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0F237" w14:textId="77777777" w:rsidR="008F4B53" w:rsidRPr="00B118A9" w:rsidRDefault="00771D9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p>
    <w:tbl>
      <w:tblPr>
        <w:tblW w:w="9586" w:type="dxa"/>
        <w:tblInd w:w="100" w:type="dxa"/>
        <w:tblCellMar>
          <w:left w:w="115" w:type="dxa"/>
          <w:right w:w="115" w:type="dxa"/>
        </w:tblCellMar>
        <w:tblLook w:val="00A0" w:firstRow="1" w:lastRow="0" w:firstColumn="1" w:lastColumn="0" w:noHBand="0" w:noVBand="0"/>
      </w:tblPr>
      <w:tblGrid>
        <w:gridCol w:w="4816"/>
        <w:gridCol w:w="1714"/>
        <w:gridCol w:w="3056"/>
      </w:tblGrid>
      <w:tr w:rsidR="008F4B53" w:rsidRPr="00B118A9" w14:paraId="3FFC892C" w14:textId="77777777">
        <w:trPr>
          <w:trHeight w:val="416"/>
        </w:trPr>
        <w:tc>
          <w:tcPr>
            <w:tcW w:w="4816" w:type="dxa"/>
            <w:tcBorders>
              <w:right w:val="single" w:sz="4" w:space="0" w:color="000000"/>
            </w:tcBorders>
          </w:tcPr>
          <w:p w14:paraId="1449118F" w14:textId="77777777" w:rsidR="008F4B53" w:rsidRPr="00B118A9" w:rsidRDefault="00E25C95">
            <w:pPr>
              <w:widowControl w:val="0"/>
              <w:spacing w:after="0" w:line="240" w:lineRule="auto"/>
              <w:ind w:left="-57"/>
              <w:rPr>
                <w:rFonts w:ascii="Times New Roman" w:hAnsi="Times New Roman"/>
                <w:sz w:val="24"/>
                <w:szCs w:val="24"/>
                <w:lang w:val="uk-UA" w:eastAsia="ru-RU"/>
              </w:rPr>
            </w:pPr>
            <w:r w:rsidRPr="00B118A9">
              <w:rPr>
                <w:noProof/>
                <w:lang w:eastAsia="ru-RU"/>
              </w:rPr>
              <mc:AlternateContent>
                <mc:Choice Requires="wps">
                  <w:drawing>
                    <wp:anchor distT="0" distB="0" distL="114300" distR="114300" simplePos="0" relativeHeight="251658240" behindDoc="0" locked="0" layoutInCell="1" allowOverlap="1" wp14:anchorId="33659565" wp14:editId="5B211403">
                      <wp:simplePos x="0" y="0"/>
                      <wp:positionH relativeFrom="column">
                        <wp:posOffset>0</wp:posOffset>
                      </wp:positionH>
                      <wp:positionV relativeFrom="paragraph">
                        <wp:posOffset>0</wp:posOffset>
                      </wp:positionV>
                      <wp:extent cx="635000" cy="635000"/>
                      <wp:effectExtent l="0" t="0" r="3175" b="3175"/>
                      <wp:wrapNone/>
                      <wp:docPr id="1"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4CD5E" id="shapetype_7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" filled="f" stroked="f">
                      <o:lock v:ext="edit" aspectratio="t" selection="t"/>
                    </v:rect>
                  </w:pict>
                </mc:Fallback>
              </mc:AlternateContent>
            </w:r>
            <w:r w:rsidRPr="00B118A9">
              <w:rPr>
                <w:noProof/>
                <w:lang w:eastAsia="ru-RU"/>
              </w:rPr>
              <w:drawing>
                <wp:anchor distT="0" distB="0" distL="114300" distR="114300" simplePos="0" relativeHeight="251659264" behindDoc="0" locked="0" layoutInCell="1" allowOverlap="1" wp14:anchorId="1F09AC81" wp14:editId="512B9C8A">
                  <wp:simplePos x="0" y="0"/>
                  <wp:positionH relativeFrom="column">
                    <wp:posOffset>0</wp:posOffset>
                  </wp:positionH>
                  <wp:positionV relativeFrom="paragraph">
                    <wp:align>top</wp:align>
                  </wp:positionV>
                  <wp:extent cx="2948305" cy="540385"/>
                  <wp:effectExtent l="0" t="0" r="444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8305" cy="540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4" w:type="dxa"/>
            <w:tcBorders>
              <w:top w:val="single" w:sz="4" w:space="0" w:color="000000"/>
              <w:left w:val="single" w:sz="4" w:space="0" w:color="000000"/>
              <w:bottom w:val="single" w:sz="4" w:space="0" w:color="000000"/>
              <w:right w:val="single" w:sz="4" w:space="0" w:color="000000"/>
            </w:tcBorders>
            <w:vAlign w:val="center"/>
          </w:tcPr>
          <w:p w14:paraId="52334BE0" w14:textId="77777777" w:rsidR="008F4B53" w:rsidRPr="00B118A9" w:rsidRDefault="008F4B53">
            <w:pPr>
              <w:widowControl w:val="0"/>
              <w:spacing w:after="0" w:line="240" w:lineRule="auto"/>
              <w:ind w:left="-71"/>
              <w:jc w:val="center"/>
              <w:rPr>
                <w:rFonts w:ascii="Times New Roman" w:hAnsi="Times New Roman"/>
                <w:sz w:val="24"/>
                <w:szCs w:val="24"/>
                <w:lang w:val="uk-UA" w:eastAsia="ru-RU"/>
              </w:rPr>
            </w:pPr>
            <w:r w:rsidRPr="00B118A9">
              <w:rPr>
                <w:rFonts w:cs="Calibri"/>
                <w:b/>
                <w:bCs/>
                <w:color w:val="0070C0"/>
                <w:sz w:val="24"/>
                <w:szCs w:val="24"/>
                <w:lang w:val="uk-UA" w:eastAsia="ru-RU"/>
              </w:rPr>
              <w:t xml:space="preserve">Емблема </w:t>
            </w:r>
            <w:r w:rsidRPr="00B118A9">
              <w:rPr>
                <w:rFonts w:cs="Calibri"/>
                <w:b/>
                <w:bCs/>
                <w:color w:val="0070C0"/>
                <w:sz w:val="24"/>
                <w:szCs w:val="24"/>
                <w:lang w:val="uk-UA" w:eastAsia="ru-RU"/>
              </w:rPr>
              <w:br/>
              <w:t>кафедри (за наявності)</w:t>
            </w:r>
          </w:p>
        </w:tc>
        <w:tc>
          <w:tcPr>
            <w:tcW w:w="3056" w:type="dxa"/>
            <w:tcBorders>
              <w:left w:val="single" w:sz="4" w:space="0" w:color="000000"/>
            </w:tcBorders>
            <w:vAlign w:val="center"/>
          </w:tcPr>
          <w:p w14:paraId="14F2C1AB" w14:textId="77777777" w:rsidR="008F4B53" w:rsidRPr="00B118A9" w:rsidRDefault="008F4B53">
            <w:pPr>
              <w:widowControl w:val="0"/>
              <w:spacing w:after="0" w:line="240" w:lineRule="auto"/>
              <w:rPr>
                <w:rFonts w:ascii="Times New Roman" w:hAnsi="Times New Roman"/>
                <w:sz w:val="24"/>
                <w:szCs w:val="24"/>
                <w:lang w:val="uk-UA" w:eastAsia="ru-RU"/>
              </w:rPr>
            </w:pPr>
            <w:r w:rsidRPr="00B118A9">
              <w:rPr>
                <w:rFonts w:cs="Calibri"/>
                <w:b/>
                <w:bCs/>
                <w:color w:val="0070C0"/>
                <w:sz w:val="24"/>
                <w:szCs w:val="24"/>
                <w:lang w:val="uk-UA" w:eastAsia="ru-RU"/>
              </w:rPr>
              <w:t>Кафедра обчислювальної техніки</w:t>
            </w:r>
          </w:p>
        </w:tc>
      </w:tr>
      <w:tr w:rsidR="008F4B53" w:rsidRPr="00B118A9" w14:paraId="246DBBA4" w14:textId="77777777">
        <w:trPr>
          <w:trHeight w:val="628"/>
        </w:trPr>
        <w:tc>
          <w:tcPr>
            <w:tcW w:w="9586" w:type="dxa"/>
            <w:gridSpan w:val="3"/>
          </w:tcPr>
          <w:p w14:paraId="565D418C" w14:textId="52A877C4" w:rsidR="003419BD" w:rsidRDefault="00D9266F" w:rsidP="003419BD">
            <w:pPr>
              <w:widowControl w:val="0"/>
              <w:spacing w:after="0" w:line="240" w:lineRule="auto"/>
              <w:jc w:val="center"/>
              <w:rPr>
                <w:rFonts w:cs="Calibri"/>
                <w:b/>
                <w:bCs/>
                <w:color w:val="002060"/>
                <w:sz w:val="44"/>
                <w:szCs w:val="44"/>
                <w:lang w:val="uk-UA" w:eastAsia="ru-RU"/>
              </w:rPr>
            </w:pPr>
            <w:r w:rsidRPr="00B118A9">
              <w:rPr>
                <w:rFonts w:cs="Calibri"/>
                <w:b/>
                <w:bCs/>
                <w:color w:val="002060"/>
                <w:sz w:val="44"/>
                <w:szCs w:val="44"/>
                <w:lang w:val="uk-UA" w:eastAsia="ru-RU"/>
              </w:rPr>
              <w:t>Комп’ютерна логіка</w:t>
            </w:r>
            <w:r w:rsidR="003419BD">
              <w:rPr>
                <w:rFonts w:cs="Calibri"/>
                <w:b/>
                <w:bCs/>
                <w:color w:val="002060"/>
                <w:sz w:val="44"/>
                <w:szCs w:val="44"/>
                <w:lang w:val="uk-UA" w:eastAsia="ru-RU"/>
              </w:rPr>
              <w:t xml:space="preserve">. Частина </w:t>
            </w:r>
            <w:r w:rsidRPr="00B118A9">
              <w:rPr>
                <w:rFonts w:cs="Calibri"/>
                <w:b/>
                <w:bCs/>
                <w:color w:val="002060"/>
                <w:sz w:val="44"/>
                <w:szCs w:val="44"/>
                <w:lang w:val="uk-UA" w:eastAsia="ru-RU"/>
              </w:rPr>
              <w:t>1.</w:t>
            </w:r>
          </w:p>
          <w:p w14:paraId="3B889624" w14:textId="1BB05298" w:rsidR="008F4B53" w:rsidRPr="00B118A9" w:rsidRDefault="00D9266F" w:rsidP="003419BD">
            <w:pPr>
              <w:widowControl w:val="0"/>
              <w:spacing w:after="0" w:line="240" w:lineRule="auto"/>
              <w:jc w:val="center"/>
              <w:rPr>
                <w:rFonts w:cs="Calibri"/>
                <w:b/>
                <w:bCs/>
                <w:color w:val="002060"/>
                <w:sz w:val="44"/>
                <w:szCs w:val="44"/>
                <w:lang w:val="uk-UA" w:eastAsia="ru-RU"/>
              </w:rPr>
            </w:pPr>
            <w:r w:rsidRPr="00B118A9">
              <w:rPr>
                <w:rFonts w:cs="Calibri"/>
                <w:b/>
                <w:bCs/>
                <w:color w:val="002060"/>
                <w:sz w:val="44"/>
                <w:szCs w:val="44"/>
                <w:lang w:val="uk-UA" w:eastAsia="ru-RU"/>
              </w:rPr>
              <w:t>Комп’ютерна логіка</w:t>
            </w:r>
          </w:p>
          <w:p w14:paraId="01F4B91A" w14:textId="77777777" w:rsidR="008F4B53" w:rsidRPr="00B118A9" w:rsidRDefault="008F4B53">
            <w:pPr>
              <w:widowControl w:val="0"/>
              <w:spacing w:after="0" w:line="240" w:lineRule="auto"/>
              <w:jc w:val="center"/>
              <w:rPr>
                <w:rFonts w:cs="Calibri"/>
                <w:b/>
                <w:bCs/>
                <w:color w:val="002060"/>
                <w:sz w:val="36"/>
                <w:szCs w:val="36"/>
                <w:lang w:val="uk-UA" w:eastAsia="ru-RU"/>
              </w:rPr>
            </w:pPr>
            <w:r w:rsidRPr="00B118A9">
              <w:rPr>
                <w:rFonts w:cs="Calibri"/>
                <w:b/>
                <w:bCs/>
                <w:color w:val="002060"/>
                <w:sz w:val="36"/>
                <w:szCs w:val="36"/>
                <w:lang w:val="uk-UA" w:eastAsia="ru-RU"/>
              </w:rPr>
              <w:t xml:space="preserve">Робоча програма </w:t>
            </w:r>
            <w:r w:rsidR="00D9266F" w:rsidRPr="00B118A9">
              <w:rPr>
                <w:rFonts w:cs="Calibri"/>
                <w:b/>
                <w:bCs/>
                <w:color w:val="002060"/>
                <w:sz w:val="36"/>
                <w:szCs w:val="36"/>
                <w:lang w:val="uk-UA" w:eastAsia="ru-RU"/>
              </w:rPr>
              <w:t xml:space="preserve">кредитного модуля </w:t>
            </w:r>
            <w:r w:rsidRPr="00B118A9">
              <w:rPr>
                <w:rFonts w:cs="Calibri"/>
                <w:b/>
                <w:bCs/>
                <w:color w:val="002060"/>
                <w:sz w:val="36"/>
                <w:szCs w:val="36"/>
                <w:lang w:val="uk-UA" w:eastAsia="ru-RU"/>
              </w:rPr>
              <w:t>(</w:t>
            </w:r>
            <w:proofErr w:type="spellStart"/>
            <w:r w:rsidRPr="00B118A9">
              <w:rPr>
                <w:rFonts w:cs="Calibri"/>
                <w:b/>
                <w:bCs/>
                <w:color w:val="002060"/>
                <w:sz w:val="36"/>
                <w:szCs w:val="36"/>
                <w:lang w:val="uk-UA" w:eastAsia="ru-RU"/>
              </w:rPr>
              <w:t>Силабус</w:t>
            </w:r>
            <w:proofErr w:type="spellEnd"/>
            <w:r w:rsidRPr="00B118A9">
              <w:rPr>
                <w:rFonts w:cs="Calibri"/>
                <w:b/>
                <w:bCs/>
                <w:color w:val="002060"/>
                <w:sz w:val="36"/>
                <w:szCs w:val="36"/>
                <w:lang w:val="uk-UA" w:eastAsia="ru-RU"/>
              </w:rPr>
              <w:t>)</w:t>
            </w:r>
          </w:p>
        </w:tc>
      </w:tr>
    </w:tbl>
    <w:p w14:paraId="20C447F7" w14:textId="77777777" w:rsidR="008F4B53" w:rsidRPr="00B118A9" w:rsidRDefault="008F4B53">
      <w:pPr>
        <w:shd w:val="clear" w:color="auto" w:fill="BFBFBF"/>
        <w:spacing w:before="120" w:after="120" w:line="240" w:lineRule="auto"/>
        <w:ind w:hanging="360"/>
        <w:jc w:val="center"/>
        <w:outlineLvl w:val="0"/>
        <w:rPr>
          <w:rFonts w:ascii="Times New Roman" w:hAnsi="Times New Roman"/>
          <w:b/>
          <w:bCs/>
          <w:kern w:val="2"/>
          <w:sz w:val="48"/>
          <w:szCs w:val="48"/>
          <w:lang w:val="uk-UA" w:eastAsia="ru-RU"/>
        </w:rPr>
      </w:pPr>
      <w:r w:rsidRPr="00B118A9">
        <w:rPr>
          <w:rFonts w:cs="Calibri"/>
          <w:b/>
          <w:bCs/>
          <w:color w:val="002060"/>
          <w:kern w:val="2"/>
          <w:sz w:val="24"/>
          <w:szCs w:val="24"/>
          <w:lang w:val="uk-UA" w:eastAsia="ru-RU"/>
        </w:rPr>
        <w:t>Реквізити навчальної дисципліни</w:t>
      </w:r>
    </w:p>
    <w:tbl>
      <w:tblPr>
        <w:tblW w:w="8735" w:type="dxa"/>
        <w:tblInd w:w="100" w:type="dxa"/>
        <w:tblCellMar>
          <w:left w:w="115" w:type="dxa"/>
          <w:right w:w="115" w:type="dxa"/>
        </w:tblCellMar>
        <w:tblLook w:val="00A0" w:firstRow="1" w:lastRow="0" w:firstColumn="1" w:lastColumn="0" w:noHBand="0" w:noVBand="0"/>
      </w:tblPr>
      <w:tblGrid>
        <w:gridCol w:w="3175"/>
        <w:gridCol w:w="5560"/>
      </w:tblGrid>
      <w:tr w:rsidR="008F4B53" w:rsidRPr="00B118A9" w14:paraId="4C7716C5" w14:textId="77777777" w:rsidTr="00634CC7">
        <w:trPr>
          <w:trHeight w:val="627"/>
        </w:trPr>
        <w:tc>
          <w:tcPr>
            <w:tcW w:w="3175" w:type="dxa"/>
            <w:tcBorders>
              <w:bottom w:val="single" w:sz="12" w:space="0" w:color="95B3D7"/>
            </w:tcBorders>
            <w:shd w:val="clear" w:color="auto" w:fill="FFFFFF"/>
          </w:tcPr>
          <w:p w14:paraId="2509A0DB" w14:textId="77777777" w:rsidR="008F4B53" w:rsidRPr="00B118A9" w:rsidRDefault="008F4B53">
            <w:pPr>
              <w:widowControl w:val="0"/>
              <w:spacing w:before="20" w:after="20" w:line="240" w:lineRule="auto"/>
              <w:rPr>
                <w:rFonts w:ascii="Times New Roman" w:hAnsi="Times New Roman"/>
                <w:sz w:val="24"/>
                <w:szCs w:val="24"/>
                <w:lang w:val="uk-UA" w:eastAsia="ru-RU"/>
              </w:rPr>
            </w:pPr>
            <w:r w:rsidRPr="00B118A9">
              <w:rPr>
                <w:rFonts w:cs="Calibri"/>
                <w:b/>
                <w:bCs/>
                <w:color w:val="000000"/>
                <w:sz w:val="24"/>
                <w:szCs w:val="24"/>
                <w:lang w:val="uk-UA" w:eastAsia="ru-RU"/>
              </w:rPr>
              <w:t>Рівень вищої освіти</w:t>
            </w:r>
          </w:p>
        </w:tc>
        <w:tc>
          <w:tcPr>
            <w:tcW w:w="5559" w:type="dxa"/>
            <w:tcBorders>
              <w:bottom w:val="single" w:sz="12" w:space="0" w:color="95B3D7"/>
            </w:tcBorders>
            <w:shd w:val="clear" w:color="auto" w:fill="FFFFFF"/>
          </w:tcPr>
          <w:p w14:paraId="7D6CA807" w14:textId="77777777" w:rsidR="008F4B53" w:rsidRPr="00B118A9" w:rsidRDefault="00B17C09" w:rsidP="00053D1C">
            <w:pPr>
              <w:widowControl w:val="0"/>
              <w:spacing w:before="20" w:after="20" w:line="240" w:lineRule="auto"/>
              <w:rPr>
                <w:rFonts w:ascii="Times New Roman" w:hAnsi="Times New Roman"/>
                <w:sz w:val="24"/>
                <w:szCs w:val="24"/>
                <w:lang w:val="uk-UA" w:eastAsia="ru-RU"/>
              </w:rPr>
            </w:pPr>
            <w:r w:rsidRPr="00B118A9">
              <w:rPr>
                <w:rFonts w:cs="Calibri"/>
                <w:b/>
                <w:bCs/>
                <w:i/>
                <w:iCs/>
                <w:color w:val="000000"/>
                <w:lang w:val="uk-UA" w:eastAsia="ru-RU"/>
              </w:rPr>
              <w:t>Перший (бакалаврський)</w:t>
            </w:r>
            <w:r w:rsidR="008F4B53" w:rsidRPr="00B118A9">
              <w:rPr>
                <w:rFonts w:cs="Calibri"/>
                <w:b/>
                <w:bCs/>
                <w:i/>
                <w:iCs/>
                <w:color w:val="000000"/>
                <w:lang w:val="uk-UA" w:eastAsia="ru-RU"/>
              </w:rPr>
              <w:t xml:space="preserve"> </w:t>
            </w:r>
          </w:p>
        </w:tc>
      </w:tr>
      <w:tr w:rsidR="008F4B53" w:rsidRPr="00B118A9" w14:paraId="1FBC2497" w14:textId="77777777">
        <w:tc>
          <w:tcPr>
            <w:tcW w:w="3175" w:type="dxa"/>
            <w:tcBorders>
              <w:top w:val="single" w:sz="12" w:space="0" w:color="95B3D7"/>
              <w:bottom w:val="single" w:sz="4" w:space="0" w:color="95B3D7"/>
              <w:right w:val="single" w:sz="4" w:space="0" w:color="95B3D7"/>
            </w:tcBorders>
            <w:shd w:val="clear" w:color="auto" w:fill="DBE5F1"/>
          </w:tcPr>
          <w:p w14:paraId="0FB151B8" w14:textId="77777777" w:rsidR="008F4B53" w:rsidRPr="00B118A9" w:rsidRDefault="008F4B53">
            <w:pPr>
              <w:widowControl w:val="0"/>
              <w:spacing w:before="20" w:after="20" w:line="240" w:lineRule="auto"/>
              <w:rPr>
                <w:rFonts w:ascii="Times New Roman" w:hAnsi="Times New Roman"/>
                <w:sz w:val="24"/>
                <w:szCs w:val="24"/>
                <w:lang w:val="uk-UA" w:eastAsia="ru-RU"/>
              </w:rPr>
            </w:pPr>
            <w:r w:rsidRPr="00B118A9">
              <w:rPr>
                <w:rFonts w:cs="Calibri"/>
                <w:b/>
                <w:bCs/>
                <w:color w:val="000000"/>
                <w:lang w:val="uk-UA" w:eastAsia="ru-RU"/>
              </w:rPr>
              <w:t>Галузь знань</w:t>
            </w:r>
          </w:p>
        </w:tc>
        <w:tc>
          <w:tcPr>
            <w:tcW w:w="5559" w:type="dxa"/>
            <w:tcBorders>
              <w:top w:val="single" w:sz="12" w:space="0" w:color="95B3D7"/>
              <w:left w:val="single" w:sz="4" w:space="0" w:color="95B3D7"/>
              <w:bottom w:val="single" w:sz="4" w:space="0" w:color="95B3D7"/>
            </w:tcBorders>
            <w:shd w:val="clear" w:color="auto" w:fill="DBE5F1"/>
          </w:tcPr>
          <w:p w14:paraId="2098C4A1" w14:textId="77777777" w:rsidR="008F4B53" w:rsidRPr="002D77C2" w:rsidRDefault="008F4B53">
            <w:pPr>
              <w:widowControl w:val="0"/>
              <w:spacing w:before="20" w:after="20" w:line="240" w:lineRule="auto"/>
              <w:rPr>
                <w:rFonts w:ascii="Times New Roman" w:hAnsi="Times New Roman"/>
                <w:b/>
                <w:color w:val="17365D" w:themeColor="text2" w:themeShade="BF"/>
                <w:sz w:val="24"/>
                <w:szCs w:val="24"/>
                <w:lang w:val="uk-UA" w:eastAsia="ru-RU"/>
              </w:rPr>
            </w:pPr>
            <w:r w:rsidRPr="002D77C2">
              <w:rPr>
                <w:rFonts w:cs="Calibri"/>
                <w:b/>
                <w:i/>
                <w:iCs/>
                <w:color w:val="17365D" w:themeColor="text2" w:themeShade="BF"/>
                <w:lang w:val="uk-UA" w:eastAsia="ru-RU"/>
              </w:rPr>
              <w:t>12 Інформаційні технології</w:t>
            </w:r>
          </w:p>
        </w:tc>
      </w:tr>
      <w:tr w:rsidR="008F4B53" w:rsidRPr="00B118A9" w14:paraId="6B8708E1" w14:textId="77777777">
        <w:tc>
          <w:tcPr>
            <w:tcW w:w="3175" w:type="dxa"/>
            <w:tcBorders>
              <w:top w:val="single" w:sz="4" w:space="0" w:color="95B3D7"/>
              <w:bottom w:val="single" w:sz="4" w:space="0" w:color="95B3D7"/>
              <w:right w:val="single" w:sz="4" w:space="0" w:color="95B3D7"/>
            </w:tcBorders>
          </w:tcPr>
          <w:p w14:paraId="0FD46F01" w14:textId="77777777" w:rsidR="008F4B53" w:rsidRPr="00B118A9" w:rsidRDefault="008F4B53">
            <w:pPr>
              <w:widowControl w:val="0"/>
              <w:spacing w:before="20" w:after="20" w:line="240" w:lineRule="auto"/>
              <w:rPr>
                <w:rFonts w:ascii="Times New Roman" w:hAnsi="Times New Roman"/>
                <w:sz w:val="24"/>
                <w:szCs w:val="24"/>
                <w:lang w:val="uk-UA" w:eastAsia="ru-RU"/>
              </w:rPr>
            </w:pPr>
            <w:r w:rsidRPr="00B118A9">
              <w:rPr>
                <w:rFonts w:cs="Calibri"/>
                <w:b/>
                <w:bCs/>
                <w:color w:val="000000"/>
                <w:lang w:val="uk-UA" w:eastAsia="ru-RU"/>
              </w:rPr>
              <w:t>Спеціальність</w:t>
            </w:r>
          </w:p>
        </w:tc>
        <w:tc>
          <w:tcPr>
            <w:tcW w:w="5559" w:type="dxa"/>
            <w:tcBorders>
              <w:top w:val="single" w:sz="4" w:space="0" w:color="95B3D7"/>
              <w:left w:val="single" w:sz="4" w:space="0" w:color="95B3D7"/>
              <w:bottom w:val="single" w:sz="4" w:space="0" w:color="95B3D7"/>
            </w:tcBorders>
          </w:tcPr>
          <w:p w14:paraId="63B32B0A" w14:textId="77777777" w:rsidR="008F4B53" w:rsidRPr="002D77C2" w:rsidRDefault="008F4B53">
            <w:pPr>
              <w:widowControl w:val="0"/>
              <w:spacing w:before="20" w:after="20" w:line="240" w:lineRule="auto"/>
              <w:rPr>
                <w:rFonts w:ascii="Times New Roman" w:hAnsi="Times New Roman"/>
                <w:b/>
                <w:color w:val="17365D" w:themeColor="text2" w:themeShade="BF"/>
                <w:sz w:val="24"/>
                <w:szCs w:val="24"/>
                <w:lang w:val="uk-UA" w:eastAsia="ru-RU"/>
              </w:rPr>
            </w:pPr>
            <w:r w:rsidRPr="002D77C2">
              <w:rPr>
                <w:rFonts w:cs="Calibri"/>
                <w:b/>
                <w:i/>
                <w:iCs/>
                <w:color w:val="17365D" w:themeColor="text2" w:themeShade="BF"/>
                <w:lang w:val="uk-UA" w:eastAsia="ru-RU"/>
              </w:rPr>
              <w:t>123  Комп’ютерна</w:t>
            </w:r>
            <w:r w:rsidR="004D1AB9" w:rsidRPr="002D77C2">
              <w:rPr>
                <w:rFonts w:cs="Calibri"/>
                <w:b/>
                <w:i/>
                <w:iCs/>
                <w:color w:val="17365D" w:themeColor="text2" w:themeShade="BF"/>
                <w:lang w:val="uk-UA" w:eastAsia="ru-RU"/>
              </w:rPr>
              <w:t xml:space="preserve"> </w:t>
            </w:r>
            <w:r w:rsidRPr="002D77C2">
              <w:rPr>
                <w:rFonts w:cs="Calibri"/>
                <w:b/>
                <w:i/>
                <w:iCs/>
                <w:color w:val="17365D" w:themeColor="text2" w:themeShade="BF"/>
                <w:lang w:val="uk-UA" w:eastAsia="ru-RU"/>
              </w:rPr>
              <w:t xml:space="preserve"> інженерія</w:t>
            </w:r>
          </w:p>
        </w:tc>
      </w:tr>
      <w:tr w:rsidR="008F4B53" w:rsidRPr="00B118A9" w14:paraId="2BF51A3E" w14:textId="77777777" w:rsidTr="00053D1C">
        <w:trPr>
          <w:trHeight w:val="384"/>
        </w:trPr>
        <w:tc>
          <w:tcPr>
            <w:tcW w:w="3175" w:type="dxa"/>
            <w:tcBorders>
              <w:top w:val="single" w:sz="4" w:space="0" w:color="95B3D7"/>
              <w:bottom w:val="single" w:sz="4" w:space="0" w:color="95B3D7"/>
              <w:right w:val="single" w:sz="4" w:space="0" w:color="95B3D7"/>
            </w:tcBorders>
            <w:shd w:val="clear" w:color="auto" w:fill="DBE5F1"/>
          </w:tcPr>
          <w:p w14:paraId="366C8F4F" w14:textId="77777777" w:rsidR="008F4B53" w:rsidRPr="00B118A9" w:rsidRDefault="008F4B53">
            <w:pPr>
              <w:widowControl w:val="0"/>
              <w:spacing w:before="20" w:after="20" w:line="240" w:lineRule="auto"/>
              <w:rPr>
                <w:rFonts w:ascii="Times New Roman" w:hAnsi="Times New Roman"/>
                <w:sz w:val="24"/>
                <w:szCs w:val="24"/>
                <w:lang w:val="uk-UA" w:eastAsia="ru-RU"/>
              </w:rPr>
            </w:pPr>
            <w:r w:rsidRPr="00B118A9">
              <w:rPr>
                <w:rFonts w:cs="Calibri"/>
                <w:b/>
                <w:bCs/>
                <w:color w:val="000000"/>
                <w:lang w:val="uk-UA" w:eastAsia="ru-RU"/>
              </w:rPr>
              <w:t>Освітня програма</w:t>
            </w:r>
          </w:p>
        </w:tc>
        <w:tc>
          <w:tcPr>
            <w:tcW w:w="5559" w:type="dxa"/>
            <w:tcBorders>
              <w:top w:val="single" w:sz="4" w:space="0" w:color="95B3D7"/>
              <w:left w:val="single" w:sz="4" w:space="0" w:color="95B3D7"/>
              <w:bottom w:val="single" w:sz="4" w:space="0" w:color="95B3D7"/>
            </w:tcBorders>
            <w:shd w:val="clear" w:color="auto" w:fill="DBE5F1"/>
          </w:tcPr>
          <w:p w14:paraId="7DC28F01" w14:textId="77777777" w:rsidR="008F4B53" w:rsidRPr="002D77C2" w:rsidRDefault="00053D1C" w:rsidP="00053D1C">
            <w:pPr>
              <w:rPr>
                <w:rFonts w:ascii="Times New Roman" w:hAnsi="Times New Roman"/>
                <w:b/>
                <w:color w:val="17365D" w:themeColor="text2" w:themeShade="BF"/>
                <w:sz w:val="24"/>
                <w:szCs w:val="24"/>
                <w:lang w:val="uk-UA" w:eastAsia="ru-RU"/>
              </w:rPr>
            </w:pPr>
            <w:r w:rsidRPr="002D77C2">
              <w:rPr>
                <w:rFonts w:cs="Calibri"/>
                <w:b/>
                <w:i/>
                <w:iCs/>
                <w:color w:val="17365D" w:themeColor="text2" w:themeShade="BF"/>
                <w:lang w:val="uk-UA" w:eastAsia="ru-RU"/>
              </w:rPr>
              <w:t>Комп'ютерні системи та мережі</w:t>
            </w:r>
          </w:p>
        </w:tc>
      </w:tr>
      <w:tr w:rsidR="008F4B53" w:rsidRPr="00B118A9" w14:paraId="2A21D569" w14:textId="77777777">
        <w:tc>
          <w:tcPr>
            <w:tcW w:w="3175" w:type="dxa"/>
            <w:tcBorders>
              <w:top w:val="single" w:sz="4" w:space="0" w:color="95B3D7"/>
              <w:bottom w:val="single" w:sz="4" w:space="0" w:color="95B3D7"/>
              <w:right w:val="single" w:sz="4" w:space="0" w:color="95B3D7"/>
            </w:tcBorders>
          </w:tcPr>
          <w:p w14:paraId="74FC802E" w14:textId="77777777" w:rsidR="008F4B53" w:rsidRPr="00B118A9" w:rsidRDefault="008F4B53">
            <w:pPr>
              <w:widowControl w:val="0"/>
              <w:spacing w:before="20" w:after="20" w:line="240" w:lineRule="auto"/>
              <w:rPr>
                <w:rFonts w:ascii="Times New Roman" w:hAnsi="Times New Roman"/>
                <w:sz w:val="24"/>
                <w:szCs w:val="24"/>
                <w:lang w:val="uk-UA" w:eastAsia="ru-RU"/>
              </w:rPr>
            </w:pPr>
            <w:r w:rsidRPr="00B118A9">
              <w:rPr>
                <w:rFonts w:cs="Calibri"/>
                <w:b/>
                <w:bCs/>
                <w:color w:val="000000"/>
                <w:lang w:val="uk-UA" w:eastAsia="ru-RU"/>
              </w:rPr>
              <w:t>Статус дисципліни</w:t>
            </w:r>
          </w:p>
        </w:tc>
        <w:tc>
          <w:tcPr>
            <w:tcW w:w="5559" w:type="dxa"/>
            <w:tcBorders>
              <w:top w:val="single" w:sz="4" w:space="0" w:color="95B3D7"/>
              <w:left w:val="single" w:sz="4" w:space="0" w:color="95B3D7"/>
              <w:bottom w:val="single" w:sz="4" w:space="0" w:color="95B3D7"/>
            </w:tcBorders>
          </w:tcPr>
          <w:p w14:paraId="15CE65BE" w14:textId="77777777" w:rsidR="008F4B53" w:rsidRPr="002D77C2" w:rsidRDefault="008F4B53">
            <w:pPr>
              <w:widowControl w:val="0"/>
              <w:spacing w:before="20" w:after="20" w:line="240" w:lineRule="auto"/>
              <w:rPr>
                <w:rFonts w:ascii="Times New Roman" w:hAnsi="Times New Roman"/>
                <w:b/>
                <w:color w:val="17365D" w:themeColor="text2" w:themeShade="BF"/>
                <w:sz w:val="24"/>
                <w:szCs w:val="24"/>
                <w:lang w:val="uk-UA" w:eastAsia="ru-RU"/>
              </w:rPr>
            </w:pPr>
            <w:r w:rsidRPr="002D77C2">
              <w:rPr>
                <w:rFonts w:cs="Calibri"/>
                <w:b/>
                <w:i/>
                <w:iCs/>
                <w:color w:val="17365D" w:themeColor="text2" w:themeShade="BF"/>
                <w:lang w:val="uk-UA" w:eastAsia="ru-RU"/>
              </w:rPr>
              <w:t>Нормативна</w:t>
            </w:r>
          </w:p>
        </w:tc>
      </w:tr>
      <w:tr w:rsidR="008F4B53" w:rsidRPr="00B118A9" w14:paraId="4A30B947" w14:textId="77777777">
        <w:tc>
          <w:tcPr>
            <w:tcW w:w="3175" w:type="dxa"/>
            <w:tcBorders>
              <w:top w:val="single" w:sz="4" w:space="0" w:color="95B3D7"/>
              <w:bottom w:val="single" w:sz="4" w:space="0" w:color="95B3D7"/>
              <w:right w:val="single" w:sz="4" w:space="0" w:color="95B3D7"/>
            </w:tcBorders>
            <w:shd w:val="clear" w:color="auto" w:fill="DBE5F1"/>
          </w:tcPr>
          <w:p w14:paraId="6F04D723" w14:textId="77777777" w:rsidR="008F4B53" w:rsidRPr="00B118A9" w:rsidRDefault="008F4B53">
            <w:pPr>
              <w:widowControl w:val="0"/>
              <w:spacing w:before="20" w:after="20" w:line="240" w:lineRule="auto"/>
              <w:rPr>
                <w:rFonts w:ascii="Times New Roman" w:hAnsi="Times New Roman"/>
                <w:sz w:val="24"/>
                <w:szCs w:val="24"/>
                <w:lang w:val="uk-UA" w:eastAsia="ru-RU"/>
              </w:rPr>
            </w:pPr>
            <w:r w:rsidRPr="00B118A9">
              <w:rPr>
                <w:rFonts w:cs="Calibri"/>
                <w:b/>
                <w:bCs/>
                <w:color w:val="000000"/>
                <w:lang w:val="uk-UA" w:eastAsia="ru-RU"/>
              </w:rPr>
              <w:t>Форма навчання</w:t>
            </w:r>
          </w:p>
        </w:tc>
        <w:tc>
          <w:tcPr>
            <w:tcW w:w="5559" w:type="dxa"/>
            <w:tcBorders>
              <w:top w:val="single" w:sz="4" w:space="0" w:color="95B3D7"/>
              <w:left w:val="single" w:sz="4" w:space="0" w:color="95B3D7"/>
              <w:bottom w:val="single" w:sz="4" w:space="0" w:color="95B3D7"/>
            </w:tcBorders>
            <w:shd w:val="clear" w:color="auto" w:fill="DBE5F1"/>
          </w:tcPr>
          <w:p w14:paraId="27BE4A2F" w14:textId="17613247" w:rsidR="008F4B53" w:rsidRPr="002D77C2" w:rsidRDefault="004D1AB9">
            <w:pPr>
              <w:widowControl w:val="0"/>
              <w:spacing w:before="20" w:after="20" w:line="240" w:lineRule="auto"/>
              <w:rPr>
                <w:rFonts w:ascii="Times New Roman" w:hAnsi="Times New Roman"/>
                <w:b/>
                <w:color w:val="17365D" w:themeColor="text2" w:themeShade="BF"/>
                <w:sz w:val="24"/>
                <w:szCs w:val="24"/>
                <w:lang w:val="uk-UA" w:eastAsia="ru-RU"/>
              </w:rPr>
            </w:pPr>
            <w:r w:rsidRPr="002D77C2">
              <w:rPr>
                <w:rFonts w:cs="Calibri"/>
                <w:b/>
                <w:i/>
                <w:iCs/>
                <w:color w:val="17365D" w:themeColor="text2" w:themeShade="BF"/>
                <w:lang w:val="uk-UA" w:eastAsia="ru-RU"/>
              </w:rPr>
              <w:t>О</w:t>
            </w:r>
            <w:r w:rsidR="008F4B53" w:rsidRPr="002D77C2">
              <w:rPr>
                <w:rFonts w:cs="Calibri"/>
                <w:b/>
                <w:i/>
                <w:iCs/>
                <w:color w:val="17365D" w:themeColor="text2" w:themeShade="BF"/>
                <w:lang w:val="uk-UA" w:eastAsia="ru-RU"/>
              </w:rPr>
              <w:t>чна</w:t>
            </w:r>
            <w:r w:rsidR="00634CC7" w:rsidRPr="002D77C2">
              <w:rPr>
                <w:rFonts w:cs="Calibri"/>
                <w:b/>
                <w:i/>
                <w:iCs/>
                <w:color w:val="17365D" w:themeColor="text2" w:themeShade="BF"/>
                <w:lang w:val="uk-UA" w:eastAsia="ru-RU"/>
              </w:rPr>
              <w:t xml:space="preserve"> </w:t>
            </w:r>
            <w:r w:rsidR="008F4B53" w:rsidRPr="002D77C2">
              <w:rPr>
                <w:rFonts w:cs="Calibri"/>
                <w:b/>
                <w:i/>
                <w:iCs/>
                <w:color w:val="17365D" w:themeColor="text2" w:themeShade="BF"/>
                <w:lang w:val="uk-UA" w:eastAsia="ru-RU"/>
              </w:rPr>
              <w:t>(денна)</w:t>
            </w:r>
            <w:r w:rsidR="005E19B9">
              <w:rPr>
                <w:rFonts w:cs="Calibri"/>
                <w:b/>
                <w:i/>
                <w:iCs/>
                <w:color w:val="17365D" w:themeColor="text2" w:themeShade="BF"/>
                <w:lang w:val="uk-UA" w:eastAsia="ru-RU"/>
              </w:rPr>
              <w:t>/Заочна</w:t>
            </w:r>
          </w:p>
        </w:tc>
      </w:tr>
      <w:tr w:rsidR="008F4B53" w:rsidRPr="00B118A9" w14:paraId="7724E944" w14:textId="77777777">
        <w:tc>
          <w:tcPr>
            <w:tcW w:w="3175" w:type="dxa"/>
            <w:tcBorders>
              <w:top w:val="single" w:sz="4" w:space="0" w:color="95B3D7"/>
              <w:bottom w:val="single" w:sz="4" w:space="0" w:color="95B3D7"/>
              <w:right w:val="single" w:sz="4" w:space="0" w:color="95B3D7"/>
            </w:tcBorders>
          </w:tcPr>
          <w:p w14:paraId="4A40A837" w14:textId="77777777" w:rsidR="008F4B53" w:rsidRPr="00B118A9" w:rsidRDefault="008F4B53">
            <w:pPr>
              <w:widowControl w:val="0"/>
              <w:spacing w:before="20" w:after="20" w:line="240" w:lineRule="auto"/>
              <w:rPr>
                <w:rFonts w:ascii="Times New Roman" w:hAnsi="Times New Roman"/>
                <w:sz w:val="24"/>
                <w:szCs w:val="24"/>
                <w:lang w:val="uk-UA" w:eastAsia="ru-RU"/>
              </w:rPr>
            </w:pPr>
            <w:r w:rsidRPr="00B118A9">
              <w:rPr>
                <w:rFonts w:cs="Calibri"/>
                <w:b/>
                <w:bCs/>
                <w:color w:val="000000"/>
                <w:lang w:val="uk-UA" w:eastAsia="ru-RU"/>
              </w:rPr>
              <w:t>Рік підготовки, семестр</w:t>
            </w:r>
          </w:p>
        </w:tc>
        <w:tc>
          <w:tcPr>
            <w:tcW w:w="5559" w:type="dxa"/>
            <w:tcBorders>
              <w:top w:val="single" w:sz="4" w:space="0" w:color="95B3D7"/>
              <w:left w:val="single" w:sz="4" w:space="0" w:color="95B3D7"/>
              <w:bottom w:val="single" w:sz="4" w:space="0" w:color="95B3D7"/>
            </w:tcBorders>
          </w:tcPr>
          <w:p w14:paraId="2D823480" w14:textId="77777777" w:rsidR="008F4B53" w:rsidRPr="002D77C2" w:rsidRDefault="004D1AB9" w:rsidP="004D1AB9">
            <w:pPr>
              <w:widowControl w:val="0"/>
              <w:spacing w:before="20" w:after="20" w:line="240" w:lineRule="auto"/>
              <w:rPr>
                <w:rFonts w:ascii="Times New Roman" w:hAnsi="Times New Roman"/>
                <w:b/>
                <w:color w:val="17365D" w:themeColor="text2" w:themeShade="BF"/>
                <w:sz w:val="24"/>
                <w:szCs w:val="24"/>
                <w:lang w:val="uk-UA" w:eastAsia="ru-RU"/>
              </w:rPr>
            </w:pPr>
            <w:r w:rsidRPr="002D77C2">
              <w:rPr>
                <w:rFonts w:cs="Calibri"/>
                <w:b/>
                <w:i/>
                <w:iCs/>
                <w:color w:val="17365D" w:themeColor="text2" w:themeShade="BF"/>
                <w:lang w:val="uk-UA" w:eastAsia="ru-RU"/>
              </w:rPr>
              <w:t>1</w:t>
            </w:r>
            <w:r w:rsidR="008F4B53" w:rsidRPr="002D77C2">
              <w:rPr>
                <w:rFonts w:cs="Calibri"/>
                <w:b/>
                <w:i/>
                <w:iCs/>
                <w:color w:val="17365D" w:themeColor="text2" w:themeShade="BF"/>
                <w:lang w:val="uk-UA" w:eastAsia="ru-RU"/>
              </w:rPr>
              <w:t xml:space="preserve"> курс, </w:t>
            </w:r>
            <w:r w:rsidRPr="002D77C2">
              <w:rPr>
                <w:rFonts w:asciiTheme="minorHAnsi" w:hAnsiTheme="minorHAnsi"/>
                <w:b/>
                <w:i/>
                <w:color w:val="17365D" w:themeColor="text2" w:themeShade="BF"/>
                <w:lang w:val="uk-UA"/>
              </w:rPr>
              <w:t>осінній</w:t>
            </w:r>
            <w:r w:rsidRPr="002D77C2">
              <w:rPr>
                <w:rFonts w:cs="Calibri"/>
                <w:b/>
                <w:i/>
                <w:iCs/>
                <w:color w:val="17365D" w:themeColor="text2" w:themeShade="BF"/>
                <w:lang w:val="uk-UA" w:eastAsia="ru-RU"/>
              </w:rPr>
              <w:t xml:space="preserve"> </w:t>
            </w:r>
            <w:r w:rsidRPr="002D77C2">
              <w:rPr>
                <w:rFonts w:asciiTheme="minorHAnsi" w:hAnsiTheme="minorHAnsi"/>
                <w:b/>
                <w:i/>
                <w:color w:val="17365D" w:themeColor="text2" w:themeShade="BF"/>
                <w:lang w:val="uk-UA"/>
              </w:rPr>
              <w:t>семестр</w:t>
            </w:r>
          </w:p>
        </w:tc>
      </w:tr>
      <w:tr w:rsidR="008F4B53" w:rsidRPr="00B118A9" w14:paraId="5B08D8DB" w14:textId="77777777">
        <w:tc>
          <w:tcPr>
            <w:tcW w:w="3175" w:type="dxa"/>
            <w:tcBorders>
              <w:top w:val="single" w:sz="4" w:space="0" w:color="95B3D7"/>
              <w:bottom w:val="single" w:sz="4" w:space="0" w:color="95B3D7"/>
              <w:right w:val="single" w:sz="4" w:space="0" w:color="95B3D7"/>
            </w:tcBorders>
            <w:shd w:val="clear" w:color="auto" w:fill="DBE5F1"/>
          </w:tcPr>
          <w:p w14:paraId="5E15BC94" w14:textId="77777777" w:rsidR="008F4B53" w:rsidRPr="00B118A9" w:rsidRDefault="008F4B53">
            <w:pPr>
              <w:widowControl w:val="0"/>
              <w:spacing w:before="20" w:after="20" w:line="240" w:lineRule="auto"/>
              <w:rPr>
                <w:rFonts w:ascii="Times New Roman" w:hAnsi="Times New Roman"/>
                <w:sz w:val="24"/>
                <w:szCs w:val="24"/>
                <w:lang w:val="uk-UA" w:eastAsia="ru-RU"/>
              </w:rPr>
            </w:pPr>
            <w:r w:rsidRPr="00B118A9">
              <w:rPr>
                <w:rFonts w:cs="Calibri"/>
                <w:b/>
                <w:bCs/>
                <w:color w:val="000000"/>
                <w:lang w:val="uk-UA" w:eastAsia="ru-RU"/>
              </w:rPr>
              <w:t>Обсяг дисципліни</w:t>
            </w:r>
          </w:p>
        </w:tc>
        <w:tc>
          <w:tcPr>
            <w:tcW w:w="5559" w:type="dxa"/>
            <w:tcBorders>
              <w:top w:val="single" w:sz="4" w:space="0" w:color="95B3D7"/>
              <w:left w:val="single" w:sz="4" w:space="0" w:color="95B3D7"/>
              <w:bottom w:val="single" w:sz="4" w:space="0" w:color="95B3D7"/>
            </w:tcBorders>
            <w:shd w:val="clear" w:color="auto" w:fill="DBE5F1"/>
          </w:tcPr>
          <w:p w14:paraId="02F062BF" w14:textId="2ED9F71B" w:rsidR="008F4B53" w:rsidRPr="002D77C2" w:rsidRDefault="00053D1C" w:rsidP="00ED0D04">
            <w:pPr>
              <w:widowControl w:val="0"/>
              <w:spacing w:before="20" w:after="20" w:line="240" w:lineRule="auto"/>
              <w:rPr>
                <w:rFonts w:ascii="Times New Roman" w:hAnsi="Times New Roman"/>
                <w:b/>
                <w:color w:val="17365D" w:themeColor="text2" w:themeShade="BF"/>
                <w:sz w:val="24"/>
                <w:szCs w:val="24"/>
                <w:lang w:val="uk-UA" w:eastAsia="ru-RU"/>
              </w:rPr>
            </w:pPr>
            <w:r w:rsidRPr="002D77C2">
              <w:rPr>
                <w:rFonts w:cs="Calibri"/>
                <w:b/>
                <w:i/>
                <w:iCs/>
                <w:color w:val="17365D" w:themeColor="text2" w:themeShade="BF"/>
                <w:lang w:val="uk-UA" w:eastAsia="ru-RU"/>
              </w:rPr>
              <w:t>5</w:t>
            </w:r>
            <w:r w:rsidR="008F4B53" w:rsidRPr="002D77C2">
              <w:rPr>
                <w:rFonts w:cs="Calibri"/>
                <w:b/>
                <w:i/>
                <w:iCs/>
                <w:color w:val="17365D" w:themeColor="text2" w:themeShade="BF"/>
                <w:lang w:val="uk-UA" w:eastAsia="ru-RU"/>
              </w:rPr>
              <w:t xml:space="preserve">  кред</w:t>
            </w:r>
            <w:r w:rsidRPr="002D77C2">
              <w:rPr>
                <w:rFonts w:cs="Calibri"/>
                <w:b/>
                <w:i/>
                <w:iCs/>
                <w:color w:val="17365D" w:themeColor="text2" w:themeShade="BF"/>
                <w:lang w:val="uk-UA" w:eastAsia="ru-RU"/>
              </w:rPr>
              <w:t>итів, 150</w:t>
            </w:r>
            <w:r w:rsidR="008F4B53" w:rsidRPr="002D77C2">
              <w:rPr>
                <w:rFonts w:cs="Calibri"/>
                <w:b/>
                <w:i/>
                <w:iCs/>
                <w:color w:val="17365D" w:themeColor="text2" w:themeShade="BF"/>
                <w:lang w:val="uk-UA" w:eastAsia="ru-RU"/>
              </w:rPr>
              <w:t xml:space="preserve"> год</w:t>
            </w:r>
            <w:r w:rsidRPr="002D77C2">
              <w:rPr>
                <w:rFonts w:cs="Calibri"/>
                <w:b/>
                <w:i/>
                <w:iCs/>
                <w:color w:val="17365D" w:themeColor="text2" w:themeShade="BF"/>
                <w:lang w:val="uk-UA" w:eastAsia="ru-RU"/>
              </w:rPr>
              <w:t xml:space="preserve">ин  </w:t>
            </w:r>
          </w:p>
        </w:tc>
      </w:tr>
      <w:tr w:rsidR="008F4B53" w:rsidRPr="00B118A9" w14:paraId="3F685626" w14:textId="77777777">
        <w:tc>
          <w:tcPr>
            <w:tcW w:w="3175" w:type="dxa"/>
            <w:tcBorders>
              <w:top w:val="single" w:sz="4" w:space="0" w:color="95B3D7"/>
              <w:bottom w:val="single" w:sz="4" w:space="0" w:color="95B3D7"/>
              <w:right w:val="single" w:sz="4" w:space="0" w:color="95B3D7"/>
            </w:tcBorders>
          </w:tcPr>
          <w:p w14:paraId="7D742E7C" w14:textId="77777777" w:rsidR="008F4B53" w:rsidRPr="00B118A9" w:rsidRDefault="008F4B53">
            <w:pPr>
              <w:widowControl w:val="0"/>
              <w:spacing w:before="20" w:after="20" w:line="240" w:lineRule="auto"/>
              <w:rPr>
                <w:rFonts w:ascii="Times New Roman" w:hAnsi="Times New Roman"/>
                <w:sz w:val="24"/>
                <w:szCs w:val="24"/>
                <w:lang w:val="uk-UA" w:eastAsia="ru-RU"/>
              </w:rPr>
            </w:pPr>
            <w:r w:rsidRPr="00B118A9">
              <w:rPr>
                <w:rFonts w:cs="Calibri"/>
                <w:b/>
                <w:bCs/>
                <w:color w:val="000000"/>
                <w:lang w:val="uk-UA" w:eastAsia="ru-RU"/>
              </w:rPr>
              <w:t>Семестровий контроль/ контрольні заходи</w:t>
            </w:r>
          </w:p>
        </w:tc>
        <w:tc>
          <w:tcPr>
            <w:tcW w:w="5559" w:type="dxa"/>
            <w:tcBorders>
              <w:top w:val="single" w:sz="4" w:space="0" w:color="95B3D7"/>
              <w:left w:val="single" w:sz="4" w:space="0" w:color="95B3D7"/>
              <w:bottom w:val="single" w:sz="4" w:space="0" w:color="95B3D7"/>
            </w:tcBorders>
          </w:tcPr>
          <w:p w14:paraId="6D285596" w14:textId="77777777" w:rsidR="008F4B53" w:rsidRPr="002D77C2" w:rsidRDefault="004D1AB9">
            <w:pPr>
              <w:widowControl w:val="0"/>
              <w:spacing w:before="20" w:after="20" w:line="240" w:lineRule="auto"/>
              <w:rPr>
                <w:rFonts w:cs="Calibri"/>
                <w:b/>
                <w:i/>
                <w:color w:val="17365D" w:themeColor="text2" w:themeShade="BF"/>
                <w:sz w:val="24"/>
                <w:szCs w:val="24"/>
                <w:lang w:val="uk-UA" w:eastAsia="ru-RU"/>
              </w:rPr>
            </w:pPr>
            <w:r w:rsidRPr="002D77C2">
              <w:rPr>
                <w:rFonts w:cs="Calibri"/>
                <w:b/>
                <w:i/>
                <w:color w:val="17365D" w:themeColor="text2" w:themeShade="BF"/>
                <w:sz w:val="24"/>
                <w:szCs w:val="24"/>
                <w:lang w:val="uk-UA" w:eastAsia="ru-RU"/>
              </w:rPr>
              <w:t>Залік</w:t>
            </w:r>
            <w:r w:rsidR="002A1E18" w:rsidRPr="002D77C2">
              <w:rPr>
                <w:rFonts w:cs="Calibri"/>
                <w:b/>
                <w:i/>
                <w:color w:val="17365D" w:themeColor="text2" w:themeShade="BF"/>
                <w:sz w:val="24"/>
                <w:szCs w:val="24"/>
                <w:lang w:val="uk-UA" w:eastAsia="ru-RU"/>
              </w:rPr>
              <w:t xml:space="preserve">, </w:t>
            </w:r>
            <w:r w:rsidR="002A1E18" w:rsidRPr="002D77C2">
              <w:rPr>
                <w:rFonts w:asciiTheme="minorHAnsi" w:hAnsiTheme="minorHAnsi"/>
                <w:b/>
                <w:i/>
                <w:color w:val="17365D" w:themeColor="text2" w:themeShade="BF"/>
                <w:lang w:val="uk-UA"/>
              </w:rPr>
              <w:t>календарний контроль</w:t>
            </w:r>
          </w:p>
        </w:tc>
      </w:tr>
      <w:tr w:rsidR="008F4B53" w:rsidRPr="00B118A9" w14:paraId="00C750F8" w14:textId="77777777">
        <w:tc>
          <w:tcPr>
            <w:tcW w:w="3175" w:type="dxa"/>
            <w:tcBorders>
              <w:top w:val="single" w:sz="4" w:space="0" w:color="95B3D7"/>
              <w:bottom w:val="single" w:sz="4" w:space="0" w:color="95B3D7"/>
              <w:right w:val="single" w:sz="4" w:space="0" w:color="95B3D7"/>
            </w:tcBorders>
            <w:shd w:val="clear" w:color="auto" w:fill="DBE5F1"/>
          </w:tcPr>
          <w:p w14:paraId="20BDD6FC" w14:textId="77777777" w:rsidR="008F4B53" w:rsidRPr="00B118A9" w:rsidRDefault="008F4B53">
            <w:pPr>
              <w:widowControl w:val="0"/>
              <w:spacing w:before="20" w:after="20" w:line="240" w:lineRule="auto"/>
              <w:rPr>
                <w:rFonts w:ascii="Times New Roman" w:hAnsi="Times New Roman"/>
                <w:sz w:val="24"/>
                <w:szCs w:val="24"/>
                <w:lang w:val="uk-UA" w:eastAsia="ru-RU"/>
              </w:rPr>
            </w:pPr>
            <w:r w:rsidRPr="00B118A9">
              <w:rPr>
                <w:rFonts w:cs="Calibri"/>
                <w:b/>
                <w:bCs/>
                <w:color w:val="000000"/>
                <w:lang w:val="uk-UA" w:eastAsia="ru-RU"/>
              </w:rPr>
              <w:t>Розклад занять</w:t>
            </w:r>
          </w:p>
        </w:tc>
        <w:tc>
          <w:tcPr>
            <w:tcW w:w="5559" w:type="dxa"/>
            <w:tcBorders>
              <w:top w:val="single" w:sz="4" w:space="0" w:color="95B3D7"/>
              <w:left w:val="single" w:sz="4" w:space="0" w:color="95B3D7"/>
              <w:bottom w:val="single" w:sz="4" w:space="0" w:color="95B3D7"/>
            </w:tcBorders>
            <w:shd w:val="clear" w:color="auto" w:fill="DBE5F1"/>
          </w:tcPr>
          <w:p w14:paraId="2DED3998" w14:textId="77777777" w:rsidR="008F4B53" w:rsidRPr="002D77C2" w:rsidRDefault="00F35A14" w:rsidP="00D806A2">
            <w:pPr>
              <w:widowControl w:val="0"/>
              <w:spacing w:before="20" w:after="20" w:line="240" w:lineRule="auto"/>
              <w:rPr>
                <w:rFonts w:ascii="Times New Roman" w:hAnsi="Times New Roman"/>
                <w:b/>
                <w:color w:val="17365D" w:themeColor="text2" w:themeShade="BF"/>
                <w:sz w:val="24"/>
                <w:szCs w:val="24"/>
                <w:lang w:val="uk-UA" w:eastAsia="ru-RU"/>
              </w:rPr>
            </w:pPr>
            <w:r w:rsidRPr="002D77C2">
              <w:rPr>
                <w:rFonts w:asciiTheme="minorHAnsi" w:hAnsiTheme="minorHAnsi"/>
                <w:b/>
                <w:i/>
                <w:color w:val="17365D" w:themeColor="text2" w:themeShade="BF"/>
                <w:lang w:val="uk-UA"/>
              </w:rPr>
              <w:t xml:space="preserve">Згідно розкладу на </w:t>
            </w:r>
            <w:r w:rsidR="00D806A2" w:rsidRPr="002D77C2">
              <w:rPr>
                <w:rFonts w:asciiTheme="minorHAnsi" w:hAnsiTheme="minorHAnsi"/>
                <w:b/>
                <w:i/>
                <w:color w:val="17365D" w:themeColor="text2" w:themeShade="BF"/>
                <w:lang w:val="uk-UA"/>
              </w:rPr>
              <w:t>осінній</w:t>
            </w:r>
            <w:r w:rsidRPr="002D77C2">
              <w:rPr>
                <w:rFonts w:asciiTheme="minorHAnsi" w:hAnsiTheme="minorHAnsi"/>
                <w:b/>
                <w:i/>
                <w:color w:val="17365D" w:themeColor="text2" w:themeShade="BF"/>
                <w:lang w:val="uk-UA"/>
              </w:rPr>
              <w:t xml:space="preserve"> семестр поточного навчального року </w:t>
            </w:r>
            <w:r w:rsidR="00D806A2" w:rsidRPr="002D77C2">
              <w:rPr>
                <w:rFonts w:asciiTheme="minorHAnsi" w:hAnsiTheme="minorHAnsi"/>
                <w:b/>
                <w:i/>
                <w:color w:val="17365D" w:themeColor="text2" w:themeShade="BF"/>
                <w:lang w:val="uk-UA"/>
              </w:rPr>
              <w:t xml:space="preserve">за </w:t>
            </w:r>
            <w:proofErr w:type="spellStart"/>
            <w:r w:rsidR="00D806A2" w:rsidRPr="002D77C2">
              <w:rPr>
                <w:rFonts w:asciiTheme="minorHAnsi" w:hAnsiTheme="minorHAnsi"/>
                <w:b/>
                <w:i/>
                <w:color w:val="17365D" w:themeColor="text2" w:themeShade="BF"/>
                <w:lang w:val="uk-UA"/>
              </w:rPr>
              <w:t>адресою</w:t>
            </w:r>
            <w:proofErr w:type="spellEnd"/>
            <w:r w:rsidR="00D806A2" w:rsidRPr="002D77C2">
              <w:rPr>
                <w:rFonts w:asciiTheme="minorHAnsi" w:hAnsiTheme="minorHAnsi"/>
                <w:b/>
                <w:i/>
                <w:color w:val="17365D" w:themeColor="text2" w:themeShade="BF"/>
                <w:lang w:val="uk-UA"/>
              </w:rPr>
              <w:t xml:space="preserve"> </w:t>
            </w:r>
            <w:r w:rsidRPr="00D05994">
              <w:rPr>
                <w:i/>
                <w:color w:val="0070C0"/>
                <w:u w:val="single"/>
              </w:rPr>
              <w:t>rozklad.kpi.ua</w:t>
            </w:r>
          </w:p>
        </w:tc>
      </w:tr>
      <w:tr w:rsidR="008F4B53" w:rsidRPr="00B118A9" w14:paraId="57655FB8" w14:textId="77777777">
        <w:tc>
          <w:tcPr>
            <w:tcW w:w="3175" w:type="dxa"/>
            <w:tcBorders>
              <w:top w:val="single" w:sz="4" w:space="0" w:color="95B3D7"/>
              <w:bottom w:val="single" w:sz="4" w:space="0" w:color="95B3D7"/>
              <w:right w:val="single" w:sz="4" w:space="0" w:color="95B3D7"/>
            </w:tcBorders>
          </w:tcPr>
          <w:p w14:paraId="7979D7E9" w14:textId="77777777" w:rsidR="008F4B53" w:rsidRPr="00B118A9" w:rsidRDefault="008F4B53">
            <w:pPr>
              <w:widowControl w:val="0"/>
              <w:spacing w:before="20" w:after="20" w:line="240" w:lineRule="auto"/>
              <w:rPr>
                <w:rFonts w:ascii="Times New Roman" w:hAnsi="Times New Roman"/>
                <w:sz w:val="24"/>
                <w:szCs w:val="24"/>
                <w:lang w:val="uk-UA" w:eastAsia="ru-RU"/>
              </w:rPr>
            </w:pPr>
            <w:r w:rsidRPr="00B118A9">
              <w:rPr>
                <w:rFonts w:cs="Calibri"/>
                <w:b/>
                <w:bCs/>
                <w:color w:val="000000"/>
                <w:lang w:val="uk-UA" w:eastAsia="ru-RU"/>
              </w:rPr>
              <w:t>Мова викладання</w:t>
            </w:r>
          </w:p>
        </w:tc>
        <w:tc>
          <w:tcPr>
            <w:tcW w:w="5559" w:type="dxa"/>
            <w:tcBorders>
              <w:top w:val="single" w:sz="4" w:space="0" w:color="95B3D7"/>
              <w:left w:val="single" w:sz="4" w:space="0" w:color="95B3D7"/>
              <w:bottom w:val="single" w:sz="4" w:space="0" w:color="95B3D7"/>
            </w:tcBorders>
          </w:tcPr>
          <w:p w14:paraId="525D1116" w14:textId="77777777" w:rsidR="008F4B53" w:rsidRPr="002D77C2" w:rsidRDefault="008F4B53">
            <w:pPr>
              <w:widowControl w:val="0"/>
              <w:spacing w:before="20" w:after="20" w:line="240" w:lineRule="auto"/>
              <w:rPr>
                <w:rFonts w:ascii="Times New Roman" w:hAnsi="Times New Roman"/>
                <w:b/>
                <w:color w:val="17365D" w:themeColor="text2" w:themeShade="BF"/>
                <w:sz w:val="24"/>
                <w:szCs w:val="24"/>
                <w:lang w:val="uk-UA" w:eastAsia="ru-RU"/>
              </w:rPr>
            </w:pPr>
            <w:r w:rsidRPr="002D77C2">
              <w:rPr>
                <w:rFonts w:cs="Calibri"/>
                <w:b/>
                <w:i/>
                <w:iCs/>
                <w:color w:val="17365D" w:themeColor="text2" w:themeShade="BF"/>
                <w:lang w:val="uk-UA" w:eastAsia="ru-RU"/>
              </w:rPr>
              <w:t>Українська</w:t>
            </w:r>
          </w:p>
        </w:tc>
      </w:tr>
      <w:tr w:rsidR="008F4B53" w:rsidRPr="00B118A9" w14:paraId="6F91550F" w14:textId="77777777">
        <w:tc>
          <w:tcPr>
            <w:tcW w:w="3175" w:type="dxa"/>
            <w:tcBorders>
              <w:top w:val="single" w:sz="4" w:space="0" w:color="95B3D7"/>
              <w:bottom w:val="single" w:sz="4" w:space="0" w:color="95B3D7"/>
              <w:right w:val="single" w:sz="4" w:space="0" w:color="95B3D7"/>
            </w:tcBorders>
            <w:shd w:val="clear" w:color="auto" w:fill="DBE5F1"/>
          </w:tcPr>
          <w:p w14:paraId="6715F0CE" w14:textId="77777777" w:rsidR="008F4B53" w:rsidRPr="00B118A9" w:rsidRDefault="008F4B53">
            <w:pPr>
              <w:widowControl w:val="0"/>
              <w:spacing w:before="20" w:after="20" w:line="240" w:lineRule="auto"/>
              <w:rPr>
                <w:rFonts w:ascii="Times New Roman" w:hAnsi="Times New Roman"/>
                <w:sz w:val="24"/>
                <w:szCs w:val="24"/>
                <w:lang w:val="uk-UA" w:eastAsia="ru-RU"/>
              </w:rPr>
            </w:pPr>
            <w:r w:rsidRPr="00B118A9">
              <w:rPr>
                <w:rFonts w:cs="Calibri"/>
                <w:b/>
                <w:bCs/>
                <w:color w:val="000000"/>
                <w:lang w:val="uk-UA" w:eastAsia="ru-RU"/>
              </w:rPr>
              <w:t xml:space="preserve">Інформація про </w:t>
            </w:r>
            <w:r w:rsidRPr="00B118A9">
              <w:rPr>
                <w:rFonts w:cs="Calibri"/>
                <w:b/>
                <w:bCs/>
                <w:color w:val="000000"/>
                <w:lang w:val="uk-UA" w:eastAsia="ru-RU"/>
              </w:rPr>
              <w:br/>
              <w:t>керівника курсу / викладачів</w:t>
            </w:r>
          </w:p>
        </w:tc>
        <w:tc>
          <w:tcPr>
            <w:tcW w:w="5559" w:type="dxa"/>
            <w:tcBorders>
              <w:top w:val="single" w:sz="4" w:space="0" w:color="95B3D7"/>
              <w:left w:val="single" w:sz="4" w:space="0" w:color="95B3D7"/>
              <w:bottom w:val="single" w:sz="4" w:space="0" w:color="95B3D7"/>
            </w:tcBorders>
            <w:shd w:val="clear" w:color="auto" w:fill="DBE5F1"/>
          </w:tcPr>
          <w:p w14:paraId="4FC3FC4E" w14:textId="77777777" w:rsidR="00F35A14" w:rsidRPr="00D05994" w:rsidRDefault="008F4B53">
            <w:pPr>
              <w:widowControl w:val="0"/>
              <w:spacing w:before="20" w:after="20" w:line="240" w:lineRule="auto"/>
              <w:rPr>
                <w:i/>
              </w:rPr>
            </w:pPr>
            <w:r w:rsidRPr="002D77C2">
              <w:rPr>
                <w:rFonts w:cs="Calibri"/>
                <w:b/>
                <w:i/>
                <w:color w:val="17365D" w:themeColor="text2" w:themeShade="BF"/>
                <w:lang w:val="uk-UA" w:eastAsia="ru-RU"/>
              </w:rPr>
              <w:t>Лек</w:t>
            </w:r>
            <w:r w:rsidR="00F35A14" w:rsidRPr="002D77C2">
              <w:rPr>
                <w:rFonts w:cs="Calibri"/>
                <w:b/>
                <w:i/>
                <w:color w:val="17365D" w:themeColor="text2" w:themeShade="BF"/>
                <w:lang w:val="uk-UA" w:eastAsia="ru-RU"/>
              </w:rPr>
              <w:t>ції</w:t>
            </w:r>
            <w:r w:rsidRPr="002D77C2">
              <w:rPr>
                <w:rFonts w:cs="Calibri"/>
                <w:b/>
                <w:i/>
                <w:color w:val="17365D" w:themeColor="text2" w:themeShade="BF"/>
                <w:lang w:val="uk-UA" w:eastAsia="ru-RU"/>
              </w:rPr>
              <w:t xml:space="preserve">: </w:t>
            </w:r>
            <w:proofErr w:type="spellStart"/>
            <w:r w:rsidRPr="002D77C2">
              <w:rPr>
                <w:rFonts w:cs="Calibri"/>
                <w:b/>
                <w:i/>
                <w:color w:val="17365D" w:themeColor="text2" w:themeShade="BF"/>
                <w:lang w:val="uk-UA" w:eastAsia="ru-RU"/>
              </w:rPr>
              <w:t>д.т.н</w:t>
            </w:r>
            <w:proofErr w:type="spellEnd"/>
            <w:r w:rsidRPr="002D77C2">
              <w:rPr>
                <w:rFonts w:cs="Calibri"/>
                <w:b/>
                <w:i/>
                <w:color w:val="17365D" w:themeColor="text2" w:themeShade="BF"/>
                <w:lang w:val="uk-UA" w:eastAsia="ru-RU"/>
              </w:rPr>
              <w:t xml:space="preserve">, професор </w:t>
            </w:r>
            <w:proofErr w:type="spellStart"/>
            <w:r w:rsidR="00F35A14" w:rsidRPr="002D77C2">
              <w:rPr>
                <w:rFonts w:cs="Calibri"/>
                <w:b/>
                <w:i/>
                <w:color w:val="17365D" w:themeColor="text2" w:themeShade="BF"/>
                <w:lang w:val="uk-UA" w:eastAsia="ru-RU"/>
              </w:rPr>
              <w:t>Жабін</w:t>
            </w:r>
            <w:proofErr w:type="spellEnd"/>
            <w:r w:rsidR="00F35A14" w:rsidRPr="002D77C2">
              <w:rPr>
                <w:rFonts w:cs="Calibri"/>
                <w:b/>
                <w:i/>
                <w:color w:val="17365D" w:themeColor="text2" w:themeShade="BF"/>
                <w:lang w:val="uk-UA" w:eastAsia="ru-RU"/>
              </w:rPr>
              <w:t xml:space="preserve"> Валерій Іванович,</w:t>
            </w:r>
            <w:r w:rsidR="00F35A14" w:rsidRPr="002D77C2">
              <w:rPr>
                <w:rFonts w:cs="Calibri"/>
                <w:b/>
                <w:color w:val="17365D" w:themeColor="text2" w:themeShade="BF"/>
                <w:lang w:val="uk-UA" w:eastAsia="ru-RU"/>
              </w:rPr>
              <w:t xml:space="preserve"> </w:t>
            </w:r>
            <w:hyperlink r:id="rId7" w:history="1">
              <w:r w:rsidR="00F35A14" w:rsidRPr="00D05994">
                <w:rPr>
                  <w:i/>
                  <w:color w:val="0070C0"/>
                  <w:u w:val="single"/>
                </w:rPr>
                <w:t>viz.kpi@gmail.com</w:t>
              </w:r>
            </w:hyperlink>
          </w:p>
          <w:p w14:paraId="2CB324A3" w14:textId="77777777" w:rsidR="008F4B53" w:rsidRPr="002D77C2" w:rsidRDefault="00F35A14" w:rsidP="00F35A14">
            <w:pPr>
              <w:widowControl w:val="0"/>
              <w:spacing w:before="20" w:after="20" w:line="240" w:lineRule="auto"/>
              <w:rPr>
                <w:rFonts w:ascii="Times New Roman" w:hAnsi="Times New Roman"/>
                <w:b/>
                <w:color w:val="17365D" w:themeColor="text2" w:themeShade="BF"/>
                <w:sz w:val="24"/>
                <w:szCs w:val="24"/>
                <w:lang w:val="uk-UA" w:eastAsia="ru-RU"/>
              </w:rPr>
            </w:pPr>
            <w:r w:rsidRPr="002D77C2">
              <w:rPr>
                <w:rFonts w:cs="Calibri"/>
                <w:b/>
                <w:i/>
                <w:color w:val="17365D" w:themeColor="text2" w:themeShade="BF"/>
                <w:lang w:val="uk-UA" w:eastAsia="ru-RU"/>
              </w:rPr>
              <w:t xml:space="preserve">Лабораторні: </w:t>
            </w:r>
            <w:proofErr w:type="spellStart"/>
            <w:r w:rsidRPr="002D77C2">
              <w:rPr>
                <w:rFonts w:cs="Calibri"/>
                <w:b/>
                <w:i/>
                <w:color w:val="17365D" w:themeColor="text2" w:themeShade="BF"/>
                <w:lang w:val="uk-UA" w:eastAsia="ru-RU"/>
              </w:rPr>
              <w:t>к.т.н</w:t>
            </w:r>
            <w:proofErr w:type="spellEnd"/>
            <w:r w:rsidRPr="002D77C2">
              <w:rPr>
                <w:rFonts w:cs="Calibri"/>
                <w:b/>
                <w:i/>
                <w:color w:val="17365D" w:themeColor="text2" w:themeShade="BF"/>
                <w:lang w:val="uk-UA" w:eastAsia="ru-RU"/>
              </w:rPr>
              <w:t>., доцент Верба Олександр Андрійович</w:t>
            </w:r>
            <w:r w:rsidRPr="002D77C2">
              <w:rPr>
                <w:rFonts w:cs="Calibri"/>
                <w:b/>
                <w:color w:val="17365D" w:themeColor="text2" w:themeShade="BF"/>
                <w:lang w:val="uk-UA" w:eastAsia="ru-RU"/>
              </w:rPr>
              <w:t xml:space="preserve">, </w:t>
            </w:r>
            <w:r w:rsidRPr="00D05994">
              <w:rPr>
                <w:rStyle w:val="af1"/>
                <w:rFonts w:cs="Calibri"/>
                <w:i/>
                <w:color w:val="0070C0"/>
                <w:lang w:val="uk-UA" w:eastAsia="ru-RU"/>
              </w:rPr>
              <w:t>olverba@gmail.com</w:t>
            </w:r>
          </w:p>
        </w:tc>
      </w:tr>
      <w:tr w:rsidR="008F4B53" w:rsidRPr="00B118A9" w14:paraId="3FDDA265" w14:textId="77777777">
        <w:tc>
          <w:tcPr>
            <w:tcW w:w="3175" w:type="dxa"/>
            <w:tcBorders>
              <w:top w:val="single" w:sz="4" w:space="0" w:color="95B3D7"/>
              <w:bottom w:val="single" w:sz="4" w:space="0" w:color="95B3D7"/>
              <w:right w:val="single" w:sz="4" w:space="0" w:color="95B3D7"/>
            </w:tcBorders>
          </w:tcPr>
          <w:p w14:paraId="3579041B" w14:textId="77777777" w:rsidR="008F4B53" w:rsidRPr="00B118A9" w:rsidRDefault="008F4B53">
            <w:pPr>
              <w:widowControl w:val="0"/>
              <w:spacing w:before="20" w:after="20" w:line="240" w:lineRule="auto"/>
              <w:rPr>
                <w:rFonts w:ascii="Times New Roman" w:hAnsi="Times New Roman"/>
                <w:sz w:val="24"/>
                <w:szCs w:val="24"/>
                <w:lang w:val="uk-UA" w:eastAsia="ru-RU"/>
              </w:rPr>
            </w:pPr>
            <w:r w:rsidRPr="00B118A9">
              <w:rPr>
                <w:rFonts w:cs="Calibri"/>
                <w:b/>
                <w:bCs/>
                <w:color w:val="000000"/>
                <w:lang w:val="uk-UA" w:eastAsia="ru-RU"/>
              </w:rPr>
              <w:t>Розміщення курсу</w:t>
            </w:r>
          </w:p>
        </w:tc>
        <w:tc>
          <w:tcPr>
            <w:tcW w:w="5559" w:type="dxa"/>
            <w:tcBorders>
              <w:top w:val="single" w:sz="4" w:space="0" w:color="95B3D7"/>
              <w:left w:val="single" w:sz="4" w:space="0" w:color="95B3D7"/>
              <w:bottom w:val="single" w:sz="4" w:space="0" w:color="95B3D7"/>
            </w:tcBorders>
          </w:tcPr>
          <w:p w14:paraId="7E9F49C2" w14:textId="77777777" w:rsidR="008F4B53" w:rsidRPr="00D05994" w:rsidRDefault="006D3BE6">
            <w:pPr>
              <w:widowControl w:val="0"/>
              <w:spacing w:after="0" w:line="240" w:lineRule="auto"/>
              <w:rPr>
                <w:rFonts w:cs="Calibri"/>
                <w:b/>
                <w:i/>
                <w:color w:val="17365D" w:themeColor="text2" w:themeShade="BF"/>
                <w:lang w:val="uk-UA" w:eastAsia="ru-RU"/>
              </w:rPr>
            </w:pPr>
            <w:r w:rsidRPr="00D05994">
              <w:rPr>
                <w:rFonts w:cs="Calibri"/>
                <w:b/>
                <w:i/>
                <w:color w:val="17365D" w:themeColor="text2" w:themeShade="BF"/>
                <w:lang w:val="uk-UA" w:eastAsia="ru-RU"/>
              </w:rPr>
              <w:t xml:space="preserve">Лекційний матеріал: </w:t>
            </w:r>
            <w:r w:rsidRPr="00D05994">
              <w:rPr>
                <w:i/>
                <w:color w:val="17365D" w:themeColor="text2" w:themeShade="BF"/>
              </w:rPr>
              <w:t>https://bbb.comsys.kpi.ua/b/</w:t>
            </w:r>
          </w:p>
        </w:tc>
      </w:tr>
    </w:tbl>
    <w:p w14:paraId="34ABCD8A" w14:textId="77777777" w:rsidR="008F4B53" w:rsidRPr="00B118A9" w:rsidRDefault="008F4B53" w:rsidP="007749EE">
      <w:pPr>
        <w:shd w:val="clear" w:color="auto" w:fill="BFBFBF"/>
        <w:spacing w:before="120" w:after="0" w:line="240" w:lineRule="auto"/>
        <w:ind w:hanging="360"/>
        <w:jc w:val="center"/>
        <w:outlineLvl w:val="0"/>
        <w:rPr>
          <w:rFonts w:ascii="Times New Roman" w:hAnsi="Times New Roman"/>
          <w:b/>
          <w:bCs/>
          <w:kern w:val="2"/>
          <w:sz w:val="48"/>
          <w:szCs w:val="48"/>
          <w:lang w:val="uk-UA" w:eastAsia="ru-RU"/>
        </w:rPr>
      </w:pPr>
      <w:r w:rsidRPr="00B118A9">
        <w:rPr>
          <w:rFonts w:ascii="Times New Roman" w:hAnsi="Times New Roman"/>
          <w:b/>
          <w:bCs/>
          <w:kern w:val="2"/>
          <w:sz w:val="48"/>
          <w:szCs w:val="48"/>
          <w:lang w:val="uk-UA" w:eastAsia="ru-RU"/>
        </w:rPr>
        <w:t> </w:t>
      </w:r>
      <w:r w:rsidRPr="00B118A9">
        <w:rPr>
          <w:rFonts w:cs="Calibri"/>
          <w:b/>
          <w:bCs/>
          <w:color w:val="002060"/>
          <w:kern w:val="2"/>
          <w:sz w:val="24"/>
          <w:szCs w:val="24"/>
          <w:lang w:val="uk-UA" w:eastAsia="ru-RU"/>
        </w:rPr>
        <w:t>Програма навчальної дисципліни</w:t>
      </w:r>
    </w:p>
    <w:p w14:paraId="3DF90099" w14:textId="77777777" w:rsidR="00165CD7" w:rsidRPr="002D77C2" w:rsidRDefault="00165CD7" w:rsidP="00165CD7">
      <w:pPr>
        <w:pStyle w:val="1"/>
        <w:rPr>
          <w:color w:val="auto"/>
        </w:rPr>
      </w:pPr>
      <w:r w:rsidRPr="002D77C2">
        <w:rPr>
          <w:color w:val="auto"/>
        </w:rPr>
        <w:t>Опис навчальної дисципліни, її мета, предмет вивчання та результати навчання</w:t>
      </w:r>
    </w:p>
    <w:p w14:paraId="1498C2C7" w14:textId="4A5F586D" w:rsidR="00643150" w:rsidRPr="002D77C2" w:rsidRDefault="005A1BC4" w:rsidP="00643150">
      <w:pPr>
        <w:spacing w:after="0" w:line="240" w:lineRule="auto"/>
        <w:jc w:val="both"/>
        <w:rPr>
          <w:rFonts w:asciiTheme="minorHAnsi" w:hAnsiTheme="minorHAnsi"/>
          <w:i/>
          <w:sz w:val="24"/>
          <w:szCs w:val="24"/>
          <w:lang w:val="uk-UA"/>
        </w:rPr>
      </w:pPr>
      <w:r w:rsidRPr="002D77C2">
        <w:rPr>
          <w:rFonts w:asciiTheme="minorHAnsi" w:hAnsiTheme="minorHAnsi"/>
          <w:b/>
          <w:bCs/>
          <w:i/>
          <w:sz w:val="24"/>
          <w:szCs w:val="24"/>
          <w:lang w:val="uk-UA"/>
        </w:rPr>
        <w:t>Опис</w:t>
      </w:r>
      <w:r w:rsidRPr="002D77C2">
        <w:rPr>
          <w:b/>
          <w:i/>
          <w:lang w:val="uk-UA"/>
        </w:rPr>
        <w:t xml:space="preserve"> </w:t>
      </w:r>
      <w:r w:rsidR="00643150" w:rsidRPr="002D77C2">
        <w:rPr>
          <w:rFonts w:asciiTheme="minorHAnsi" w:hAnsiTheme="minorHAnsi"/>
          <w:i/>
          <w:sz w:val="24"/>
          <w:szCs w:val="24"/>
          <w:lang w:val="uk-UA"/>
        </w:rPr>
        <w:t>к</w:t>
      </w:r>
      <w:r w:rsidR="004C2FB7" w:rsidRPr="002D77C2">
        <w:rPr>
          <w:rFonts w:asciiTheme="minorHAnsi" w:hAnsiTheme="minorHAnsi"/>
          <w:i/>
          <w:sz w:val="24"/>
          <w:szCs w:val="24"/>
          <w:lang w:val="uk-UA"/>
        </w:rPr>
        <w:t>редитн</w:t>
      </w:r>
      <w:r w:rsidR="00643150" w:rsidRPr="002D77C2">
        <w:rPr>
          <w:rFonts w:asciiTheme="minorHAnsi" w:hAnsiTheme="minorHAnsi"/>
          <w:i/>
          <w:sz w:val="24"/>
          <w:szCs w:val="24"/>
          <w:lang w:val="uk-UA"/>
        </w:rPr>
        <w:t xml:space="preserve">ого </w:t>
      </w:r>
      <w:r w:rsidR="004C2FB7" w:rsidRPr="002D77C2">
        <w:rPr>
          <w:rFonts w:asciiTheme="minorHAnsi" w:hAnsiTheme="minorHAnsi"/>
          <w:i/>
          <w:sz w:val="24"/>
          <w:szCs w:val="24"/>
          <w:lang w:val="uk-UA"/>
        </w:rPr>
        <w:t>модул</w:t>
      </w:r>
      <w:r w:rsidR="00643150" w:rsidRPr="002D77C2">
        <w:rPr>
          <w:rFonts w:asciiTheme="minorHAnsi" w:hAnsiTheme="minorHAnsi"/>
          <w:i/>
          <w:sz w:val="24"/>
          <w:szCs w:val="24"/>
          <w:lang w:val="uk-UA"/>
        </w:rPr>
        <w:t>я</w:t>
      </w:r>
      <w:r w:rsidR="004C2FB7" w:rsidRPr="002D77C2">
        <w:rPr>
          <w:rFonts w:asciiTheme="minorHAnsi" w:hAnsiTheme="minorHAnsi"/>
          <w:i/>
          <w:sz w:val="24"/>
          <w:szCs w:val="24"/>
          <w:lang w:val="uk-UA"/>
        </w:rPr>
        <w:t xml:space="preserve"> «Комп’ютерна логіка</w:t>
      </w:r>
      <w:r w:rsidR="003419BD">
        <w:rPr>
          <w:rFonts w:asciiTheme="minorHAnsi" w:hAnsiTheme="minorHAnsi"/>
          <w:i/>
          <w:sz w:val="24"/>
          <w:szCs w:val="24"/>
          <w:lang w:val="uk-UA"/>
        </w:rPr>
        <w:t xml:space="preserve">. Частина </w:t>
      </w:r>
      <w:r w:rsidR="004C2FB7" w:rsidRPr="002D77C2">
        <w:rPr>
          <w:rFonts w:asciiTheme="minorHAnsi" w:hAnsiTheme="minorHAnsi"/>
          <w:i/>
          <w:sz w:val="24"/>
          <w:szCs w:val="24"/>
          <w:lang w:val="uk-UA"/>
        </w:rPr>
        <w:t xml:space="preserve">1. Комп’ютерна логіка» є </w:t>
      </w:r>
      <w:r w:rsidR="00C7120C" w:rsidRPr="002D77C2">
        <w:rPr>
          <w:rFonts w:asciiTheme="minorHAnsi" w:hAnsiTheme="minorHAnsi"/>
          <w:i/>
          <w:sz w:val="24"/>
          <w:szCs w:val="24"/>
          <w:lang w:val="uk-UA"/>
        </w:rPr>
        <w:t xml:space="preserve">першою </w:t>
      </w:r>
      <w:r w:rsidR="004C2FB7" w:rsidRPr="002D77C2">
        <w:rPr>
          <w:rFonts w:asciiTheme="minorHAnsi" w:hAnsiTheme="minorHAnsi"/>
          <w:i/>
          <w:sz w:val="24"/>
          <w:szCs w:val="24"/>
          <w:lang w:val="uk-UA"/>
        </w:rPr>
        <w:t xml:space="preserve">складовою частиною дисципліни «Комп’ютерна логіка». </w:t>
      </w:r>
      <w:r w:rsidR="00165CD7" w:rsidRPr="002D77C2">
        <w:rPr>
          <w:rFonts w:asciiTheme="minorHAnsi" w:hAnsiTheme="minorHAnsi"/>
          <w:i/>
          <w:sz w:val="24"/>
          <w:szCs w:val="24"/>
          <w:lang w:val="uk-UA"/>
        </w:rPr>
        <w:t xml:space="preserve">Вивчення </w:t>
      </w:r>
      <w:r w:rsidR="004C2FB7" w:rsidRPr="002D77C2">
        <w:rPr>
          <w:rFonts w:asciiTheme="minorHAnsi" w:hAnsiTheme="minorHAnsi"/>
          <w:i/>
          <w:sz w:val="24"/>
          <w:szCs w:val="24"/>
          <w:lang w:val="uk-UA"/>
        </w:rPr>
        <w:t xml:space="preserve">даної </w:t>
      </w:r>
      <w:r w:rsidR="00165CD7" w:rsidRPr="002D77C2">
        <w:rPr>
          <w:rFonts w:asciiTheme="minorHAnsi" w:hAnsiTheme="minorHAnsi"/>
          <w:i/>
          <w:sz w:val="24"/>
          <w:szCs w:val="24"/>
          <w:lang w:val="uk-UA"/>
        </w:rPr>
        <w:t xml:space="preserve">дисципліни </w:t>
      </w:r>
      <w:r w:rsidR="00643150" w:rsidRPr="002D77C2">
        <w:rPr>
          <w:rFonts w:asciiTheme="minorHAnsi" w:hAnsiTheme="minorHAnsi"/>
          <w:i/>
          <w:sz w:val="24"/>
          <w:szCs w:val="24"/>
          <w:lang w:val="uk-UA"/>
        </w:rPr>
        <w:t xml:space="preserve">в цілому та кредитного модулю </w:t>
      </w:r>
      <w:r w:rsidR="00165CD7" w:rsidRPr="002D77C2">
        <w:rPr>
          <w:rFonts w:asciiTheme="minorHAnsi" w:hAnsiTheme="minorHAnsi"/>
          <w:i/>
          <w:sz w:val="24"/>
          <w:szCs w:val="24"/>
          <w:lang w:val="uk-UA"/>
        </w:rPr>
        <w:t xml:space="preserve">дозволяє сформувати у здобувачів освіти компетенції, необхідні для розв’язання практичних задач професійної діяльності, пов’язаної із розробленням та </w:t>
      </w:r>
      <w:r w:rsidR="004C2FB7" w:rsidRPr="002D77C2">
        <w:rPr>
          <w:rFonts w:asciiTheme="minorHAnsi" w:hAnsiTheme="minorHAnsi"/>
          <w:i/>
          <w:sz w:val="24"/>
          <w:szCs w:val="24"/>
          <w:lang w:val="uk-UA"/>
        </w:rPr>
        <w:t xml:space="preserve">аналізом </w:t>
      </w:r>
      <w:r w:rsidR="00643150" w:rsidRPr="002D77C2">
        <w:rPr>
          <w:rFonts w:asciiTheme="minorHAnsi" w:hAnsiTheme="minorHAnsi"/>
          <w:i/>
          <w:sz w:val="24"/>
          <w:szCs w:val="24"/>
          <w:lang w:val="uk-UA"/>
        </w:rPr>
        <w:t>цифрових</w:t>
      </w:r>
      <w:r w:rsidR="004C2FB7" w:rsidRPr="002D77C2">
        <w:rPr>
          <w:rFonts w:asciiTheme="minorHAnsi" w:hAnsiTheme="minorHAnsi"/>
          <w:i/>
          <w:sz w:val="24"/>
          <w:szCs w:val="24"/>
          <w:lang w:val="uk-UA"/>
        </w:rPr>
        <w:t xml:space="preserve"> схем у задан</w:t>
      </w:r>
      <w:r w:rsidR="003037C1" w:rsidRPr="002D77C2">
        <w:rPr>
          <w:rFonts w:asciiTheme="minorHAnsi" w:hAnsiTheme="minorHAnsi"/>
          <w:i/>
          <w:sz w:val="24"/>
          <w:szCs w:val="24"/>
          <w:lang w:val="uk-UA"/>
        </w:rPr>
        <w:t xml:space="preserve">ому </w:t>
      </w:r>
      <w:r w:rsidR="004C2FB7" w:rsidRPr="002D77C2">
        <w:rPr>
          <w:rFonts w:asciiTheme="minorHAnsi" w:hAnsiTheme="minorHAnsi"/>
          <w:i/>
          <w:sz w:val="24"/>
          <w:szCs w:val="24"/>
          <w:lang w:val="uk-UA"/>
        </w:rPr>
        <w:t>елементн</w:t>
      </w:r>
      <w:r w:rsidR="003037C1" w:rsidRPr="002D77C2">
        <w:rPr>
          <w:rFonts w:asciiTheme="minorHAnsi" w:hAnsiTheme="minorHAnsi"/>
          <w:i/>
          <w:sz w:val="24"/>
          <w:szCs w:val="24"/>
          <w:lang w:val="uk-UA"/>
        </w:rPr>
        <w:t xml:space="preserve">ому </w:t>
      </w:r>
      <w:r w:rsidR="004C2FB7" w:rsidRPr="002D77C2">
        <w:rPr>
          <w:rFonts w:asciiTheme="minorHAnsi" w:hAnsiTheme="minorHAnsi"/>
          <w:i/>
          <w:sz w:val="24"/>
          <w:szCs w:val="24"/>
          <w:lang w:val="uk-UA"/>
        </w:rPr>
        <w:t>базис</w:t>
      </w:r>
      <w:r w:rsidR="003037C1" w:rsidRPr="002D77C2">
        <w:rPr>
          <w:rFonts w:asciiTheme="minorHAnsi" w:hAnsiTheme="minorHAnsi"/>
          <w:i/>
          <w:sz w:val="24"/>
          <w:szCs w:val="24"/>
          <w:lang w:val="uk-UA"/>
        </w:rPr>
        <w:t>у на основі сучасної мікроелектронної технології</w:t>
      </w:r>
      <w:r w:rsidR="00DA64A7" w:rsidRPr="002D77C2">
        <w:rPr>
          <w:rFonts w:asciiTheme="minorHAnsi" w:hAnsiTheme="minorHAnsi"/>
          <w:i/>
          <w:sz w:val="24"/>
          <w:szCs w:val="24"/>
          <w:lang w:val="uk-UA"/>
        </w:rPr>
        <w:t xml:space="preserve"> </w:t>
      </w:r>
      <w:r w:rsidR="003037C1" w:rsidRPr="002D77C2">
        <w:rPr>
          <w:rFonts w:asciiTheme="minorHAnsi" w:hAnsiTheme="minorHAnsi"/>
          <w:i/>
          <w:sz w:val="24"/>
          <w:szCs w:val="24"/>
          <w:lang w:val="uk-UA"/>
        </w:rPr>
        <w:t xml:space="preserve">із застосуванням автоматизованих </w:t>
      </w:r>
      <w:r w:rsidR="00C7120C" w:rsidRPr="002D77C2">
        <w:rPr>
          <w:rFonts w:asciiTheme="minorHAnsi" w:hAnsiTheme="minorHAnsi"/>
          <w:i/>
          <w:sz w:val="24"/>
          <w:szCs w:val="24"/>
          <w:lang w:val="uk-UA"/>
        </w:rPr>
        <w:t>робочих місць (АРМ)</w:t>
      </w:r>
      <w:r w:rsidR="003037C1" w:rsidRPr="002D77C2">
        <w:rPr>
          <w:rFonts w:asciiTheme="minorHAnsi" w:hAnsiTheme="minorHAnsi"/>
          <w:i/>
          <w:sz w:val="24"/>
          <w:szCs w:val="24"/>
          <w:lang w:val="uk-UA"/>
        </w:rPr>
        <w:t xml:space="preserve"> проектування</w:t>
      </w:r>
      <w:r w:rsidR="00C7120C" w:rsidRPr="002D77C2">
        <w:rPr>
          <w:rFonts w:asciiTheme="minorHAnsi" w:hAnsiTheme="minorHAnsi"/>
          <w:i/>
          <w:sz w:val="24"/>
          <w:szCs w:val="24"/>
          <w:lang w:val="uk-UA"/>
        </w:rPr>
        <w:t xml:space="preserve"> апаратних засобів комп’ютерних систем</w:t>
      </w:r>
      <w:r w:rsidR="00C058F3" w:rsidRPr="002D77C2">
        <w:rPr>
          <w:rFonts w:asciiTheme="minorHAnsi" w:hAnsiTheme="minorHAnsi"/>
          <w:i/>
          <w:sz w:val="24"/>
          <w:szCs w:val="24"/>
          <w:lang w:val="uk-UA"/>
        </w:rPr>
        <w:t xml:space="preserve"> різного призначення</w:t>
      </w:r>
      <w:r w:rsidR="00C7120C" w:rsidRPr="002D77C2">
        <w:rPr>
          <w:rFonts w:asciiTheme="minorHAnsi" w:hAnsiTheme="minorHAnsi"/>
          <w:i/>
          <w:sz w:val="24"/>
          <w:szCs w:val="24"/>
          <w:lang w:val="uk-UA"/>
        </w:rPr>
        <w:t>.</w:t>
      </w:r>
      <w:r w:rsidR="00643150" w:rsidRPr="002D77C2">
        <w:rPr>
          <w:rFonts w:asciiTheme="minorHAnsi" w:hAnsiTheme="minorHAnsi"/>
          <w:i/>
          <w:sz w:val="24"/>
          <w:szCs w:val="24"/>
          <w:lang w:val="uk-UA"/>
        </w:rPr>
        <w:t xml:space="preserve"> Вивчення даної дисципліни дозволить </w:t>
      </w:r>
      <w:r w:rsidR="00067ACA" w:rsidRPr="002D77C2">
        <w:rPr>
          <w:rFonts w:asciiTheme="minorHAnsi" w:hAnsiTheme="minorHAnsi"/>
          <w:i/>
          <w:sz w:val="24"/>
          <w:szCs w:val="24"/>
          <w:lang w:val="uk-UA"/>
        </w:rPr>
        <w:t xml:space="preserve">здобувачам </w:t>
      </w:r>
      <w:r w:rsidR="00643150" w:rsidRPr="002D77C2">
        <w:rPr>
          <w:rFonts w:asciiTheme="minorHAnsi" w:hAnsiTheme="minorHAnsi"/>
          <w:i/>
          <w:sz w:val="24"/>
          <w:szCs w:val="24"/>
          <w:lang w:val="uk-UA"/>
        </w:rPr>
        <w:t xml:space="preserve">набути важливих компетенцій в плані використанню нових підходів проектування високоефективних </w:t>
      </w:r>
      <w:r w:rsidR="00B239F9" w:rsidRPr="002D77C2">
        <w:rPr>
          <w:rFonts w:asciiTheme="minorHAnsi" w:hAnsiTheme="minorHAnsi"/>
          <w:i/>
          <w:sz w:val="24"/>
          <w:szCs w:val="24"/>
          <w:lang w:val="uk-UA"/>
        </w:rPr>
        <w:t xml:space="preserve">апаратних засобів </w:t>
      </w:r>
      <w:r w:rsidR="00643150" w:rsidRPr="002D77C2">
        <w:rPr>
          <w:rFonts w:asciiTheme="minorHAnsi" w:hAnsiTheme="minorHAnsi"/>
          <w:i/>
          <w:sz w:val="24"/>
          <w:szCs w:val="24"/>
          <w:lang w:val="uk-UA"/>
        </w:rPr>
        <w:t xml:space="preserve">комп’ютерних систем, а також освоїти нові технології </w:t>
      </w:r>
      <w:r w:rsidR="00B85388" w:rsidRPr="002D77C2">
        <w:rPr>
          <w:rFonts w:asciiTheme="minorHAnsi" w:hAnsiTheme="minorHAnsi"/>
          <w:i/>
          <w:sz w:val="24"/>
          <w:szCs w:val="24"/>
          <w:lang w:val="uk-UA"/>
        </w:rPr>
        <w:t xml:space="preserve">їх </w:t>
      </w:r>
      <w:r w:rsidR="00643150" w:rsidRPr="002D77C2">
        <w:rPr>
          <w:rFonts w:asciiTheme="minorHAnsi" w:hAnsiTheme="minorHAnsi"/>
          <w:i/>
          <w:sz w:val="24"/>
          <w:szCs w:val="24"/>
          <w:lang w:val="uk-UA"/>
        </w:rPr>
        <w:t>побудови</w:t>
      </w:r>
      <w:r w:rsidR="00067ACA" w:rsidRPr="002D77C2">
        <w:rPr>
          <w:rFonts w:asciiTheme="minorHAnsi" w:hAnsiTheme="minorHAnsi"/>
          <w:i/>
          <w:sz w:val="24"/>
          <w:szCs w:val="24"/>
          <w:lang w:val="uk-UA"/>
        </w:rPr>
        <w:t>, в тому числі, на базі програмованих логічних інтегральних схем (ПЛІС)</w:t>
      </w:r>
      <w:r w:rsidR="00643150" w:rsidRPr="002D77C2">
        <w:rPr>
          <w:rFonts w:asciiTheme="minorHAnsi" w:hAnsiTheme="minorHAnsi"/>
          <w:i/>
          <w:sz w:val="24"/>
          <w:szCs w:val="24"/>
          <w:lang w:val="uk-UA"/>
        </w:rPr>
        <w:t xml:space="preserve">. </w:t>
      </w:r>
    </w:p>
    <w:p w14:paraId="437513ED" w14:textId="77777777" w:rsidR="003037C1" w:rsidRPr="002D77C2" w:rsidRDefault="003037C1" w:rsidP="00165CD7">
      <w:pPr>
        <w:spacing w:after="120" w:line="240" w:lineRule="auto"/>
        <w:jc w:val="both"/>
        <w:rPr>
          <w:rFonts w:asciiTheme="minorHAnsi" w:hAnsiTheme="minorHAnsi"/>
          <w:i/>
          <w:sz w:val="24"/>
          <w:szCs w:val="24"/>
          <w:lang w:val="uk-UA"/>
        </w:rPr>
      </w:pPr>
    </w:p>
    <w:p w14:paraId="7D8A3772" w14:textId="13D02272" w:rsidR="00165CD7" w:rsidRPr="002D77C2" w:rsidRDefault="00165CD7" w:rsidP="00165CD7">
      <w:pPr>
        <w:spacing w:after="120" w:line="240" w:lineRule="auto"/>
        <w:jc w:val="both"/>
        <w:rPr>
          <w:rFonts w:asciiTheme="minorHAnsi" w:hAnsiTheme="minorHAnsi"/>
          <w:i/>
          <w:sz w:val="24"/>
          <w:szCs w:val="24"/>
          <w:lang w:val="uk-UA"/>
        </w:rPr>
      </w:pPr>
      <w:r w:rsidRPr="002D77C2">
        <w:rPr>
          <w:rFonts w:asciiTheme="minorHAnsi" w:hAnsiTheme="minorHAnsi"/>
          <w:b/>
          <w:bCs/>
          <w:i/>
          <w:sz w:val="24"/>
          <w:szCs w:val="24"/>
          <w:lang w:val="uk-UA"/>
        </w:rPr>
        <w:lastRenderedPageBreak/>
        <w:t>Метою</w:t>
      </w:r>
      <w:r w:rsidRPr="002D77C2">
        <w:rPr>
          <w:rFonts w:asciiTheme="minorHAnsi" w:hAnsiTheme="minorHAnsi"/>
          <w:i/>
          <w:sz w:val="24"/>
          <w:szCs w:val="24"/>
          <w:lang w:val="uk-UA"/>
        </w:rPr>
        <w:t xml:space="preserve"> вивчення </w:t>
      </w:r>
      <w:r w:rsidR="00C058F3" w:rsidRPr="002D77C2">
        <w:rPr>
          <w:rFonts w:asciiTheme="minorHAnsi" w:hAnsiTheme="minorHAnsi"/>
          <w:i/>
          <w:sz w:val="24"/>
          <w:szCs w:val="24"/>
          <w:lang w:val="uk-UA"/>
        </w:rPr>
        <w:t>кредитного модулю</w:t>
      </w:r>
      <w:r w:rsidR="00E73233" w:rsidRPr="002D77C2">
        <w:rPr>
          <w:rFonts w:asciiTheme="minorHAnsi" w:hAnsiTheme="minorHAnsi"/>
          <w:i/>
          <w:sz w:val="24"/>
          <w:szCs w:val="24"/>
          <w:lang w:val="uk-UA"/>
        </w:rPr>
        <w:t xml:space="preserve"> </w:t>
      </w:r>
      <w:r w:rsidR="00C058F3" w:rsidRPr="002D77C2">
        <w:rPr>
          <w:rFonts w:asciiTheme="minorHAnsi" w:hAnsiTheme="minorHAnsi"/>
          <w:i/>
          <w:sz w:val="24"/>
          <w:szCs w:val="24"/>
          <w:lang w:val="uk-UA"/>
        </w:rPr>
        <w:t>«Комп’ютерна логіка</w:t>
      </w:r>
      <w:r w:rsidR="003419BD">
        <w:rPr>
          <w:rFonts w:asciiTheme="minorHAnsi" w:hAnsiTheme="minorHAnsi"/>
          <w:i/>
          <w:sz w:val="24"/>
          <w:szCs w:val="24"/>
          <w:lang w:val="uk-UA"/>
        </w:rPr>
        <w:t xml:space="preserve">. Частина </w:t>
      </w:r>
      <w:r w:rsidR="00980755" w:rsidRPr="002D77C2">
        <w:rPr>
          <w:rFonts w:asciiTheme="minorHAnsi" w:hAnsiTheme="minorHAnsi"/>
          <w:i/>
          <w:sz w:val="24"/>
          <w:szCs w:val="24"/>
          <w:lang w:val="uk-UA"/>
        </w:rPr>
        <w:t>1. Комп’ютерна логіка</w:t>
      </w:r>
      <w:r w:rsidR="00C058F3" w:rsidRPr="002D77C2">
        <w:rPr>
          <w:rFonts w:asciiTheme="minorHAnsi" w:hAnsiTheme="minorHAnsi"/>
          <w:i/>
          <w:sz w:val="24"/>
          <w:szCs w:val="24"/>
          <w:lang w:val="uk-UA"/>
        </w:rPr>
        <w:t xml:space="preserve">»  </w:t>
      </w:r>
      <w:r w:rsidRPr="002D77C2">
        <w:rPr>
          <w:rFonts w:asciiTheme="minorHAnsi" w:hAnsiTheme="minorHAnsi"/>
          <w:i/>
          <w:sz w:val="24"/>
          <w:szCs w:val="24"/>
          <w:lang w:val="uk-UA"/>
        </w:rPr>
        <w:t xml:space="preserve">є формування у здобувачів освіти здатності самостійно розроблювати </w:t>
      </w:r>
      <w:r w:rsidR="00C058F3" w:rsidRPr="002D77C2">
        <w:rPr>
          <w:rFonts w:asciiTheme="minorHAnsi" w:hAnsiTheme="minorHAnsi"/>
          <w:i/>
          <w:sz w:val="24"/>
          <w:szCs w:val="24"/>
          <w:lang w:val="uk-UA"/>
        </w:rPr>
        <w:t xml:space="preserve">комбінаційні схеми та цифрові автомати з </w:t>
      </w:r>
      <w:r w:rsidR="00E73233" w:rsidRPr="002D77C2">
        <w:rPr>
          <w:rFonts w:asciiTheme="minorHAnsi" w:hAnsiTheme="minorHAnsi"/>
          <w:i/>
          <w:sz w:val="24"/>
          <w:szCs w:val="24"/>
          <w:lang w:val="uk-UA"/>
        </w:rPr>
        <w:t xml:space="preserve">пам’яттю для </w:t>
      </w:r>
      <w:r w:rsidR="00C7120C" w:rsidRPr="002D77C2">
        <w:rPr>
          <w:rFonts w:asciiTheme="minorHAnsi" w:hAnsiTheme="minorHAnsi"/>
          <w:i/>
          <w:sz w:val="24"/>
          <w:szCs w:val="24"/>
          <w:lang w:val="uk-UA"/>
        </w:rPr>
        <w:t xml:space="preserve"> комп’ютерних систем різного призначення</w:t>
      </w:r>
      <w:r w:rsidRPr="002D77C2">
        <w:rPr>
          <w:rFonts w:asciiTheme="minorHAnsi" w:hAnsiTheme="minorHAnsi"/>
          <w:i/>
          <w:sz w:val="24"/>
          <w:szCs w:val="24"/>
          <w:lang w:val="uk-UA"/>
        </w:rPr>
        <w:t xml:space="preserve">, </w:t>
      </w:r>
      <w:r w:rsidR="00E73233" w:rsidRPr="002D77C2">
        <w:rPr>
          <w:rFonts w:asciiTheme="minorHAnsi" w:hAnsiTheme="minorHAnsi"/>
          <w:i/>
          <w:sz w:val="24"/>
          <w:szCs w:val="24"/>
          <w:lang w:val="uk-UA"/>
        </w:rPr>
        <w:t xml:space="preserve">виконувати аналіз їх характеристик, </w:t>
      </w:r>
      <w:r w:rsidRPr="002D77C2">
        <w:rPr>
          <w:rFonts w:asciiTheme="minorHAnsi" w:hAnsiTheme="minorHAnsi"/>
          <w:i/>
          <w:sz w:val="24"/>
          <w:szCs w:val="24"/>
          <w:lang w:val="uk-UA"/>
        </w:rPr>
        <w:t xml:space="preserve">а також використовувати </w:t>
      </w:r>
      <w:r w:rsidR="00E73233" w:rsidRPr="002D77C2">
        <w:rPr>
          <w:rFonts w:asciiTheme="minorHAnsi" w:hAnsiTheme="minorHAnsi"/>
          <w:i/>
          <w:sz w:val="24"/>
          <w:szCs w:val="24"/>
          <w:lang w:val="uk-UA"/>
        </w:rPr>
        <w:t>для цього сучасні інтерактивні автоматизовані системи проектування цифрових систем.</w:t>
      </w:r>
    </w:p>
    <w:p w14:paraId="3A7E1424" w14:textId="77777777" w:rsidR="00165CD7" w:rsidRPr="002D77C2" w:rsidRDefault="00165CD7" w:rsidP="00165CD7">
      <w:pPr>
        <w:spacing w:after="120" w:line="240" w:lineRule="auto"/>
        <w:jc w:val="both"/>
        <w:rPr>
          <w:rFonts w:asciiTheme="minorHAnsi" w:hAnsiTheme="minorHAnsi"/>
          <w:i/>
          <w:sz w:val="24"/>
          <w:szCs w:val="24"/>
          <w:lang w:val="uk-UA"/>
        </w:rPr>
      </w:pPr>
      <w:r w:rsidRPr="002D77C2">
        <w:rPr>
          <w:rFonts w:asciiTheme="minorHAnsi" w:hAnsiTheme="minorHAnsi"/>
          <w:b/>
          <w:bCs/>
          <w:i/>
          <w:sz w:val="24"/>
          <w:szCs w:val="24"/>
          <w:lang w:val="uk-UA"/>
        </w:rPr>
        <w:t>Предметом</w:t>
      </w:r>
      <w:r w:rsidR="008E2E7D" w:rsidRPr="002D77C2">
        <w:rPr>
          <w:rFonts w:asciiTheme="minorHAnsi" w:hAnsiTheme="minorHAnsi"/>
          <w:b/>
          <w:bCs/>
          <w:i/>
          <w:sz w:val="24"/>
          <w:szCs w:val="24"/>
          <w:lang w:val="uk-UA"/>
        </w:rPr>
        <w:t xml:space="preserve"> дисципліни та </w:t>
      </w:r>
      <w:r w:rsidR="00E73233" w:rsidRPr="002D77C2">
        <w:rPr>
          <w:rFonts w:asciiTheme="minorHAnsi" w:hAnsiTheme="minorHAnsi"/>
          <w:b/>
          <w:bCs/>
          <w:i/>
          <w:sz w:val="24"/>
          <w:szCs w:val="24"/>
          <w:lang w:val="uk-UA"/>
        </w:rPr>
        <w:t>к</w:t>
      </w:r>
      <w:r w:rsidR="00E73233" w:rsidRPr="002D77C2">
        <w:rPr>
          <w:rFonts w:asciiTheme="minorHAnsi" w:hAnsiTheme="minorHAnsi"/>
          <w:i/>
          <w:sz w:val="24"/>
          <w:szCs w:val="24"/>
          <w:lang w:val="uk-UA"/>
        </w:rPr>
        <w:t>редитн</w:t>
      </w:r>
      <w:r w:rsidR="00BD2365" w:rsidRPr="002D77C2">
        <w:rPr>
          <w:rFonts w:asciiTheme="minorHAnsi" w:hAnsiTheme="minorHAnsi"/>
          <w:i/>
          <w:sz w:val="24"/>
          <w:szCs w:val="24"/>
          <w:lang w:val="uk-UA"/>
        </w:rPr>
        <w:t xml:space="preserve">ого </w:t>
      </w:r>
      <w:r w:rsidR="00E73233" w:rsidRPr="002D77C2">
        <w:rPr>
          <w:rFonts w:asciiTheme="minorHAnsi" w:hAnsiTheme="minorHAnsi"/>
          <w:i/>
          <w:sz w:val="24"/>
          <w:szCs w:val="24"/>
          <w:lang w:val="uk-UA"/>
        </w:rPr>
        <w:t>модул</w:t>
      </w:r>
      <w:r w:rsidR="00BD2365" w:rsidRPr="002D77C2">
        <w:rPr>
          <w:rFonts w:asciiTheme="minorHAnsi" w:hAnsiTheme="minorHAnsi"/>
          <w:i/>
          <w:sz w:val="24"/>
          <w:szCs w:val="24"/>
          <w:lang w:val="uk-UA"/>
        </w:rPr>
        <w:t xml:space="preserve">ю </w:t>
      </w:r>
      <w:r w:rsidRPr="002D77C2">
        <w:rPr>
          <w:rFonts w:asciiTheme="minorHAnsi" w:hAnsiTheme="minorHAnsi"/>
          <w:i/>
          <w:sz w:val="24"/>
          <w:szCs w:val="24"/>
          <w:lang w:val="uk-UA"/>
        </w:rPr>
        <w:t>є математичн</w:t>
      </w:r>
      <w:r w:rsidR="008E2E7D" w:rsidRPr="002D77C2">
        <w:rPr>
          <w:rFonts w:asciiTheme="minorHAnsi" w:hAnsiTheme="minorHAnsi"/>
          <w:i/>
          <w:sz w:val="24"/>
          <w:szCs w:val="24"/>
          <w:lang w:val="uk-UA"/>
        </w:rPr>
        <w:t>і, алгорит</w:t>
      </w:r>
      <w:r w:rsidRPr="002D77C2">
        <w:rPr>
          <w:rFonts w:asciiTheme="minorHAnsi" w:hAnsiTheme="minorHAnsi"/>
          <w:i/>
          <w:sz w:val="24"/>
          <w:szCs w:val="24"/>
          <w:lang w:val="uk-UA"/>
        </w:rPr>
        <w:t>мічн</w:t>
      </w:r>
      <w:r w:rsidR="008E2E7D" w:rsidRPr="002D77C2">
        <w:rPr>
          <w:rFonts w:asciiTheme="minorHAnsi" w:hAnsiTheme="minorHAnsi"/>
          <w:i/>
          <w:sz w:val="24"/>
          <w:szCs w:val="24"/>
          <w:lang w:val="uk-UA"/>
        </w:rPr>
        <w:t>і</w:t>
      </w:r>
      <w:r w:rsidRPr="002D77C2">
        <w:rPr>
          <w:rFonts w:asciiTheme="minorHAnsi" w:hAnsiTheme="minorHAnsi"/>
          <w:i/>
          <w:sz w:val="24"/>
          <w:szCs w:val="24"/>
          <w:lang w:val="uk-UA"/>
        </w:rPr>
        <w:t xml:space="preserve"> </w:t>
      </w:r>
      <w:r w:rsidR="008E2E7D" w:rsidRPr="002D77C2">
        <w:rPr>
          <w:rFonts w:asciiTheme="minorHAnsi" w:hAnsiTheme="minorHAnsi"/>
          <w:i/>
          <w:sz w:val="24"/>
          <w:szCs w:val="24"/>
          <w:lang w:val="uk-UA"/>
        </w:rPr>
        <w:t xml:space="preserve">та апаратні методи і засоби </w:t>
      </w:r>
      <w:r w:rsidRPr="002D77C2">
        <w:rPr>
          <w:rFonts w:asciiTheme="minorHAnsi" w:hAnsiTheme="minorHAnsi"/>
          <w:i/>
          <w:sz w:val="24"/>
          <w:szCs w:val="24"/>
          <w:lang w:val="uk-UA"/>
        </w:rPr>
        <w:t xml:space="preserve">забезпечення процесів </w:t>
      </w:r>
      <w:r w:rsidR="008E2E7D" w:rsidRPr="002D77C2">
        <w:rPr>
          <w:rFonts w:asciiTheme="minorHAnsi" w:hAnsiTheme="minorHAnsi"/>
          <w:i/>
          <w:sz w:val="24"/>
          <w:szCs w:val="24"/>
          <w:lang w:val="uk-UA"/>
        </w:rPr>
        <w:t>синтезу цифрових схем в різних елементних базисах</w:t>
      </w:r>
      <w:r w:rsidRPr="002D77C2">
        <w:rPr>
          <w:rFonts w:asciiTheme="minorHAnsi" w:hAnsiTheme="minorHAnsi"/>
          <w:i/>
          <w:sz w:val="24"/>
          <w:szCs w:val="24"/>
          <w:lang w:val="uk-UA"/>
        </w:rPr>
        <w:t>.</w:t>
      </w:r>
    </w:p>
    <w:p w14:paraId="11D76925" w14:textId="77777777" w:rsidR="00165CD7" w:rsidRPr="002D77C2" w:rsidRDefault="004D19B4" w:rsidP="00165CD7">
      <w:pPr>
        <w:spacing w:after="120" w:line="240" w:lineRule="auto"/>
        <w:jc w:val="both"/>
        <w:rPr>
          <w:rFonts w:asciiTheme="minorHAnsi" w:hAnsiTheme="minorHAnsi"/>
          <w:i/>
          <w:sz w:val="24"/>
          <w:szCs w:val="24"/>
          <w:lang w:val="uk-UA"/>
        </w:rPr>
      </w:pPr>
      <w:r w:rsidRPr="002D77C2">
        <w:rPr>
          <w:b/>
          <w:snapToGrid w:val="0"/>
          <w:sz w:val="24"/>
          <w:szCs w:val="24"/>
          <w:lang w:val="uk-UA"/>
        </w:rPr>
        <w:t>В результаті  вивчення програмної компоненти студент повинен отримати наступне.</w:t>
      </w:r>
    </w:p>
    <w:p w14:paraId="0FE96F89" w14:textId="77777777" w:rsidR="00165CD7" w:rsidRPr="002D77C2" w:rsidRDefault="004D19B4" w:rsidP="00165CD7">
      <w:pPr>
        <w:spacing w:after="120" w:line="240" w:lineRule="auto"/>
        <w:jc w:val="both"/>
        <w:rPr>
          <w:rFonts w:asciiTheme="minorHAnsi" w:hAnsiTheme="minorHAnsi"/>
          <w:b/>
          <w:bCs/>
          <w:i/>
          <w:sz w:val="24"/>
          <w:szCs w:val="24"/>
          <w:lang w:val="uk-UA"/>
        </w:rPr>
      </w:pPr>
      <w:r w:rsidRPr="002D77C2">
        <w:rPr>
          <w:rFonts w:asciiTheme="minorHAnsi" w:hAnsiTheme="minorHAnsi"/>
          <w:b/>
          <w:bCs/>
          <w:i/>
          <w:sz w:val="24"/>
          <w:szCs w:val="24"/>
          <w:lang w:val="uk-UA"/>
        </w:rPr>
        <w:t>З</w:t>
      </w:r>
      <w:r w:rsidR="00165CD7" w:rsidRPr="002D77C2">
        <w:rPr>
          <w:rFonts w:asciiTheme="minorHAnsi" w:hAnsiTheme="minorHAnsi"/>
          <w:b/>
          <w:bCs/>
          <w:i/>
          <w:sz w:val="24"/>
          <w:szCs w:val="24"/>
          <w:lang w:val="uk-UA"/>
        </w:rPr>
        <w:t>нання:</w:t>
      </w:r>
    </w:p>
    <w:p w14:paraId="09688C00" w14:textId="77777777" w:rsidR="00124436" w:rsidRPr="002D77C2" w:rsidRDefault="00124436" w:rsidP="00124436">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тенденції розвитку науки и техніки в галузі комп`ютерної інженерії;</w:t>
      </w:r>
    </w:p>
    <w:p w14:paraId="0ACF9C71" w14:textId="77777777" w:rsidR="00124436" w:rsidRPr="002D77C2" w:rsidRDefault="00124436" w:rsidP="00124436">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взаємозв’язок розділів дисципліни;</w:t>
      </w:r>
    </w:p>
    <w:p w14:paraId="59B1569E" w14:textId="77777777" w:rsidR="00124436" w:rsidRPr="002D77C2" w:rsidRDefault="00124436" w:rsidP="00124436">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 xml:space="preserve"> зв'язок з іншими дисциплінами;</w:t>
      </w:r>
    </w:p>
    <w:p w14:paraId="0354D4C0" w14:textId="77777777" w:rsidR="00124436" w:rsidRPr="002D77C2" w:rsidRDefault="00124436" w:rsidP="00124436">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основні терміни i визначення;</w:t>
      </w:r>
    </w:p>
    <w:p w14:paraId="68728C0F" w14:textId="77777777" w:rsidR="00124436" w:rsidRPr="002D77C2" w:rsidRDefault="00124436" w:rsidP="00124436">
      <w:pPr>
        <w:pStyle w:val="a0"/>
        <w:numPr>
          <w:ilvl w:val="0"/>
          <w:numId w:val="20"/>
        </w:numPr>
        <w:suppressAutoHyphens w:val="0"/>
        <w:spacing w:after="120" w:line="240" w:lineRule="auto"/>
        <w:jc w:val="both"/>
        <w:rPr>
          <w:rFonts w:asciiTheme="minorHAnsi" w:hAnsiTheme="minorHAnsi"/>
          <w:i/>
          <w:sz w:val="24"/>
          <w:szCs w:val="24"/>
          <w:lang w:val="uk-UA"/>
        </w:rPr>
      </w:pPr>
      <w:proofErr w:type="spellStart"/>
      <w:r w:rsidRPr="002D77C2">
        <w:rPr>
          <w:rFonts w:asciiTheme="minorHAnsi" w:hAnsiTheme="minorHAnsi"/>
          <w:i/>
          <w:sz w:val="24"/>
          <w:szCs w:val="24"/>
          <w:lang w:val="uk-UA"/>
        </w:rPr>
        <w:t>основнi</w:t>
      </w:r>
      <w:proofErr w:type="spellEnd"/>
      <w:r w:rsidRPr="002D77C2">
        <w:rPr>
          <w:rFonts w:asciiTheme="minorHAnsi" w:hAnsiTheme="minorHAnsi"/>
          <w:i/>
          <w:sz w:val="24"/>
          <w:szCs w:val="24"/>
          <w:lang w:val="uk-UA"/>
        </w:rPr>
        <w:t xml:space="preserve"> положення </w:t>
      </w:r>
      <w:proofErr w:type="spellStart"/>
      <w:r w:rsidRPr="002D77C2">
        <w:rPr>
          <w:rFonts w:asciiTheme="minorHAnsi" w:hAnsiTheme="minorHAnsi"/>
          <w:i/>
          <w:sz w:val="24"/>
          <w:szCs w:val="24"/>
          <w:lang w:val="uk-UA"/>
        </w:rPr>
        <w:t>теорiї</w:t>
      </w:r>
      <w:proofErr w:type="spellEnd"/>
      <w:r w:rsidRPr="002D77C2">
        <w:rPr>
          <w:rFonts w:asciiTheme="minorHAnsi" w:hAnsiTheme="minorHAnsi"/>
          <w:i/>
          <w:sz w:val="24"/>
          <w:szCs w:val="24"/>
          <w:lang w:val="uk-UA"/>
        </w:rPr>
        <w:t xml:space="preserve"> перемикальних  </w:t>
      </w:r>
      <w:proofErr w:type="spellStart"/>
      <w:r w:rsidRPr="002D77C2">
        <w:rPr>
          <w:rFonts w:asciiTheme="minorHAnsi" w:hAnsiTheme="minorHAnsi"/>
          <w:i/>
          <w:sz w:val="24"/>
          <w:szCs w:val="24"/>
          <w:lang w:val="uk-UA"/>
        </w:rPr>
        <w:t>функцiй</w:t>
      </w:r>
      <w:proofErr w:type="spellEnd"/>
      <w:r w:rsidRPr="002D77C2">
        <w:rPr>
          <w:rFonts w:asciiTheme="minorHAnsi" w:hAnsiTheme="minorHAnsi"/>
          <w:i/>
          <w:sz w:val="24"/>
          <w:szCs w:val="24"/>
          <w:lang w:val="uk-UA"/>
        </w:rPr>
        <w:t>;</w:t>
      </w:r>
    </w:p>
    <w:p w14:paraId="0D741224" w14:textId="77777777" w:rsidR="00124436" w:rsidRPr="002D77C2" w:rsidRDefault="002E43AD" w:rsidP="00124436">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 xml:space="preserve">різні </w:t>
      </w:r>
      <w:r w:rsidR="00124436" w:rsidRPr="002D77C2">
        <w:rPr>
          <w:rFonts w:asciiTheme="minorHAnsi" w:hAnsiTheme="minorHAnsi"/>
          <w:i/>
          <w:sz w:val="24"/>
          <w:szCs w:val="24"/>
          <w:lang w:val="uk-UA"/>
        </w:rPr>
        <w:t>алгебри логіки</w:t>
      </w:r>
      <w:r w:rsidRPr="002D77C2">
        <w:rPr>
          <w:rFonts w:asciiTheme="minorHAnsi" w:hAnsiTheme="minorHAnsi"/>
          <w:i/>
          <w:sz w:val="24"/>
          <w:szCs w:val="24"/>
          <w:lang w:val="uk-UA"/>
        </w:rPr>
        <w:t xml:space="preserve"> (</w:t>
      </w:r>
      <w:proofErr w:type="spellStart"/>
      <w:r w:rsidRPr="002D77C2">
        <w:rPr>
          <w:rFonts w:asciiTheme="minorHAnsi" w:hAnsiTheme="minorHAnsi"/>
          <w:i/>
          <w:sz w:val="24"/>
          <w:szCs w:val="24"/>
          <w:lang w:val="uk-UA"/>
        </w:rPr>
        <w:t>Буля</w:t>
      </w:r>
      <w:proofErr w:type="spellEnd"/>
      <w:r w:rsidRPr="002D77C2">
        <w:rPr>
          <w:rFonts w:asciiTheme="minorHAnsi" w:hAnsiTheme="minorHAnsi"/>
          <w:i/>
          <w:sz w:val="24"/>
          <w:szCs w:val="24"/>
          <w:lang w:val="uk-UA"/>
        </w:rPr>
        <w:t xml:space="preserve">, Пірса, Шефера, </w:t>
      </w:r>
      <w:proofErr w:type="spellStart"/>
      <w:r w:rsidRPr="002D77C2">
        <w:rPr>
          <w:rFonts w:asciiTheme="minorHAnsi" w:hAnsiTheme="minorHAnsi"/>
          <w:i/>
          <w:sz w:val="24"/>
          <w:szCs w:val="24"/>
          <w:lang w:val="uk-UA"/>
        </w:rPr>
        <w:t>Жегалкіна</w:t>
      </w:r>
      <w:proofErr w:type="spellEnd"/>
      <w:r w:rsidRPr="002D77C2">
        <w:rPr>
          <w:rFonts w:asciiTheme="minorHAnsi" w:hAnsiTheme="minorHAnsi"/>
          <w:i/>
          <w:sz w:val="24"/>
          <w:szCs w:val="24"/>
          <w:lang w:val="uk-UA"/>
        </w:rPr>
        <w:t>)</w:t>
      </w:r>
    </w:p>
    <w:p w14:paraId="38E8AEC5" w14:textId="77777777" w:rsidR="00124436" w:rsidRPr="002D77C2" w:rsidRDefault="00124436" w:rsidP="00124436">
      <w:pPr>
        <w:pStyle w:val="a0"/>
        <w:numPr>
          <w:ilvl w:val="0"/>
          <w:numId w:val="20"/>
        </w:numPr>
        <w:suppressAutoHyphens w:val="0"/>
        <w:spacing w:after="120" w:line="240" w:lineRule="auto"/>
        <w:jc w:val="both"/>
        <w:rPr>
          <w:rFonts w:asciiTheme="minorHAnsi" w:hAnsiTheme="minorHAnsi"/>
          <w:i/>
          <w:sz w:val="24"/>
          <w:szCs w:val="24"/>
          <w:lang w:val="uk-UA"/>
        </w:rPr>
      </w:pPr>
      <w:proofErr w:type="spellStart"/>
      <w:r w:rsidRPr="002D77C2">
        <w:rPr>
          <w:rFonts w:asciiTheme="minorHAnsi" w:hAnsiTheme="minorHAnsi"/>
          <w:i/>
          <w:sz w:val="24"/>
          <w:szCs w:val="24"/>
          <w:lang w:val="uk-UA"/>
        </w:rPr>
        <w:t>основнi</w:t>
      </w:r>
      <w:proofErr w:type="spellEnd"/>
      <w:r w:rsidRPr="002D77C2">
        <w:rPr>
          <w:rFonts w:asciiTheme="minorHAnsi" w:hAnsiTheme="minorHAnsi"/>
          <w:i/>
          <w:sz w:val="24"/>
          <w:szCs w:val="24"/>
          <w:lang w:val="uk-UA"/>
        </w:rPr>
        <w:t xml:space="preserve"> положення </w:t>
      </w:r>
      <w:proofErr w:type="spellStart"/>
      <w:r w:rsidRPr="002D77C2">
        <w:rPr>
          <w:rFonts w:asciiTheme="minorHAnsi" w:hAnsiTheme="minorHAnsi"/>
          <w:i/>
          <w:sz w:val="24"/>
          <w:szCs w:val="24"/>
          <w:lang w:val="uk-UA"/>
        </w:rPr>
        <w:t>теорiї</w:t>
      </w:r>
      <w:proofErr w:type="spellEnd"/>
      <w:r w:rsidRPr="002D77C2">
        <w:rPr>
          <w:rFonts w:asciiTheme="minorHAnsi" w:hAnsiTheme="minorHAnsi"/>
          <w:i/>
          <w:sz w:val="24"/>
          <w:szCs w:val="24"/>
          <w:lang w:val="uk-UA"/>
        </w:rPr>
        <w:t xml:space="preserve"> цифрових автоматів з пам’яттю;</w:t>
      </w:r>
    </w:p>
    <w:p w14:paraId="51857E2D" w14:textId="77777777" w:rsidR="00124436" w:rsidRPr="002D77C2" w:rsidRDefault="00124436" w:rsidP="00124436">
      <w:pPr>
        <w:pStyle w:val="a0"/>
        <w:numPr>
          <w:ilvl w:val="0"/>
          <w:numId w:val="20"/>
        </w:numPr>
        <w:suppressAutoHyphens w:val="0"/>
        <w:spacing w:after="120" w:line="240" w:lineRule="auto"/>
        <w:jc w:val="both"/>
        <w:rPr>
          <w:rFonts w:asciiTheme="minorHAnsi" w:hAnsiTheme="minorHAnsi"/>
          <w:i/>
          <w:sz w:val="24"/>
          <w:szCs w:val="24"/>
          <w:lang w:val="uk-UA"/>
        </w:rPr>
      </w:pPr>
      <w:proofErr w:type="spellStart"/>
      <w:r w:rsidRPr="002D77C2">
        <w:rPr>
          <w:rFonts w:asciiTheme="minorHAnsi" w:hAnsiTheme="minorHAnsi"/>
          <w:i/>
          <w:sz w:val="24"/>
          <w:szCs w:val="24"/>
          <w:lang w:val="uk-UA"/>
        </w:rPr>
        <w:t>основнi</w:t>
      </w:r>
      <w:proofErr w:type="spellEnd"/>
      <w:r w:rsidRPr="002D77C2">
        <w:rPr>
          <w:rFonts w:asciiTheme="minorHAnsi" w:hAnsiTheme="minorHAnsi"/>
          <w:i/>
          <w:sz w:val="24"/>
          <w:szCs w:val="24"/>
          <w:lang w:val="uk-UA"/>
        </w:rPr>
        <w:t xml:space="preserve"> методи синтезу схем у різних елементних базисах;</w:t>
      </w:r>
    </w:p>
    <w:p w14:paraId="0946708C" w14:textId="77777777" w:rsidR="00124436" w:rsidRPr="002D77C2" w:rsidRDefault="00124436" w:rsidP="00124436">
      <w:pPr>
        <w:pStyle w:val="a0"/>
        <w:numPr>
          <w:ilvl w:val="0"/>
          <w:numId w:val="20"/>
        </w:numPr>
        <w:suppressAutoHyphens w:val="0"/>
        <w:spacing w:after="120" w:line="240" w:lineRule="auto"/>
        <w:jc w:val="both"/>
        <w:rPr>
          <w:rFonts w:asciiTheme="minorHAnsi" w:hAnsiTheme="minorHAnsi"/>
          <w:i/>
          <w:sz w:val="24"/>
          <w:szCs w:val="24"/>
          <w:lang w:val="uk-UA"/>
        </w:rPr>
      </w:pPr>
      <w:proofErr w:type="spellStart"/>
      <w:r w:rsidRPr="002D77C2">
        <w:rPr>
          <w:rFonts w:asciiTheme="minorHAnsi" w:hAnsiTheme="minorHAnsi"/>
          <w:i/>
          <w:sz w:val="24"/>
          <w:szCs w:val="24"/>
          <w:lang w:val="uk-UA"/>
        </w:rPr>
        <w:t>основнi</w:t>
      </w:r>
      <w:proofErr w:type="spellEnd"/>
      <w:r w:rsidRPr="002D77C2">
        <w:rPr>
          <w:rFonts w:asciiTheme="minorHAnsi" w:hAnsiTheme="minorHAnsi"/>
          <w:i/>
          <w:sz w:val="24"/>
          <w:szCs w:val="24"/>
          <w:lang w:val="uk-UA"/>
        </w:rPr>
        <w:t xml:space="preserve"> методи </w:t>
      </w:r>
      <w:proofErr w:type="spellStart"/>
      <w:r w:rsidRPr="002D77C2">
        <w:rPr>
          <w:rFonts w:asciiTheme="minorHAnsi" w:hAnsiTheme="minorHAnsi"/>
          <w:i/>
          <w:sz w:val="24"/>
          <w:szCs w:val="24"/>
          <w:lang w:val="uk-UA"/>
        </w:rPr>
        <w:t>аналiзу</w:t>
      </w:r>
      <w:proofErr w:type="spellEnd"/>
      <w:r w:rsidRPr="002D77C2">
        <w:rPr>
          <w:rFonts w:asciiTheme="minorHAnsi" w:hAnsiTheme="minorHAnsi"/>
          <w:i/>
          <w:sz w:val="24"/>
          <w:szCs w:val="24"/>
          <w:lang w:val="uk-UA"/>
        </w:rPr>
        <w:t xml:space="preserve"> цифрових схем;</w:t>
      </w:r>
    </w:p>
    <w:p w14:paraId="6E58696C" w14:textId="77777777" w:rsidR="002E43AD" w:rsidRPr="002D77C2" w:rsidRDefault="002E43AD" w:rsidP="002E43AD">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 xml:space="preserve">принципи побудови типових схем обчислювальної </w:t>
      </w:r>
      <w:proofErr w:type="spellStart"/>
      <w:r w:rsidRPr="002D77C2">
        <w:rPr>
          <w:rFonts w:asciiTheme="minorHAnsi" w:hAnsiTheme="minorHAnsi"/>
          <w:i/>
          <w:sz w:val="24"/>
          <w:szCs w:val="24"/>
          <w:lang w:val="uk-UA"/>
        </w:rPr>
        <w:t>технiки</w:t>
      </w:r>
      <w:proofErr w:type="spellEnd"/>
      <w:r w:rsidRPr="002D77C2">
        <w:rPr>
          <w:rFonts w:asciiTheme="minorHAnsi" w:hAnsiTheme="minorHAnsi"/>
          <w:i/>
          <w:sz w:val="24"/>
          <w:szCs w:val="24"/>
          <w:lang w:val="uk-UA"/>
        </w:rPr>
        <w:t>.</w:t>
      </w:r>
    </w:p>
    <w:p w14:paraId="50D147C6" w14:textId="77777777" w:rsidR="00124436" w:rsidRPr="002D77C2" w:rsidRDefault="00124436" w:rsidP="00124436">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методи порівняльного аналізу технічних рішень;</w:t>
      </w:r>
    </w:p>
    <w:p w14:paraId="07BB545E" w14:textId="77777777" w:rsidR="00124436" w:rsidRPr="002D77C2" w:rsidRDefault="00124436" w:rsidP="00124436">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 xml:space="preserve">методи пошуку оптимальних </w:t>
      </w:r>
      <w:proofErr w:type="spellStart"/>
      <w:r w:rsidRPr="002D77C2">
        <w:rPr>
          <w:rFonts w:asciiTheme="minorHAnsi" w:hAnsiTheme="minorHAnsi"/>
          <w:i/>
          <w:sz w:val="24"/>
          <w:szCs w:val="24"/>
          <w:lang w:val="uk-UA"/>
        </w:rPr>
        <w:t>рiшень</w:t>
      </w:r>
      <w:proofErr w:type="spellEnd"/>
      <w:r w:rsidRPr="002D77C2">
        <w:rPr>
          <w:rFonts w:asciiTheme="minorHAnsi" w:hAnsiTheme="minorHAnsi"/>
          <w:i/>
          <w:sz w:val="24"/>
          <w:szCs w:val="24"/>
          <w:lang w:val="uk-UA"/>
        </w:rPr>
        <w:t>.</w:t>
      </w:r>
    </w:p>
    <w:p w14:paraId="38A06108" w14:textId="77777777" w:rsidR="00165CD7" w:rsidRPr="002D77C2" w:rsidRDefault="001F2ABC" w:rsidP="00165CD7">
      <w:pPr>
        <w:spacing w:after="120" w:line="240" w:lineRule="auto"/>
        <w:jc w:val="both"/>
        <w:rPr>
          <w:rFonts w:asciiTheme="minorHAnsi" w:hAnsiTheme="minorHAnsi"/>
          <w:b/>
          <w:bCs/>
          <w:i/>
          <w:sz w:val="24"/>
          <w:szCs w:val="24"/>
          <w:lang w:val="uk-UA"/>
        </w:rPr>
      </w:pPr>
      <w:r w:rsidRPr="002D77C2">
        <w:rPr>
          <w:rFonts w:asciiTheme="minorHAnsi" w:hAnsiTheme="minorHAnsi"/>
          <w:b/>
          <w:bCs/>
          <w:i/>
          <w:sz w:val="24"/>
          <w:szCs w:val="24"/>
          <w:lang w:val="uk-UA"/>
        </w:rPr>
        <w:t>У</w:t>
      </w:r>
      <w:r w:rsidR="00165CD7" w:rsidRPr="002D77C2">
        <w:rPr>
          <w:rFonts w:asciiTheme="minorHAnsi" w:hAnsiTheme="minorHAnsi"/>
          <w:b/>
          <w:bCs/>
          <w:i/>
          <w:sz w:val="24"/>
          <w:szCs w:val="24"/>
          <w:lang w:val="uk-UA"/>
        </w:rPr>
        <w:t>міння:</w:t>
      </w:r>
    </w:p>
    <w:p w14:paraId="7BB7434C" w14:textId="77777777" w:rsidR="006F66E9" w:rsidRPr="002D77C2" w:rsidRDefault="006F66E9" w:rsidP="006F66E9">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 xml:space="preserve">представляти перемикальні </w:t>
      </w:r>
      <w:proofErr w:type="spellStart"/>
      <w:r w:rsidRPr="002D77C2">
        <w:rPr>
          <w:rFonts w:asciiTheme="minorHAnsi" w:hAnsiTheme="minorHAnsi"/>
          <w:i/>
          <w:sz w:val="24"/>
          <w:szCs w:val="24"/>
          <w:lang w:val="uk-UA"/>
        </w:rPr>
        <w:t>функцiї</w:t>
      </w:r>
      <w:proofErr w:type="spellEnd"/>
      <w:r w:rsidRPr="002D77C2">
        <w:rPr>
          <w:rFonts w:asciiTheme="minorHAnsi" w:hAnsiTheme="minorHAnsi"/>
          <w:i/>
          <w:sz w:val="24"/>
          <w:szCs w:val="24"/>
          <w:lang w:val="uk-UA"/>
        </w:rPr>
        <w:t xml:space="preserve"> у </w:t>
      </w:r>
      <w:proofErr w:type="spellStart"/>
      <w:r w:rsidRPr="002D77C2">
        <w:rPr>
          <w:rFonts w:asciiTheme="minorHAnsi" w:hAnsiTheme="minorHAnsi"/>
          <w:i/>
          <w:sz w:val="24"/>
          <w:szCs w:val="24"/>
          <w:lang w:val="uk-UA"/>
        </w:rPr>
        <w:t>канонiчних</w:t>
      </w:r>
      <w:proofErr w:type="spellEnd"/>
      <w:r w:rsidRPr="002D77C2">
        <w:rPr>
          <w:rFonts w:asciiTheme="minorHAnsi" w:hAnsiTheme="minorHAnsi"/>
          <w:i/>
          <w:sz w:val="24"/>
          <w:szCs w:val="24"/>
          <w:lang w:val="uk-UA"/>
        </w:rPr>
        <w:t xml:space="preserve"> формах </w:t>
      </w:r>
      <w:proofErr w:type="spellStart"/>
      <w:r w:rsidRPr="002D77C2">
        <w:rPr>
          <w:rFonts w:asciiTheme="minorHAnsi" w:hAnsiTheme="minorHAnsi"/>
          <w:i/>
          <w:sz w:val="24"/>
          <w:szCs w:val="24"/>
          <w:lang w:val="uk-UA"/>
        </w:rPr>
        <w:t>рiзних</w:t>
      </w:r>
      <w:proofErr w:type="spellEnd"/>
      <w:r w:rsidRPr="002D77C2">
        <w:rPr>
          <w:rFonts w:asciiTheme="minorHAnsi" w:hAnsiTheme="minorHAnsi"/>
          <w:i/>
          <w:sz w:val="24"/>
          <w:szCs w:val="24"/>
          <w:lang w:val="uk-UA"/>
        </w:rPr>
        <w:t xml:space="preserve"> </w:t>
      </w:r>
      <w:proofErr w:type="spellStart"/>
      <w:r w:rsidRPr="002D77C2">
        <w:rPr>
          <w:rFonts w:asciiTheme="minorHAnsi" w:hAnsiTheme="minorHAnsi"/>
          <w:i/>
          <w:sz w:val="24"/>
          <w:szCs w:val="24"/>
          <w:lang w:val="uk-UA"/>
        </w:rPr>
        <w:t>алгебр</w:t>
      </w:r>
      <w:proofErr w:type="spellEnd"/>
      <w:r w:rsidRPr="002D77C2">
        <w:rPr>
          <w:rFonts w:asciiTheme="minorHAnsi" w:hAnsiTheme="minorHAnsi"/>
          <w:i/>
          <w:sz w:val="24"/>
          <w:szCs w:val="24"/>
          <w:lang w:val="uk-UA"/>
        </w:rPr>
        <w:t>;</w:t>
      </w:r>
    </w:p>
    <w:p w14:paraId="409DC12E" w14:textId="77777777" w:rsidR="006F66E9" w:rsidRPr="002D77C2" w:rsidRDefault="006F66E9" w:rsidP="006F66E9">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 xml:space="preserve">проводити </w:t>
      </w:r>
      <w:proofErr w:type="spellStart"/>
      <w:r w:rsidRPr="002D77C2">
        <w:rPr>
          <w:rFonts w:asciiTheme="minorHAnsi" w:hAnsiTheme="minorHAnsi"/>
          <w:i/>
          <w:sz w:val="24"/>
          <w:szCs w:val="24"/>
          <w:lang w:val="uk-UA"/>
        </w:rPr>
        <w:t>мiнiмiзацiю</w:t>
      </w:r>
      <w:proofErr w:type="spellEnd"/>
      <w:r w:rsidRPr="002D77C2">
        <w:rPr>
          <w:rFonts w:asciiTheme="minorHAnsi" w:hAnsiTheme="minorHAnsi"/>
          <w:i/>
          <w:sz w:val="24"/>
          <w:szCs w:val="24"/>
          <w:lang w:val="uk-UA"/>
        </w:rPr>
        <w:t xml:space="preserve"> перемикальних </w:t>
      </w:r>
      <w:proofErr w:type="spellStart"/>
      <w:r w:rsidRPr="002D77C2">
        <w:rPr>
          <w:rFonts w:asciiTheme="minorHAnsi" w:hAnsiTheme="minorHAnsi"/>
          <w:i/>
          <w:sz w:val="24"/>
          <w:szCs w:val="24"/>
          <w:lang w:val="uk-UA"/>
        </w:rPr>
        <w:t>функцiй</w:t>
      </w:r>
      <w:proofErr w:type="spellEnd"/>
      <w:r w:rsidRPr="002D77C2">
        <w:rPr>
          <w:rFonts w:asciiTheme="minorHAnsi" w:hAnsiTheme="minorHAnsi"/>
          <w:i/>
          <w:sz w:val="24"/>
          <w:szCs w:val="24"/>
          <w:lang w:val="uk-UA"/>
        </w:rPr>
        <w:t>;</w:t>
      </w:r>
    </w:p>
    <w:p w14:paraId="7F08E43D" w14:textId="77777777" w:rsidR="006F66E9" w:rsidRPr="002D77C2" w:rsidRDefault="006F66E9" w:rsidP="006F66E9">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 xml:space="preserve">отримувати </w:t>
      </w:r>
      <w:r w:rsidR="00401B29" w:rsidRPr="002D77C2">
        <w:rPr>
          <w:rFonts w:asciiTheme="minorHAnsi" w:hAnsiTheme="minorHAnsi"/>
          <w:i/>
          <w:sz w:val="24"/>
          <w:szCs w:val="24"/>
          <w:lang w:val="uk-UA"/>
        </w:rPr>
        <w:t>операторні</w:t>
      </w:r>
      <w:r w:rsidRPr="002D77C2">
        <w:rPr>
          <w:rFonts w:asciiTheme="minorHAnsi" w:hAnsiTheme="minorHAnsi"/>
          <w:i/>
          <w:sz w:val="24"/>
          <w:szCs w:val="24"/>
          <w:lang w:val="uk-UA"/>
        </w:rPr>
        <w:t xml:space="preserve"> форми перемикальних </w:t>
      </w:r>
      <w:r w:rsidR="00401B29" w:rsidRPr="002D77C2">
        <w:rPr>
          <w:rFonts w:asciiTheme="minorHAnsi" w:hAnsiTheme="minorHAnsi"/>
          <w:i/>
          <w:sz w:val="24"/>
          <w:szCs w:val="24"/>
          <w:lang w:val="uk-UA"/>
        </w:rPr>
        <w:t>функцій</w:t>
      </w:r>
      <w:r w:rsidRPr="002D77C2">
        <w:rPr>
          <w:rFonts w:asciiTheme="minorHAnsi" w:hAnsiTheme="minorHAnsi"/>
          <w:i/>
          <w:sz w:val="24"/>
          <w:szCs w:val="24"/>
          <w:lang w:val="uk-UA"/>
        </w:rPr>
        <w:t xml:space="preserve"> для </w:t>
      </w:r>
      <w:proofErr w:type="spellStart"/>
      <w:r w:rsidRPr="002D77C2">
        <w:rPr>
          <w:rFonts w:asciiTheme="minorHAnsi" w:hAnsiTheme="minorHAnsi"/>
          <w:i/>
          <w:sz w:val="24"/>
          <w:szCs w:val="24"/>
          <w:lang w:val="uk-UA"/>
        </w:rPr>
        <w:t>рiзних</w:t>
      </w:r>
      <w:proofErr w:type="spellEnd"/>
      <w:r w:rsidRPr="002D77C2">
        <w:rPr>
          <w:rFonts w:asciiTheme="minorHAnsi" w:hAnsiTheme="minorHAnsi"/>
          <w:i/>
          <w:sz w:val="24"/>
          <w:szCs w:val="24"/>
          <w:lang w:val="uk-UA"/>
        </w:rPr>
        <w:t xml:space="preserve"> елементних </w:t>
      </w:r>
      <w:r w:rsidR="00401B29" w:rsidRPr="002D77C2">
        <w:rPr>
          <w:rFonts w:asciiTheme="minorHAnsi" w:hAnsiTheme="minorHAnsi"/>
          <w:i/>
          <w:sz w:val="24"/>
          <w:szCs w:val="24"/>
          <w:lang w:val="uk-UA"/>
        </w:rPr>
        <w:t>базисів</w:t>
      </w:r>
      <w:r w:rsidRPr="002D77C2">
        <w:rPr>
          <w:rFonts w:asciiTheme="minorHAnsi" w:hAnsiTheme="minorHAnsi"/>
          <w:i/>
          <w:sz w:val="24"/>
          <w:szCs w:val="24"/>
          <w:lang w:val="uk-UA"/>
        </w:rPr>
        <w:t>;</w:t>
      </w:r>
    </w:p>
    <w:p w14:paraId="1328F2E5" w14:textId="77777777" w:rsidR="006F66E9" w:rsidRPr="002D77C2" w:rsidRDefault="006F66E9" w:rsidP="006F66E9">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 xml:space="preserve">розробляти </w:t>
      </w:r>
      <w:proofErr w:type="spellStart"/>
      <w:r w:rsidRPr="002D77C2">
        <w:rPr>
          <w:rFonts w:asciiTheme="minorHAnsi" w:hAnsiTheme="minorHAnsi"/>
          <w:i/>
          <w:sz w:val="24"/>
          <w:szCs w:val="24"/>
          <w:lang w:val="uk-UA"/>
        </w:rPr>
        <w:t>комбiнацiйнi</w:t>
      </w:r>
      <w:proofErr w:type="spellEnd"/>
      <w:r w:rsidRPr="002D77C2">
        <w:rPr>
          <w:rFonts w:asciiTheme="minorHAnsi" w:hAnsiTheme="minorHAnsi"/>
          <w:i/>
          <w:sz w:val="24"/>
          <w:szCs w:val="24"/>
          <w:lang w:val="uk-UA"/>
        </w:rPr>
        <w:t xml:space="preserve"> схеми, </w:t>
      </w:r>
      <w:r w:rsidR="001F6579" w:rsidRPr="002D77C2">
        <w:rPr>
          <w:rFonts w:asciiTheme="minorHAnsi" w:hAnsiTheme="minorHAnsi"/>
          <w:i/>
          <w:sz w:val="24"/>
          <w:szCs w:val="24"/>
          <w:lang w:val="uk-UA"/>
        </w:rPr>
        <w:t>оцінювати</w:t>
      </w:r>
      <w:r w:rsidRPr="002D77C2">
        <w:rPr>
          <w:rFonts w:asciiTheme="minorHAnsi" w:hAnsiTheme="minorHAnsi"/>
          <w:i/>
          <w:sz w:val="24"/>
          <w:szCs w:val="24"/>
          <w:lang w:val="uk-UA"/>
        </w:rPr>
        <w:t xml:space="preserve"> їх характеристики;</w:t>
      </w:r>
    </w:p>
    <w:p w14:paraId="24FB030D" w14:textId="77777777" w:rsidR="006F66E9" w:rsidRPr="002D77C2" w:rsidRDefault="006F66E9" w:rsidP="006F66E9">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 xml:space="preserve">розробляти алгоритми </w:t>
      </w:r>
      <w:r w:rsidR="001F6579" w:rsidRPr="002D77C2">
        <w:rPr>
          <w:rFonts w:asciiTheme="minorHAnsi" w:hAnsiTheme="minorHAnsi"/>
          <w:i/>
          <w:sz w:val="24"/>
          <w:szCs w:val="24"/>
          <w:lang w:val="uk-UA"/>
        </w:rPr>
        <w:t>функціонування</w:t>
      </w:r>
      <w:r w:rsidRPr="002D77C2">
        <w:rPr>
          <w:rFonts w:asciiTheme="minorHAnsi" w:hAnsiTheme="minorHAnsi"/>
          <w:i/>
          <w:sz w:val="24"/>
          <w:szCs w:val="24"/>
          <w:lang w:val="uk-UA"/>
        </w:rPr>
        <w:t xml:space="preserve"> </w:t>
      </w:r>
      <w:r w:rsidR="001F6579" w:rsidRPr="002D77C2">
        <w:rPr>
          <w:rFonts w:asciiTheme="minorHAnsi" w:hAnsiTheme="minorHAnsi"/>
          <w:i/>
          <w:sz w:val="24"/>
          <w:szCs w:val="24"/>
          <w:lang w:val="uk-UA"/>
        </w:rPr>
        <w:t>автоматів</w:t>
      </w:r>
      <w:r w:rsidRPr="002D77C2">
        <w:rPr>
          <w:rFonts w:asciiTheme="minorHAnsi" w:hAnsiTheme="minorHAnsi"/>
          <w:i/>
          <w:sz w:val="24"/>
          <w:szCs w:val="24"/>
          <w:lang w:val="uk-UA"/>
        </w:rPr>
        <w:t xml:space="preserve"> з пам'яттю, робити їх </w:t>
      </w:r>
      <w:proofErr w:type="spellStart"/>
      <w:r w:rsidRPr="002D77C2">
        <w:rPr>
          <w:rFonts w:asciiTheme="minorHAnsi" w:hAnsiTheme="minorHAnsi"/>
          <w:i/>
          <w:sz w:val="24"/>
          <w:szCs w:val="24"/>
          <w:lang w:val="uk-UA"/>
        </w:rPr>
        <w:t>формалiзований</w:t>
      </w:r>
      <w:proofErr w:type="spellEnd"/>
      <w:r w:rsidRPr="002D77C2">
        <w:rPr>
          <w:rFonts w:asciiTheme="minorHAnsi" w:hAnsiTheme="minorHAnsi"/>
          <w:i/>
          <w:sz w:val="24"/>
          <w:szCs w:val="24"/>
          <w:lang w:val="uk-UA"/>
        </w:rPr>
        <w:t xml:space="preserve"> опис;</w:t>
      </w:r>
    </w:p>
    <w:p w14:paraId="4CB0C49E" w14:textId="77777777" w:rsidR="006F66E9" w:rsidRPr="002D77C2" w:rsidRDefault="006F66E9" w:rsidP="006F66E9">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 xml:space="preserve">виконувати абстрактний синтез </w:t>
      </w:r>
      <w:r w:rsidR="00405120" w:rsidRPr="002D77C2">
        <w:rPr>
          <w:rFonts w:asciiTheme="minorHAnsi" w:hAnsiTheme="minorHAnsi"/>
          <w:i/>
          <w:sz w:val="24"/>
          <w:szCs w:val="24"/>
          <w:lang w:val="uk-UA"/>
        </w:rPr>
        <w:t>автоматів</w:t>
      </w:r>
      <w:r w:rsidRPr="002D77C2">
        <w:rPr>
          <w:rFonts w:asciiTheme="minorHAnsi" w:hAnsiTheme="minorHAnsi"/>
          <w:i/>
          <w:sz w:val="24"/>
          <w:szCs w:val="24"/>
          <w:lang w:val="uk-UA"/>
        </w:rPr>
        <w:t>;</w:t>
      </w:r>
    </w:p>
    <w:p w14:paraId="3473B266" w14:textId="77777777" w:rsidR="006F66E9" w:rsidRPr="002D77C2" w:rsidRDefault="006F66E9" w:rsidP="006F66E9">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 xml:space="preserve">виконувати структурний синтез синхронних та асинхронних </w:t>
      </w:r>
      <w:proofErr w:type="spellStart"/>
      <w:r w:rsidRPr="002D77C2">
        <w:rPr>
          <w:rFonts w:asciiTheme="minorHAnsi" w:hAnsiTheme="minorHAnsi"/>
          <w:i/>
          <w:sz w:val="24"/>
          <w:szCs w:val="24"/>
          <w:lang w:val="uk-UA"/>
        </w:rPr>
        <w:t>автоматiв</w:t>
      </w:r>
      <w:proofErr w:type="spellEnd"/>
      <w:r w:rsidRPr="002D77C2">
        <w:rPr>
          <w:rFonts w:asciiTheme="minorHAnsi" w:hAnsiTheme="minorHAnsi"/>
          <w:i/>
          <w:sz w:val="24"/>
          <w:szCs w:val="24"/>
          <w:lang w:val="uk-UA"/>
        </w:rPr>
        <w:t>;</w:t>
      </w:r>
    </w:p>
    <w:p w14:paraId="558FB417" w14:textId="77777777" w:rsidR="006F66E9" w:rsidRPr="002D77C2" w:rsidRDefault="006F66E9" w:rsidP="00E04DD3">
      <w:pPr>
        <w:pStyle w:val="a0"/>
        <w:suppressAutoHyphens w:val="0"/>
        <w:spacing w:after="120" w:line="240" w:lineRule="auto"/>
        <w:ind w:left="644"/>
        <w:jc w:val="both"/>
        <w:rPr>
          <w:rFonts w:asciiTheme="minorHAnsi" w:hAnsiTheme="minorHAnsi"/>
          <w:i/>
          <w:sz w:val="24"/>
          <w:szCs w:val="24"/>
          <w:lang w:val="uk-UA"/>
        </w:rPr>
      </w:pPr>
      <w:r w:rsidRPr="002D77C2">
        <w:rPr>
          <w:rFonts w:asciiTheme="minorHAnsi" w:hAnsiTheme="minorHAnsi"/>
          <w:i/>
          <w:sz w:val="24"/>
          <w:szCs w:val="24"/>
          <w:lang w:val="uk-UA"/>
        </w:rPr>
        <w:t>моделювати роботу операційних автоматів;</w:t>
      </w:r>
    </w:p>
    <w:p w14:paraId="04FCC9AD" w14:textId="77777777" w:rsidR="006F66E9" w:rsidRPr="002D77C2" w:rsidRDefault="006F66E9" w:rsidP="006F66E9">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визначати складність апаратної реалі</w:t>
      </w:r>
      <w:r w:rsidR="001F2ABC" w:rsidRPr="002D77C2">
        <w:rPr>
          <w:rFonts w:asciiTheme="minorHAnsi" w:hAnsiTheme="minorHAnsi"/>
          <w:i/>
          <w:sz w:val="24"/>
          <w:szCs w:val="24"/>
          <w:lang w:val="uk-UA"/>
        </w:rPr>
        <w:t>зації та час виконання операцій.</w:t>
      </w:r>
    </w:p>
    <w:p w14:paraId="70D193DD" w14:textId="77777777" w:rsidR="00165CD7" w:rsidRPr="002D77C2" w:rsidRDefault="001F2ABC" w:rsidP="00165CD7">
      <w:pPr>
        <w:spacing w:after="120" w:line="240" w:lineRule="auto"/>
        <w:jc w:val="both"/>
        <w:rPr>
          <w:rFonts w:asciiTheme="minorHAnsi" w:hAnsiTheme="minorHAnsi"/>
          <w:b/>
          <w:bCs/>
          <w:i/>
          <w:sz w:val="24"/>
          <w:szCs w:val="24"/>
          <w:lang w:val="uk-UA"/>
        </w:rPr>
      </w:pPr>
      <w:r w:rsidRPr="002D77C2">
        <w:rPr>
          <w:rFonts w:asciiTheme="minorHAnsi" w:hAnsiTheme="minorHAnsi"/>
          <w:b/>
          <w:bCs/>
          <w:i/>
          <w:sz w:val="24"/>
          <w:szCs w:val="24"/>
          <w:lang w:val="uk-UA"/>
        </w:rPr>
        <w:t>Д</w:t>
      </w:r>
      <w:r w:rsidR="00165CD7" w:rsidRPr="002D77C2">
        <w:rPr>
          <w:rFonts w:asciiTheme="minorHAnsi" w:hAnsiTheme="minorHAnsi"/>
          <w:b/>
          <w:bCs/>
          <w:i/>
          <w:sz w:val="24"/>
          <w:szCs w:val="24"/>
          <w:lang w:val="uk-UA"/>
        </w:rPr>
        <w:t>освід:</w:t>
      </w:r>
    </w:p>
    <w:p w14:paraId="332270F5" w14:textId="77777777" w:rsidR="006F66E9" w:rsidRPr="002D77C2" w:rsidRDefault="006F66E9" w:rsidP="00917F75">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 xml:space="preserve">формулювати </w:t>
      </w:r>
      <w:r w:rsidR="00B118A9" w:rsidRPr="002D77C2">
        <w:rPr>
          <w:rFonts w:asciiTheme="minorHAnsi" w:hAnsiTheme="minorHAnsi"/>
          <w:i/>
          <w:sz w:val="24"/>
          <w:szCs w:val="24"/>
          <w:lang w:val="uk-UA"/>
        </w:rPr>
        <w:t>практичні</w:t>
      </w:r>
      <w:r w:rsidRPr="002D77C2">
        <w:rPr>
          <w:rFonts w:asciiTheme="minorHAnsi" w:hAnsiTheme="minorHAnsi"/>
          <w:i/>
          <w:sz w:val="24"/>
          <w:szCs w:val="24"/>
          <w:lang w:val="uk-UA"/>
        </w:rPr>
        <w:t xml:space="preserve"> </w:t>
      </w:r>
      <w:r w:rsidR="00B118A9" w:rsidRPr="002D77C2">
        <w:rPr>
          <w:rFonts w:asciiTheme="minorHAnsi" w:hAnsiTheme="minorHAnsi"/>
          <w:i/>
          <w:sz w:val="24"/>
          <w:szCs w:val="24"/>
          <w:lang w:val="uk-UA"/>
        </w:rPr>
        <w:t xml:space="preserve">задачі  у </w:t>
      </w:r>
      <w:r w:rsidRPr="002D77C2">
        <w:rPr>
          <w:rFonts w:asciiTheme="minorHAnsi" w:hAnsiTheme="minorHAnsi"/>
          <w:i/>
          <w:sz w:val="24"/>
          <w:szCs w:val="24"/>
          <w:lang w:val="uk-UA"/>
        </w:rPr>
        <w:t xml:space="preserve"> </w:t>
      </w:r>
      <w:r w:rsidR="00B118A9" w:rsidRPr="002D77C2">
        <w:rPr>
          <w:rFonts w:asciiTheme="minorHAnsi" w:hAnsiTheme="minorHAnsi"/>
          <w:i/>
          <w:sz w:val="24"/>
          <w:szCs w:val="24"/>
          <w:lang w:val="uk-UA"/>
        </w:rPr>
        <w:t>термінах</w:t>
      </w:r>
      <w:r w:rsidRPr="002D77C2">
        <w:rPr>
          <w:rFonts w:asciiTheme="minorHAnsi" w:hAnsiTheme="minorHAnsi"/>
          <w:i/>
          <w:sz w:val="24"/>
          <w:szCs w:val="24"/>
          <w:lang w:val="uk-UA"/>
        </w:rPr>
        <w:t xml:space="preserve"> алгебри перемикальних </w:t>
      </w:r>
      <w:proofErr w:type="spellStart"/>
      <w:r w:rsidRPr="002D77C2">
        <w:rPr>
          <w:rFonts w:asciiTheme="minorHAnsi" w:hAnsiTheme="minorHAnsi"/>
          <w:i/>
          <w:sz w:val="24"/>
          <w:szCs w:val="24"/>
          <w:lang w:val="uk-UA"/>
        </w:rPr>
        <w:t>функцiй</w:t>
      </w:r>
      <w:proofErr w:type="spellEnd"/>
      <w:r w:rsidRPr="002D77C2">
        <w:rPr>
          <w:rFonts w:asciiTheme="minorHAnsi" w:hAnsiTheme="minorHAnsi"/>
          <w:i/>
          <w:sz w:val="24"/>
          <w:szCs w:val="24"/>
          <w:lang w:val="uk-UA"/>
        </w:rPr>
        <w:t xml:space="preserve">, абстрактної та структурної </w:t>
      </w:r>
      <w:r w:rsidR="00067E06" w:rsidRPr="002D77C2">
        <w:rPr>
          <w:rFonts w:asciiTheme="minorHAnsi" w:hAnsiTheme="minorHAnsi"/>
          <w:i/>
          <w:sz w:val="24"/>
          <w:szCs w:val="24"/>
          <w:lang w:val="uk-UA"/>
        </w:rPr>
        <w:t>теорії</w:t>
      </w:r>
      <w:r w:rsidRPr="002D77C2">
        <w:rPr>
          <w:rFonts w:asciiTheme="minorHAnsi" w:hAnsiTheme="minorHAnsi"/>
          <w:i/>
          <w:sz w:val="24"/>
          <w:szCs w:val="24"/>
          <w:lang w:val="uk-UA"/>
        </w:rPr>
        <w:t xml:space="preserve"> цифрових </w:t>
      </w:r>
      <w:r w:rsidR="00067E06" w:rsidRPr="002D77C2">
        <w:rPr>
          <w:rFonts w:asciiTheme="minorHAnsi" w:hAnsiTheme="minorHAnsi"/>
          <w:i/>
          <w:sz w:val="24"/>
          <w:szCs w:val="24"/>
          <w:lang w:val="uk-UA"/>
        </w:rPr>
        <w:t>автоматів</w:t>
      </w:r>
      <w:r w:rsidRPr="002D77C2">
        <w:rPr>
          <w:rFonts w:asciiTheme="minorHAnsi" w:hAnsiTheme="minorHAnsi"/>
          <w:i/>
          <w:sz w:val="24"/>
          <w:szCs w:val="24"/>
          <w:lang w:val="uk-UA"/>
        </w:rPr>
        <w:t xml:space="preserve">; вибирати </w:t>
      </w:r>
      <w:proofErr w:type="spellStart"/>
      <w:r w:rsidRPr="002D77C2">
        <w:rPr>
          <w:rFonts w:asciiTheme="minorHAnsi" w:hAnsiTheme="minorHAnsi"/>
          <w:i/>
          <w:sz w:val="24"/>
          <w:szCs w:val="24"/>
          <w:lang w:val="uk-UA"/>
        </w:rPr>
        <w:t>рацiональнi</w:t>
      </w:r>
      <w:proofErr w:type="spellEnd"/>
      <w:r w:rsidRPr="002D77C2">
        <w:rPr>
          <w:rFonts w:asciiTheme="minorHAnsi" w:hAnsiTheme="minorHAnsi"/>
          <w:i/>
          <w:sz w:val="24"/>
          <w:szCs w:val="24"/>
          <w:lang w:val="uk-UA"/>
        </w:rPr>
        <w:t xml:space="preserve"> методи їх розв'язку;</w:t>
      </w:r>
    </w:p>
    <w:p w14:paraId="4B544198" w14:textId="77777777" w:rsidR="006F66E9" w:rsidRPr="002D77C2" w:rsidRDefault="006F66E9" w:rsidP="00917F75">
      <w:pPr>
        <w:pStyle w:val="a0"/>
        <w:numPr>
          <w:ilvl w:val="0"/>
          <w:numId w:val="20"/>
        </w:numPr>
        <w:suppressAutoHyphens w:val="0"/>
        <w:spacing w:after="120" w:line="240" w:lineRule="auto"/>
        <w:jc w:val="both"/>
        <w:rPr>
          <w:rFonts w:asciiTheme="minorHAnsi" w:hAnsiTheme="minorHAnsi"/>
          <w:i/>
          <w:sz w:val="24"/>
          <w:szCs w:val="24"/>
          <w:lang w:val="uk-UA"/>
        </w:rPr>
      </w:pPr>
      <w:proofErr w:type="spellStart"/>
      <w:r w:rsidRPr="002D77C2">
        <w:rPr>
          <w:rFonts w:asciiTheme="minorHAnsi" w:hAnsiTheme="minorHAnsi"/>
          <w:i/>
          <w:sz w:val="24"/>
          <w:szCs w:val="24"/>
          <w:lang w:val="uk-UA"/>
        </w:rPr>
        <w:t>коректно</w:t>
      </w:r>
      <w:proofErr w:type="spellEnd"/>
      <w:r w:rsidRPr="002D77C2">
        <w:rPr>
          <w:rFonts w:asciiTheme="minorHAnsi" w:hAnsiTheme="minorHAnsi"/>
          <w:i/>
          <w:sz w:val="24"/>
          <w:szCs w:val="24"/>
          <w:lang w:val="uk-UA"/>
        </w:rPr>
        <w:t xml:space="preserve"> ставити завдання, давати </w:t>
      </w:r>
      <w:r w:rsidR="00067E06" w:rsidRPr="002D77C2">
        <w:rPr>
          <w:rFonts w:asciiTheme="minorHAnsi" w:hAnsiTheme="minorHAnsi"/>
          <w:i/>
          <w:sz w:val="24"/>
          <w:szCs w:val="24"/>
          <w:lang w:val="uk-UA"/>
        </w:rPr>
        <w:t>порівняльну</w:t>
      </w:r>
      <w:r w:rsidRPr="002D77C2">
        <w:rPr>
          <w:rFonts w:asciiTheme="minorHAnsi" w:hAnsiTheme="minorHAnsi"/>
          <w:i/>
          <w:sz w:val="24"/>
          <w:szCs w:val="24"/>
          <w:lang w:val="uk-UA"/>
        </w:rPr>
        <w:t xml:space="preserve"> характеристику </w:t>
      </w:r>
      <w:proofErr w:type="spellStart"/>
      <w:r w:rsidRPr="002D77C2">
        <w:rPr>
          <w:rFonts w:asciiTheme="minorHAnsi" w:hAnsiTheme="minorHAnsi"/>
          <w:i/>
          <w:sz w:val="24"/>
          <w:szCs w:val="24"/>
          <w:lang w:val="uk-UA"/>
        </w:rPr>
        <w:t>рiзних</w:t>
      </w:r>
      <w:proofErr w:type="spellEnd"/>
      <w:r w:rsidRPr="002D77C2">
        <w:rPr>
          <w:rFonts w:asciiTheme="minorHAnsi" w:hAnsiTheme="minorHAnsi"/>
          <w:i/>
          <w:sz w:val="24"/>
          <w:szCs w:val="24"/>
          <w:lang w:val="uk-UA"/>
        </w:rPr>
        <w:t xml:space="preserve"> </w:t>
      </w:r>
      <w:proofErr w:type="spellStart"/>
      <w:r w:rsidRPr="002D77C2">
        <w:rPr>
          <w:rFonts w:asciiTheme="minorHAnsi" w:hAnsiTheme="minorHAnsi"/>
          <w:i/>
          <w:sz w:val="24"/>
          <w:szCs w:val="24"/>
          <w:lang w:val="uk-UA"/>
        </w:rPr>
        <w:t>варiантiв</w:t>
      </w:r>
      <w:proofErr w:type="spellEnd"/>
      <w:r w:rsidRPr="002D77C2">
        <w:rPr>
          <w:rFonts w:asciiTheme="minorHAnsi" w:hAnsiTheme="minorHAnsi"/>
          <w:i/>
          <w:sz w:val="24"/>
          <w:szCs w:val="24"/>
          <w:lang w:val="uk-UA"/>
        </w:rPr>
        <w:t xml:space="preserve"> </w:t>
      </w:r>
      <w:r w:rsidR="00067E06" w:rsidRPr="002D77C2">
        <w:rPr>
          <w:rFonts w:asciiTheme="minorHAnsi" w:hAnsiTheme="minorHAnsi"/>
          <w:i/>
          <w:sz w:val="24"/>
          <w:szCs w:val="24"/>
          <w:lang w:val="uk-UA"/>
        </w:rPr>
        <w:t>рішень</w:t>
      </w:r>
      <w:r w:rsidRPr="002D77C2">
        <w:rPr>
          <w:rFonts w:asciiTheme="minorHAnsi" w:hAnsiTheme="minorHAnsi"/>
          <w:i/>
          <w:sz w:val="24"/>
          <w:szCs w:val="24"/>
          <w:lang w:val="uk-UA"/>
        </w:rPr>
        <w:t xml:space="preserve"> на етапах проектування цифрових схем;</w:t>
      </w:r>
    </w:p>
    <w:p w14:paraId="7A652ED8" w14:textId="77777777" w:rsidR="006F66E9" w:rsidRPr="002D77C2" w:rsidRDefault="006F66E9" w:rsidP="00917F75">
      <w:pPr>
        <w:pStyle w:val="a0"/>
        <w:numPr>
          <w:ilvl w:val="0"/>
          <w:numId w:val="20"/>
        </w:numPr>
        <w:suppressAutoHyphens w:val="0"/>
        <w:spacing w:after="120" w:line="240" w:lineRule="auto"/>
        <w:jc w:val="both"/>
        <w:rPr>
          <w:rFonts w:asciiTheme="minorHAnsi" w:hAnsiTheme="minorHAnsi"/>
          <w:i/>
          <w:sz w:val="24"/>
          <w:szCs w:val="24"/>
          <w:lang w:val="uk-UA"/>
        </w:rPr>
      </w:pPr>
      <w:proofErr w:type="spellStart"/>
      <w:r w:rsidRPr="002D77C2">
        <w:rPr>
          <w:rFonts w:asciiTheme="minorHAnsi" w:hAnsiTheme="minorHAnsi"/>
          <w:i/>
          <w:sz w:val="24"/>
          <w:szCs w:val="24"/>
          <w:lang w:val="uk-UA"/>
        </w:rPr>
        <w:t>вiдстоювати</w:t>
      </w:r>
      <w:proofErr w:type="spellEnd"/>
      <w:r w:rsidRPr="002D77C2">
        <w:rPr>
          <w:rFonts w:asciiTheme="minorHAnsi" w:hAnsiTheme="minorHAnsi"/>
          <w:i/>
          <w:sz w:val="24"/>
          <w:szCs w:val="24"/>
          <w:lang w:val="uk-UA"/>
        </w:rPr>
        <w:t xml:space="preserve"> прийняте </w:t>
      </w:r>
      <w:proofErr w:type="spellStart"/>
      <w:r w:rsidRPr="002D77C2">
        <w:rPr>
          <w:rFonts w:asciiTheme="minorHAnsi" w:hAnsiTheme="minorHAnsi"/>
          <w:i/>
          <w:sz w:val="24"/>
          <w:szCs w:val="24"/>
          <w:lang w:val="uk-UA"/>
        </w:rPr>
        <w:t>технiчне</w:t>
      </w:r>
      <w:proofErr w:type="spellEnd"/>
      <w:r w:rsidRPr="002D77C2">
        <w:rPr>
          <w:rFonts w:asciiTheme="minorHAnsi" w:hAnsiTheme="minorHAnsi"/>
          <w:i/>
          <w:sz w:val="24"/>
          <w:szCs w:val="24"/>
          <w:lang w:val="uk-UA"/>
        </w:rPr>
        <w:t xml:space="preserve"> </w:t>
      </w:r>
      <w:proofErr w:type="spellStart"/>
      <w:r w:rsidRPr="002D77C2">
        <w:rPr>
          <w:rFonts w:asciiTheme="minorHAnsi" w:hAnsiTheme="minorHAnsi"/>
          <w:i/>
          <w:sz w:val="24"/>
          <w:szCs w:val="24"/>
          <w:lang w:val="uk-UA"/>
        </w:rPr>
        <w:t>рiшення</w:t>
      </w:r>
      <w:proofErr w:type="spellEnd"/>
      <w:r w:rsidRPr="002D77C2">
        <w:rPr>
          <w:rFonts w:asciiTheme="minorHAnsi" w:hAnsiTheme="minorHAnsi"/>
          <w:i/>
          <w:sz w:val="24"/>
          <w:szCs w:val="24"/>
          <w:lang w:val="uk-UA"/>
        </w:rPr>
        <w:t xml:space="preserve"> у </w:t>
      </w:r>
      <w:proofErr w:type="spellStart"/>
      <w:r w:rsidRPr="002D77C2">
        <w:rPr>
          <w:rFonts w:asciiTheme="minorHAnsi" w:hAnsiTheme="minorHAnsi"/>
          <w:i/>
          <w:sz w:val="24"/>
          <w:szCs w:val="24"/>
          <w:lang w:val="uk-UA"/>
        </w:rPr>
        <w:t>професiйнiй</w:t>
      </w:r>
      <w:proofErr w:type="spellEnd"/>
      <w:r w:rsidRPr="002D77C2">
        <w:rPr>
          <w:rFonts w:asciiTheme="minorHAnsi" w:hAnsiTheme="minorHAnsi"/>
          <w:i/>
          <w:sz w:val="24"/>
          <w:szCs w:val="24"/>
          <w:lang w:val="uk-UA"/>
        </w:rPr>
        <w:t xml:space="preserve"> </w:t>
      </w:r>
      <w:proofErr w:type="spellStart"/>
      <w:r w:rsidRPr="002D77C2">
        <w:rPr>
          <w:rFonts w:asciiTheme="minorHAnsi" w:hAnsiTheme="minorHAnsi"/>
          <w:i/>
          <w:sz w:val="24"/>
          <w:szCs w:val="24"/>
          <w:lang w:val="uk-UA"/>
        </w:rPr>
        <w:t>дискусiї</w:t>
      </w:r>
      <w:proofErr w:type="spellEnd"/>
      <w:r w:rsidRPr="002D77C2">
        <w:rPr>
          <w:rFonts w:asciiTheme="minorHAnsi" w:hAnsiTheme="minorHAnsi"/>
          <w:i/>
          <w:sz w:val="24"/>
          <w:szCs w:val="24"/>
          <w:lang w:val="uk-UA"/>
        </w:rPr>
        <w:t>;</w:t>
      </w:r>
    </w:p>
    <w:p w14:paraId="16C31161" w14:textId="77777777" w:rsidR="00D01423" w:rsidRPr="002D77C2" w:rsidRDefault="006F66E9" w:rsidP="00917F75">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 xml:space="preserve">проводити </w:t>
      </w:r>
      <w:proofErr w:type="spellStart"/>
      <w:r w:rsidRPr="002D77C2">
        <w:rPr>
          <w:rFonts w:asciiTheme="minorHAnsi" w:hAnsiTheme="minorHAnsi"/>
          <w:i/>
          <w:sz w:val="24"/>
          <w:szCs w:val="24"/>
          <w:lang w:val="uk-UA"/>
        </w:rPr>
        <w:t>об'іктивний</w:t>
      </w:r>
      <w:proofErr w:type="spellEnd"/>
      <w:r w:rsidRPr="002D77C2">
        <w:rPr>
          <w:rFonts w:asciiTheme="minorHAnsi" w:hAnsiTheme="minorHAnsi"/>
          <w:i/>
          <w:sz w:val="24"/>
          <w:szCs w:val="24"/>
          <w:lang w:val="uk-UA"/>
        </w:rPr>
        <w:t xml:space="preserve"> </w:t>
      </w:r>
      <w:proofErr w:type="spellStart"/>
      <w:r w:rsidRPr="002D77C2">
        <w:rPr>
          <w:rFonts w:asciiTheme="minorHAnsi" w:hAnsiTheme="minorHAnsi"/>
          <w:i/>
          <w:sz w:val="24"/>
          <w:szCs w:val="24"/>
          <w:lang w:val="uk-UA"/>
        </w:rPr>
        <w:t>аналiз</w:t>
      </w:r>
      <w:proofErr w:type="spellEnd"/>
      <w:r w:rsidRPr="002D77C2">
        <w:rPr>
          <w:rFonts w:asciiTheme="minorHAnsi" w:hAnsiTheme="minorHAnsi"/>
          <w:i/>
          <w:sz w:val="24"/>
          <w:szCs w:val="24"/>
          <w:lang w:val="uk-UA"/>
        </w:rPr>
        <w:t xml:space="preserve"> </w:t>
      </w:r>
      <w:proofErr w:type="spellStart"/>
      <w:r w:rsidRPr="002D77C2">
        <w:rPr>
          <w:rFonts w:asciiTheme="minorHAnsi" w:hAnsiTheme="minorHAnsi"/>
          <w:i/>
          <w:sz w:val="24"/>
          <w:szCs w:val="24"/>
          <w:lang w:val="uk-UA"/>
        </w:rPr>
        <w:t>ефективностi</w:t>
      </w:r>
      <w:proofErr w:type="spellEnd"/>
      <w:r w:rsidRPr="002D77C2">
        <w:rPr>
          <w:rFonts w:asciiTheme="minorHAnsi" w:hAnsiTheme="minorHAnsi"/>
          <w:i/>
          <w:sz w:val="24"/>
          <w:szCs w:val="24"/>
          <w:lang w:val="uk-UA"/>
        </w:rPr>
        <w:t xml:space="preserve"> прийнятих </w:t>
      </w:r>
      <w:proofErr w:type="spellStart"/>
      <w:r w:rsidRPr="002D77C2">
        <w:rPr>
          <w:rFonts w:asciiTheme="minorHAnsi" w:hAnsiTheme="minorHAnsi"/>
          <w:i/>
          <w:sz w:val="24"/>
          <w:szCs w:val="24"/>
          <w:lang w:val="uk-UA"/>
        </w:rPr>
        <w:t>технiчних</w:t>
      </w:r>
      <w:proofErr w:type="spellEnd"/>
      <w:r w:rsidRPr="002D77C2">
        <w:rPr>
          <w:rFonts w:asciiTheme="minorHAnsi" w:hAnsiTheme="minorHAnsi"/>
          <w:i/>
          <w:sz w:val="24"/>
          <w:szCs w:val="24"/>
          <w:lang w:val="uk-UA"/>
        </w:rPr>
        <w:t xml:space="preserve"> </w:t>
      </w:r>
      <w:proofErr w:type="spellStart"/>
      <w:r w:rsidRPr="002D77C2">
        <w:rPr>
          <w:rFonts w:asciiTheme="minorHAnsi" w:hAnsiTheme="minorHAnsi"/>
          <w:i/>
          <w:sz w:val="24"/>
          <w:szCs w:val="24"/>
          <w:lang w:val="uk-UA"/>
        </w:rPr>
        <w:t>рiшень</w:t>
      </w:r>
      <w:proofErr w:type="spellEnd"/>
      <w:r w:rsidR="00D01423" w:rsidRPr="002D77C2">
        <w:rPr>
          <w:rFonts w:asciiTheme="minorHAnsi" w:hAnsiTheme="minorHAnsi"/>
          <w:i/>
          <w:sz w:val="24"/>
          <w:szCs w:val="24"/>
          <w:lang w:val="uk-UA"/>
        </w:rPr>
        <w:t>;</w:t>
      </w:r>
    </w:p>
    <w:p w14:paraId="547E61EC" w14:textId="77777777" w:rsidR="00D01423" w:rsidRPr="002D77C2" w:rsidRDefault="00D01423" w:rsidP="00D01423">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застосовувати способи уникнення збоїв в цифрових схемах;</w:t>
      </w:r>
    </w:p>
    <w:p w14:paraId="0F7F709B" w14:textId="77777777" w:rsidR="006F66E9" w:rsidRPr="002D77C2" w:rsidRDefault="00D01423" w:rsidP="00917F75">
      <w:pPr>
        <w:pStyle w:val="a0"/>
        <w:numPr>
          <w:ilvl w:val="0"/>
          <w:numId w:val="20"/>
        </w:numPr>
        <w:suppressAutoHyphens w:val="0"/>
        <w:spacing w:after="120" w:line="240" w:lineRule="auto"/>
        <w:jc w:val="both"/>
        <w:rPr>
          <w:rFonts w:asciiTheme="minorHAnsi" w:hAnsiTheme="minorHAnsi"/>
          <w:i/>
          <w:sz w:val="24"/>
          <w:szCs w:val="24"/>
          <w:lang w:val="uk-UA"/>
        </w:rPr>
      </w:pPr>
      <w:r w:rsidRPr="002D77C2">
        <w:rPr>
          <w:rFonts w:asciiTheme="minorHAnsi" w:hAnsiTheme="minorHAnsi"/>
          <w:i/>
          <w:sz w:val="24"/>
          <w:szCs w:val="24"/>
          <w:lang w:val="uk-UA"/>
        </w:rPr>
        <w:t>використовувати для побудови цифрових систем великих інтегральних схем (ВIС), в тому числі, що програмуються.</w:t>
      </w:r>
    </w:p>
    <w:p w14:paraId="270FA3EE" w14:textId="77777777" w:rsidR="008F4B53" w:rsidRPr="002D77C2" w:rsidRDefault="008F4B53" w:rsidP="00B13F2A">
      <w:pPr>
        <w:spacing w:after="0"/>
        <w:ind w:firstLine="567"/>
        <w:jc w:val="both"/>
        <w:rPr>
          <w:i/>
          <w:sz w:val="24"/>
          <w:szCs w:val="24"/>
          <w:lang w:val="uk-UA"/>
        </w:rPr>
      </w:pPr>
      <w:r w:rsidRPr="002D77C2">
        <w:rPr>
          <w:i/>
          <w:sz w:val="24"/>
          <w:szCs w:val="24"/>
          <w:lang w:val="uk-UA"/>
        </w:rPr>
        <w:lastRenderedPageBreak/>
        <w:t>Дисципліна «</w:t>
      </w:r>
      <w:proofErr w:type="spellStart"/>
      <w:r w:rsidR="007227FD" w:rsidRPr="002D77C2">
        <w:rPr>
          <w:i/>
          <w:sz w:val="24"/>
          <w:szCs w:val="24"/>
          <w:lang w:val="uk-UA"/>
        </w:rPr>
        <w:t>Компютерна</w:t>
      </w:r>
      <w:proofErr w:type="spellEnd"/>
      <w:r w:rsidR="007227FD" w:rsidRPr="002D77C2">
        <w:rPr>
          <w:i/>
          <w:sz w:val="24"/>
          <w:szCs w:val="24"/>
          <w:lang w:val="uk-UA"/>
        </w:rPr>
        <w:t xml:space="preserve"> логіка</w:t>
      </w:r>
      <w:r w:rsidRPr="002D77C2">
        <w:rPr>
          <w:rFonts w:cs="Calibri"/>
          <w:i/>
          <w:sz w:val="24"/>
          <w:szCs w:val="24"/>
          <w:lang w:val="uk-UA" w:eastAsia="ru-RU"/>
        </w:rPr>
        <w:t xml:space="preserve">” </w:t>
      </w:r>
      <w:r w:rsidRPr="002D77C2">
        <w:rPr>
          <w:i/>
          <w:sz w:val="24"/>
          <w:szCs w:val="24"/>
          <w:lang w:val="uk-UA"/>
        </w:rPr>
        <w:t xml:space="preserve">забезпечує </w:t>
      </w:r>
      <w:r w:rsidRPr="002D77C2">
        <w:rPr>
          <w:b/>
          <w:i/>
          <w:sz w:val="24"/>
          <w:szCs w:val="24"/>
          <w:lang w:val="uk-UA"/>
        </w:rPr>
        <w:t>наступні компетентності і програмні результати</w:t>
      </w:r>
      <w:r w:rsidRPr="002D77C2">
        <w:rPr>
          <w:i/>
          <w:sz w:val="24"/>
          <w:szCs w:val="24"/>
          <w:lang w:val="uk-UA"/>
        </w:rPr>
        <w:t xml:space="preserve"> </w:t>
      </w:r>
      <w:proofErr w:type="spellStart"/>
      <w:r w:rsidRPr="002D77C2">
        <w:rPr>
          <w:i/>
          <w:sz w:val="24"/>
          <w:szCs w:val="24"/>
          <w:lang w:val="uk-UA"/>
        </w:rPr>
        <w:t>освітньо</w:t>
      </w:r>
      <w:proofErr w:type="spellEnd"/>
      <w:r w:rsidRPr="002D77C2">
        <w:rPr>
          <w:i/>
          <w:sz w:val="24"/>
          <w:szCs w:val="24"/>
          <w:lang w:val="uk-UA"/>
        </w:rPr>
        <w:t>-</w:t>
      </w:r>
      <w:r w:rsidR="007227FD" w:rsidRPr="002D77C2">
        <w:rPr>
          <w:i/>
          <w:sz w:val="24"/>
          <w:szCs w:val="24"/>
          <w:lang w:val="uk-UA"/>
        </w:rPr>
        <w:t>практичної</w:t>
      </w:r>
      <w:r w:rsidRPr="002D77C2">
        <w:rPr>
          <w:i/>
          <w:sz w:val="24"/>
          <w:szCs w:val="24"/>
          <w:lang w:val="uk-UA"/>
        </w:rPr>
        <w:t xml:space="preserve"> програми </w:t>
      </w:r>
      <w:r w:rsidR="00B94026" w:rsidRPr="002D77C2">
        <w:rPr>
          <w:i/>
          <w:sz w:val="24"/>
          <w:szCs w:val="24"/>
          <w:lang w:val="uk-UA"/>
        </w:rPr>
        <w:t xml:space="preserve">першого (бакалаврського) рівня вищої освіти </w:t>
      </w:r>
      <w:r w:rsidRPr="002D77C2">
        <w:rPr>
          <w:i/>
          <w:sz w:val="24"/>
          <w:szCs w:val="24"/>
          <w:lang w:val="uk-UA"/>
        </w:rPr>
        <w:t>(О</w:t>
      </w:r>
      <w:r w:rsidR="007227FD" w:rsidRPr="002D77C2">
        <w:rPr>
          <w:i/>
          <w:sz w:val="24"/>
          <w:szCs w:val="24"/>
          <w:lang w:val="uk-UA"/>
        </w:rPr>
        <w:t>П</w:t>
      </w:r>
      <w:r w:rsidRPr="002D77C2">
        <w:rPr>
          <w:i/>
          <w:sz w:val="24"/>
          <w:szCs w:val="24"/>
          <w:lang w:val="uk-UA"/>
        </w:rPr>
        <w:t>П): ФК5, ФК</w:t>
      </w:r>
      <w:r w:rsidR="004B0137" w:rsidRPr="002D77C2">
        <w:rPr>
          <w:i/>
          <w:sz w:val="24"/>
          <w:szCs w:val="24"/>
          <w:lang w:val="uk-UA"/>
        </w:rPr>
        <w:t xml:space="preserve">10, </w:t>
      </w:r>
      <w:r w:rsidR="006C784D" w:rsidRPr="002D77C2">
        <w:rPr>
          <w:i/>
          <w:sz w:val="24"/>
          <w:szCs w:val="24"/>
          <w:lang w:val="uk-UA"/>
        </w:rPr>
        <w:t xml:space="preserve">ФК11, </w:t>
      </w:r>
      <w:r w:rsidR="004B0137" w:rsidRPr="002D77C2">
        <w:rPr>
          <w:i/>
          <w:sz w:val="24"/>
          <w:szCs w:val="24"/>
          <w:lang w:val="uk-UA"/>
        </w:rPr>
        <w:t>ФК12</w:t>
      </w:r>
      <w:r w:rsidRPr="002D77C2">
        <w:rPr>
          <w:i/>
          <w:sz w:val="24"/>
          <w:szCs w:val="24"/>
          <w:lang w:val="uk-UA"/>
        </w:rPr>
        <w:t xml:space="preserve">, </w:t>
      </w:r>
      <w:r w:rsidR="004B0137" w:rsidRPr="002D77C2">
        <w:rPr>
          <w:i/>
          <w:sz w:val="24"/>
          <w:szCs w:val="24"/>
          <w:lang w:val="uk-UA"/>
        </w:rPr>
        <w:t xml:space="preserve">ФК14, </w:t>
      </w:r>
      <w:r w:rsidRPr="002D77C2">
        <w:rPr>
          <w:i/>
          <w:sz w:val="24"/>
          <w:szCs w:val="24"/>
          <w:lang w:val="uk-UA"/>
        </w:rPr>
        <w:t>ПРН</w:t>
      </w:r>
      <w:r w:rsidR="004B0137" w:rsidRPr="002D77C2">
        <w:rPr>
          <w:i/>
          <w:sz w:val="24"/>
          <w:szCs w:val="24"/>
          <w:lang w:val="uk-UA"/>
        </w:rPr>
        <w:t>3</w:t>
      </w:r>
      <w:r w:rsidRPr="002D77C2">
        <w:rPr>
          <w:i/>
          <w:sz w:val="24"/>
          <w:szCs w:val="24"/>
          <w:lang w:val="uk-UA"/>
        </w:rPr>
        <w:t xml:space="preserve">, ПРН7, </w:t>
      </w:r>
      <w:r w:rsidR="006C784D" w:rsidRPr="002D77C2">
        <w:rPr>
          <w:i/>
          <w:sz w:val="24"/>
          <w:szCs w:val="24"/>
          <w:lang w:val="uk-UA"/>
        </w:rPr>
        <w:t xml:space="preserve">ПРН13, ПРН16, </w:t>
      </w:r>
      <w:r w:rsidRPr="002D77C2">
        <w:rPr>
          <w:i/>
          <w:sz w:val="24"/>
          <w:szCs w:val="24"/>
          <w:lang w:val="uk-UA"/>
        </w:rPr>
        <w:t>ПРН1</w:t>
      </w:r>
      <w:r w:rsidR="00253AA0" w:rsidRPr="002D77C2">
        <w:rPr>
          <w:i/>
          <w:sz w:val="24"/>
          <w:szCs w:val="24"/>
          <w:lang w:val="uk-UA"/>
        </w:rPr>
        <w:t>5</w:t>
      </w:r>
      <w:r w:rsidRPr="002D77C2">
        <w:rPr>
          <w:i/>
          <w:sz w:val="24"/>
          <w:szCs w:val="24"/>
          <w:lang w:val="uk-UA"/>
        </w:rPr>
        <w:t>, ПРН2</w:t>
      </w:r>
      <w:r w:rsidR="00253AA0" w:rsidRPr="002D77C2">
        <w:rPr>
          <w:i/>
          <w:sz w:val="24"/>
          <w:szCs w:val="24"/>
          <w:lang w:val="uk-UA"/>
        </w:rPr>
        <w:t>2.</w:t>
      </w:r>
      <w:r w:rsidRPr="002D77C2">
        <w:rPr>
          <w:i/>
          <w:sz w:val="24"/>
          <w:szCs w:val="24"/>
          <w:lang w:val="uk-UA"/>
        </w:rPr>
        <w:t xml:space="preserve"> </w:t>
      </w:r>
    </w:p>
    <w:p w14:paraId="1E10AF17" w14:textId="77777777" w:rsidR="008F4B53" w:rsidRPr="002D77C2" w:rsidRDefault="008F4B53">
      <w:pPr>
        <w:spacing w:after="0" w:line="240" w:lineRule="auto"/>
        <w:rPr>
          <w:rFonts w:ascii="Times New Roman" w:hAnsi="Times New Roman"/>
          <w:sz w:val="24"/>
          <w:szCs w:val="24"/>
          <w:lang w:val="uk-UA" w:eastAsia="ru-RU"/>
        </w:rPr>
      </w:pPr>
    </w:p>
    <w:p w14:paraId="0119BFBB" w14:textId="77777777" w:rsidR="008F4B53" w:rsidRPr="002D77C2" w:rsidRDefault="008F4B53">
      <w:pPr>
        <w:numPr>
          <w:ilvl w:val="0"/>
          <w:numId w:val="2"/>
        </w:numPr>
        <w:spacing w:before="120" w:after="120" w:line="240" w:lineRule="auto"/>
        <w:ind w:left="360"/>
        <w:textAlignment w:val="baseline"/>
        <w:outlineLvl w:val="0"/>
        <w:rPr>
          <w:rFonts w:cs="Calibri"/>
          <w:b/>
          <w:bCs/>
          <w:kern w:val="2"/>
          <w:sz w:val="48"/>
          <w:szCs w:val="48"/>
          <w:lang w:val="uk-UA" w:eastAsia="ru-RU"/>
        </w:rPr>
      </w:pPr>
      <w:proofErr w:type="spellStart"/>
      <w:r w:rsidRPr="002D77C2">
        <w:rPr>
          <w:rFonts w:cs="Calibri"/>
          <w:b/>
          <w:bCs/>
          <w:kern w:val="2"/>
          <w:sz w:val="24"/>
          <w:szCs w:val="24"/>
          <w:lang w:val="uk-UA" w:eastAsia="ru-RU"/>
        </w:rPr>
        <w:t>Пререквізити</w:t>
      </w:r>
      <w:proofErr w:type="spellEnd"/>
      <w:r w:rsidRPr="002D77C2">
        <w:rPr>
          <w:rFonts w:cs="Calibri"/>
          <w:b/>
          <w:bCs/>
          <w:kern w:val="2"/>
          <w:sz w:val="24"/>
          <w:szCs w:val="24"/>
          <w:lang w:val="uk-UA" w:eastAsia="ru-RU"/>
        </w:rPr>
        <w:t xml:space="preserve"> та </w:t>
      </w:r>
      <w:proofErr w:type="spellStart"/>
      <w:r w:rsidRPr="002D77C2">
        <w:rPr>
          <w:rFonts w:cs="Calibri"/>
          <w:b/>
          <w:bCs/>
          <w:kern w:val="2"/>
          <w:sz w:val="24"/>
          <w:szCs w:val="24"/>
          <w:lang w:val="uk-UA" w:eastAsia="ru-RU"/>
        </w:rPr>
        <w:t>постреквізити</w:t>
      </w:r>
      <w:proofErr w:type="spellEnd"/>
      <w:r w:rsidRPr="002D77C2">
        <w:rPr>
          <w:rFonts w:cs="Calibri"/>
          <w:b/>
          <w:bCs/>
          <w:kern w:val="2"/>
          <w:sz w:val="24"/>
          <w:szCs w:val="24"/>
          <w:lang w:val="uk-UA" w:eastAsia="ru-RU"/>
        </w:rPr>
        <w:t xml:space="preserve"> дисципліни (місце в структурно-логічній схемі навчання за відповідною освітньою програмою)</w:t>
      </w:r>
    </w:p>
    <w:p w14:paraId="53DD0927" w14:textId="77777777" w:rsidR="00267E10" w:rsidRPr="002D77C2" w:rsidRDefault="007C028C">
      <w:pPr>
        <w:spacing w:after="120" w:line="240" w:lineRule="auto"/>
        <w:jc w:val="both"/>
        <w:rPr>
          <w:rFonts w:cs="Calibri"/>
          <w:i/>
          <w:sz w:val="24"/>
          <w:szCs w:val="24"/>
          <w:lang w:val="uk-UA" w:eastAsia="ru-RU"/>
        </w:rPr>
      </w:pPr>
      <w:r w:rsidRPr="002D77C2">
        <w:rPr>
          <w:rFonts w:cs="Calibri"/>
          <w:i/>
          <w:sz w:val="24"/>
          <w:szCs w:val="24"/>
          <w:lang w:val="uk-UA" w:eastAsia="ru-RU"/>
        </w:rPr>
        <w:t>Дисципліна «Комп’ютерна логіка</w:t>
      </w:r>
      <w:r w:rsidR="00F95CF8" w:rsidRPr="002D77C2">
        <w:rPr>
          <w:rFonts w:cs="Calibri"/>
          <w:i/>
          <w:sz w:val="24"/>
          <w:szCs w:val="24"/>
          <w:lang w:val="uk-UA" w:eastAsia="ru-RU"/>
        </w:rPr>
        <w:t xml:space="preserve">» </w:t>
      </w:r>
      <w:r w:rsidRPr="002D77C2">
        <w:rPr>
          <w:rFonts w:cs="Calibri"/>
          <w:i/>
          <w:sz w:val="24"/>
          <w:szCs w:val="24"/>
          <w:lang w:val="uk-UA" w:eastAsia="ru-RU"/>
        </w:rPr>
        <w:t xml:space="preserve">починає вивчатися студентами </w:t>
      </w:r>
      <w:r w:rsidR="00F95CF8" w:rsidRPr="002D77C2">
        <w:rPr>
          <w:rFonts w:cs="Calibri"/>
          <w:i/>
          <w:sz w:val="24"/>
          <w:szCs w:val="24"/>
          <w:lang w:val="uk-UA" w:eastAsia="ru-RU"/>
        </w:rPr>
        <w:t>на першому курсі в осінн</w:t>
      </w:r>
      <w:r w:rsidR="00EC3CF6" w:rsidRPr="002D77C2">
        <w:rPr>
          <w:rFonts w:cs="Calibri"/>
          <w:i/>
          <w:sz w:val="24"/>
          <w:szCs w:val="24"/>
          <w:lang w:val="uk-UA" w:eastAsia="ru-RU"/>
        </w:rPr>
        <w:t>і</w:t>
      </w:r>
      <w:r w:rsidR="00F95CF8" w:rsidRPr="002D77C2">
        <w:rPr>
          <w:rFonts w:cs="Calibri"/>
          <w:i/>
          <w:sz w:val="24"/>
          <w:szCs w:val="24"/>
          <w:lang w:val="uk-UA" w:eastAsia="ru-RU"/>
        </w:rPr>
        <w:t>м семестрі</w:t>
      </w:r>
      <w:r w:rsidR="001F371C" w:rsidRPr="002D77C2">
        <w:rPr>
          <w:rFonts w:cs="Calibri"/>
          <w:i/>
          <w:sz w:val="24"/>
          <w:szCs w:val="24"/>
          <w:lang w:val="uk-UA" w:eastAsia="ru-RU"/>
        </w:rPr>
        <w:t xml:space="preserve">, тобто </w:t>
      </w:r>
      <w:r w:rsidRPr="002D77C2">
        <w:rPr>
          <w:rFonts w:cs="Calibri"/>
          <w:i/>
          <w:sz w:val="24"/>
          <w:szCs w:val="24"/>
          <w:lang w:val="uk-UA" w:eastAsia="ru-RU"/>
        </w:rPr>
        <w:t>не базується на попередні</w:t>
      </w:r>
      <w:r w:rsidR="000C4CB2" w:rsidRPr="002D77C2">
        <w:rPr>
          <w:rFonts w:cs="Calibri"/>
          <w:i/>
          <w:sz w:val="24"/>
          <w:szCs w:val="24"/>
          <w:lang w:val="uk-UA" w:eastAsia="ru-RU"/>
        </w:rPr>
        <w:t>х</w:t>
      </w:r>
      <w:r w:rsidRPr="002D77C2">
        <w:rPr>
          <w:rFonts w:cs="Calibri"/>
          <w:i/>
          <w:sz w:val="24"/>
          <w:szCs w:val="24"/>
          <w:lang w:val="uk-UA" w:eastAsia="ru-RU"/>
        </w:rPr>
        <w:t xml:space="preserve"> дисциплін</w:t>
      </w:r>
      <w:r w:rsidR="000C4CB2" w:rsidRPr="002D77C2">
        <w:rPr>
          <w:rFonts w:cs="Calibri"/>
          <w:i/>
          <w:sz w:val="24"/>
          <w:szCs w:val="24"/>
          <w:lang w:val="uk-UA" w:eastAsia="ru-RU"/>
        </w:rPr>
        <w:t>ах</w:t>
      </w:r>
      <w:r w:rsidRPr="002D77C2">
        <w:rPr>
          <w:rFonts w:cs="Calibri"/>
          <w:i/>
          <w:sz w:val="24"/>
          <w:szCs w:val="24"/>
          <w:lang w:val="uk-UA" w:eastAsia="ru-RU"/>
        </w:rPr>
        <w:t xml:space="preserve">, що </w:t>
      </w:r>
      <w:proofErr w:type="spellStart"/>
      <w:r w:rsidRPr="002D77C2">
        <w:rPr>
          <w:rFonts w:cs="Calibri"/>
          <w:i/>
          <w:sz w:val="24"/>
          <w:szCs w:val="24"/>
          <w:lang w:val="uk-UA" w:eastAsia="ru-RU"/>
        </w:rPr>
        <w:t>читається</w:t>
      </w:r>
      <w:proofErr w:type="spellEnd"/>
      <w:r w:rsidRPr="002D77C2">
        <w:rPr>
          <w:rFonts w:cs="Calibri"/>
          <w:i/>
          <w:sz w:val="24"/>
          <w:szCs w:val="24"/>
          <w:lang w:val="uk-UA" w:eastAsia="ru-RU"/>
        </w:rPr>
        <w:t xml:space="preserve"> в університеті. </w:t>
      </w:r>
      <w:r w:rsidR="001F371C" w:rsidRPr="002D77C2">
        <w:rPr>
          <w:rFonts w:cs="Calibri"/>
          <w:i/>
          <w:sz w:val="24"/>
          <w:szCs w:val="24"/>
          <w:lang w:val="uk-UA" w:eastAsia="ru-RU"/>
        </w:rPr>
        <w:t>Н</w:t>
      </w:r>
      <w:r w:rsidR="00EC3CF6" w:rsidRPr="002D77C2">
        <w:rPr>
          <w:rFonts w:cs="Calibri"/>
          <w:i/>
          <w:sz w:val="24"/>
          <w:szCs w:val="24"/>
          <w:lang w:val="uk-UA" w:eastAsia="ru-RU"/>
        </w:rPr>
        <w:t xml:space="preserve">еобхідна </w:t>
      </w:r>
      <w:r w:rsidR="001F371C" w:rsidRPr="002D77C2">
        <w:rPr>
          <w:rFonts w:cs="Calibri"/>
          <w:i/>
          <w:sz w:val="24"/>
          <w:szCs w:val="24"/>
          <w:lang w:val="uk-UA" w:eastAsia="ru-RU"/>
        </w:rPr>
        <w:t xml:space="preserve">початкова </w:t>
      </w:r>
      <w:r w:rsidR="00EC3CF6" w:rsidRPr="002D77C2">
        <w:rPr>
          <w:rFonts w:cs="Calibri"/>
          <w:i/>
          <w:sz w:val="24"/>
          <w:szCs w:val="24"/>
          <w:lang w:val="uk-UA" w:eastAsia="ru-RU"/>
        </w:rPr>
        <w:t xml:space="preserve">інформація </w:t>
      </w:r>
      <w:r w:rsidRPr="002D77C2">
        <w:rPr>
          <w:rFonts w:cs="Calibri"/>
          <w:i/>
          <w:sz w:val="24"/>
          <w:szCs w:val="24"/>
          <w:lang w:val="uk-UA" w:eastAsia="ru-RU"/>
        </w:rPr>
        <w:t>викладається на лекційних заняттях.</w:t>
      </w:r>
      <w:r w:rsidR="00EC3CF6" w:rsidRPr="002D77C2">
        <w:rPr>
          <w:rFonts w:cs="Calibri"/>
          <w:i/>
          <w:sz w:val="24"/>
          <w:szCs w:val="24"/>
          <w:lang w:val="uk-UA" w:eastAsia="ru-RU"/>
        </w:rPr>
        <w:t xml:space="preserve"> С</w:t>
      </w:r>
      <w:r w:rsidR="00F95CF8" w:rsidRPr="002D77C2">
        <w:rPr>
          <w:rFonts w:cs="Calibri"/>
          <w:i/>
          <w:sz w:val="24"/>
          <w:szCs w:val="24"/>
          <w:lang w:val="uk-UA" w:eastAsia="ru-RU"/>
        </w:rPr>
        <w:t xml:space="preserve">туденти можуть </w:t>
      </w:r>
      <w:r w:rsidR="001F371C" w:rsidRPr="002D77C2">
        <w:rPr>
          <w:rFonts w:cs="Calibri"/>
          <w:i/>
          <w:sz w:val="24"/>
          <w:szCs w:val="24"/>
          <w:lang w:val="uk-UA" w:eastAsia="ru-RU"/>
        </w:rPr>
        <w:t xml:space="preserve">скористатися консультаціями викладачів, а також </w:t>
      </w:r>
      <w:r w:rsidR="00F95CF8" w:rsidRPr="002D77C2">
        <w:rPr>
          <w:rFonts w:cs="Calibri"/>
          <w:i/>
          <w:sz w:val="24"/>
          <w:szCs w:val="24"/>
          <w:lang w:val="uk-UA" w:eastAsia="ru-RU"/>
        </w:rPr>
        <w:t xml:space="preserve">самостійно ознайомитись з матеріалом, що </w:t>
      </w:r>
      <w:r w:rsidR="00EC3CF6" w:rsidRPr="002D77C2">
        <w:rPr>
          <w:rFonts w:cs="Calibri"/>
          <w:i/>
          <w:sz w:val="24"/>
          <w:szCs w:val="24"/>
          <w:lang w:val="uk-UA" w:eastAsia="ru-RU"/>
        </w:rPr>
        <w:t>пропонується</w:t>
      </w:r>
      <w:r w:rsidR="00F95CF8" w:rsidRPr="002D77C2">
        <w:rPr>
          <w:rFonts w:cs="Calibri"/>
          <w:i/>
          <w:sz w:val="24"/>
          <w:szCs w:val="24"/>
          <w:lang w:val="uk-UA" w:eastAsia="ru-RU"/>
        </w:rPr>
        <w:t xml:space="preserve"> у рекомендованій літератур</w:t>
      </w:r>
      <w:r w:rsidR="00EC3CF6" w:rsidRPr="002D77C2">
        <w:rPr>
          <w:rFonts w:cs="Calibri"/>
          <w:i/>
          <w:sz w:val="24"/>
          <w:szCs w:val="24"/>
          <w:lang w:val="uk-UA" w:eastAsia="ru-RU"/>
        </w:rPr>
        <w:t>і</w:t>
      </w:r>
      <w:r w:rsidRPr="002D77C2">
        <w:rPr>
          <w:rFonts w:cs="Calibri"/>
          <w:i/>
          <w:sz w:val="24"/>
          <w:szCs w:val="24"/>
          <w:lang w:val="uk-UA" w:eastAsia="ru-RU"/>
        </w:rPr>
        <w:t>.</w:t>
      </w:r>
    </w:p>
    <w:p w14:paraId="083E6A2D" w14:textId="77777777" w:rsidR="005E19B9" w:rsidRPr="005E19B9" w:rsidRDefault="005E19B9" w:rsidP="005E19B9">
      <w:pPr>
        <w:spacing w:after="120" w:line="240" w:lineRule="auto"/>
        <w:jc w:val="both"/>
        <w:rPr>
          <w:rFonts w:cs="Calibri"/>
          <w:i/>
          <w:sz w:val="24"/>
          <w:szCs w:val="24"/>
          <w:lang w:val="uk-UA" w:eastAsia="ru-RU"/>
        </w:rPr>
      </w:pPr>
      <w:r w:rsidRPr="005E19B9">
        <w:rPr>
          <w:rFonts w:cs="Calibri"/>
          <w:i/>
          <w:sz w:val="24"/>
          <w:szCs w:val="24"/>
          <w:lang w:val="uk-UA" w:eastAsia="ru-RU"/>
        </w:rPr>
        <w:t xml:space="preserve">Дисципліна «Комп’ютерна логіка» дозволяє більш </w:t>
      </w:r>
      <w:proofErr w:type="spellStart"/>
      <w:r w:rsidRPr="005E19B9">
        <w:rPr>
          <w:rFonts w:cs="Calibri"/>
          <w:i/>
          <w:sz w:val="24"/>
          <w:szCs w:val="24"/>
          <w:lang w:val="uk-UA" w:eastAsia="ru-RU"/>
        </w:rPr>
        <w:t>продуктивно</w:t>
      </w:r>
      <w:proofErr w:type="spellEnd"/>
      <w:r w:rsidRPr="005E19B9">
        <w:rPr>
          <w:rFonts w:cs="Calibri"/>
          <w:i/>
          <w:sz w:val="24"/>
          <w:szCs w:val="24"/>
          <w:lang w:val="uk-UA" w:eastAsia="ru-RU"/>
        </w:rPr>
        <w:t xml:space="preserve"> оволодіти знаннями та вміннями дисциплін, що викладаються після даної дисципліни: ЗО14 «Комп’ютерна електроніка», ЗО10 “Дискретна математика”, ПО6 “Архітектура комп’ютерів”, ПО11 “Комп’ютерні системи”, ПО13 “Алгоритми та методи обчислень”.  </w:t>
      </w:r>
    </w:p>
    <w:p w14:paraId="77101DE0" w14:textId="77777777" w:rsidR="008F4B53" w:rsidRPr="002D77C2" w:rsidRDefault="008F4B53">
      <w:pPr>
        <w:spacing w:after="0" w:line="240" w:lineRule="auto"/>
        <w:rPr>
          <w:rFonts w:ascii="Times New Roman" w:hAnsi="Times New Roman"/>
          <w:sz w:val="24"/>
          <w:szCs w:val="24"/>
          <w:lang w:val="uk-UA" w:eastAsia="ru-RU"/>
        </w:rPr>
      </w:pPr>
    </w:p>
    <w:p w14:paraId="405719C1" w14:textId="77777777" w:rsidR="008F4B53" w:rsidRPr="002D77C2" w:rsidRDefault="008F4B53">
      <w:pPr>
        <w:numPr>
          <w:ilvl w:val="0"/>
          <w:numId w:val="4"/>
        </w:numPr>
        <w:spacing w:before="120" w:after="120" w:line="240" w:lineRule="auto"/>
        <w:ind w:left="360"/>
        <w:textAlignment w:val="baseline"/>
        <w:outlineLvl w:val="0"/>
        <w:rPr>
          <w:rFonts w:cs="Calibri"/>
          <w:b/>
          <w:bCs/>
          <w:kern w:val="2"/>
          <w:sz w:val="48"/>
          <w:szCs w:val="48"/>
          <w:lang w:val="uk-UA" w:eastAsia="ru-RU"/>
        </w:rPr>
      </w:pPr>
      <w:r w:rsidRPr="002D77C2">
        <w:rPr>
          <w:rFonts w:cs="Calibri"/>
          <w:b/>
          <w:bCs/>
          <w:kern w:val="2"/>
          <w:sz w:val="24"/>
          <w:szCs w:val="24"/>
          <w:lang w:val="uk-UA" w:eastAsia="ru-RU"/>
        </w:rPr>
        <w:t xml:space="preserve">Зміст </w:t>
      </w:r>
      <w:r w:rsidR="003C44C5" w:rsidRPr="002D77C2">
        <w:rPr>
          <w:rFonts w:cs="Calibri"/>
          <w:b/>
          <w:bCs/>
          <w:kern w:val="2"/>
          <w:sz w:val="24"/>
          <w:szCs w:val="24"/>
          <w:lang w:val="uk-UA" w:eastAsia="ru-RU"/>
        </w:rPr>
        <w:t>кредитного модулю</w:t>
      </w:r>
      <w:r w:rsidRPr="002D77C2">
        <w:rPr>
          <w:rFonts w:cs="Calibri"/>
          <w:b/>
          <w:bCs/>
          <w:kern w:val="2"/>
          <w:sz w:val="24"/>
          <w:szCs w:val="24"/>
          <w:lang w:val="uk-UA" w:eastAsia="ru-RU"/>
        </w:rPr>
        <w:t> </w:t>
      </w:r>
    </w:p>
    <w:p w14:paraId="6883D2DC" w14:textId="77777777" w:rsidR="003C44C5" w:rsidRPr="002D77C2" w:rsidRDefault="003C44C5" w:rsidP="002C7C5C">
      <w:pPr>
        <w:pStyle w:val="a0"/>
        <w:rPr>
          <w:b/>
          <w:lang w:val="uk-UA"/>
        </w:rPr>
      </w:pPr>
      <w:r w:rsidRPr="002D77C2">
        <w:rPr>
          <w:b/>
          <w:lang w:val="uk-UA"/>
        </w:rPr>
        <w:t>Розділ 1. Вступ.</w:t>
      </w:r>
    </w:p>
    <w:p w14:paraId="243D2248" w14:textId="77777777" w:rsidR="003C44C5" w:rsidRPr="002D77C2" w:rsidRDefault="003C44C5" w:rsidP="002C7C5C">
      <w:pPr>
        <w:pStyle w:val="a0"/>
        <w:rPr>
          <w:rFonts w:cs="Calibri"/>
          <w:i/>
          <w:lang w:val="uk-UA" w:eastAsia="ru-RU"/>
        </w:rPr>
      </w:pPr>
      <w:r w:rsidRPr="002D77C2">
        <w:rPr>
          <w:rFonts w:cs="Calibri"/>
          <w:i/>
          <w:lang w:val="uk-UA" w:eastAsia="ru-RU"/>
        </w:rPr>
        <w:t>Тема 1.1. Основні положення комп’ютерної логіки.</w:t>
      </w:r>
    </w:p>
    <w:p w14:paraId="5858EE42" w14:textId="77777777" w:rsidR="003C44C5" w:rsidRPr="002D77C2" w:rsidRDefault="003C44C5" w:rsidP="002C7C5C">
      <w:pPr>
        <w:pStyle w:val="a0"/>
        <w:rPr>
          <w:b/>
          <w:lang w:val="uk-UA"/>
        </w:rPr>
      </w:pPr>
      <w:proofErr w:type="spellStart"/>
      <w:r w:rsidRPr="002D77C2">
        <w:rPr>
          <w:b/>
          <w:lang w:val="uk-UA"/>
        </w:rPr>
        <w:t>Роздiл</w:t>
      </w:r>
      <w:proofErr w:type="spellEnd"/>
      <w:r w:rsidRPr="002D77C2">
        <w:rPr>
          <w:b/>
          <w:lang w:val="uk-UA"/>
        </w:rPr>
        <w:t xml:space="preserve"> 2. Перемикальні </w:t>
      </w:r>
      <w:proofErr w:type="spellStart"/>
      <w:r w:rsidRPr="002D77C2">
        <w:rPr>
          <w:b/>
          <w:lang w:val="uk-UA"/>
        </w:rPr>
        <w:t>функцiї</w:t>
      </w:r>
      <w:proofErr w:type="spellEnd"/>
      <w:r w:rsidRPr="002D77C2">
        <w:rPr>
          <w:b/>
          <w:lang w:val="uk-UA"/>
        </w:rPr>
        <w:t>.</w:t>
      </w:r>
    </w:p>
    <w:p w14:paraId="66B94C77" w14:textId="77777777" w:rsidR="003C44C5" w:rsidRPr="002D77C2" w:rsidRDefault="003C44C5" w:rsidP="002C7C5C">
      <w:pPr>
        <w:pStyle w:val="a0"/>
        <w:rPr>
          <w:i/>
          <w:lang w:val="uk-UA"/>
        </w:rPr>
      </w:pPr>
      <w:r w:rsidRPr="002D77C2">
        <w:rPr>
          <w:i/>
          <w:lang w:val="uk-UA"/>
        </w:rPr>
        <w:t>Тема 2.1. Алгебри перемикальних функцій.</w:t>
      </w:r>
    </w:p>
    <w:p w14:paraId="6DB7600C" w14:textId="77777777" w:rsidR="003C44C5" w:rsidRPr="002D77C2" w:rsidRDefault="003C44C5" w:rsidP="002C7C5C">
      <w:pPr>
        <w:pStyle w:val="a0"/>
        <w:rPr>
          <w:i/>
          <w:lang w:val="uk-UA"/>
        </w:rPr>
      </w:pPr>
      <w:r w:rsidRPr="002D77C2">
        <w:rPr>
          <w:i/>
          <w:lang w:val="uk-UA"/>
        </w:rPr>
        <w:t>Тема 2.2. Мінімізація перемикальних функцій.</w:t>
      </w:r>
    </w:p>
    <w:p w14:paraId="2EEC9F00" w14:textId="77777777" w:rsidR="003C44C5" w:rsidRPr="002D77C2" w:rsidRDefault="003C44C5" w:rsidP="002C7C5C">
      <w:pPr>
        <w:pStyle w:val="a0"/>
        <w:rPr>
          <w:i/>
          <w:snapToGrid w:val="0"/>
          <w:lang w:val="uk-UA"/>
        </w:rPr>
      </w:pPr>
      <w:r w:rsidRPr="002D77C2">
        <w:rPr>
          <w:i/>
          <w:snapToGrid w:val="0"/>
          <w:lang w:val="uk-UA"/>
        </w:rPr>
        <w:t xml:space="preserve">Тема 2.3. Декомпозиція  перемикальні </w:t>
      </w:r>
      <w:proofErr w:type="spellStart"/>
      <w:r w:rsidRPr="002D77C2">
        <w:rPr>
          <w:i/>
          <w:snapToGrid w:val="0"/>
          <w:lang w:val="uk-UA"/>
        </w:rPr>
        <w:t>функцiї</w:t>
      </w:r>
      <w:proofErr w:type="spellEnd"/>
      <w:r w:rsidRPr="002D77C2">
        <w:rPr>
          <w:i/>
          <w:snapToGrid w:val="0"/>
          <w:lang w:val="uk-UA"/>
        </w:rPr>
        <w:t>.</w:t>
      </w:r>
      <w:r w:rsidRPr="002D77C2">
        <w:rPr>
          <w:i/>
          <w:lang w:val="uk-UA"/>
        </w:rPr>
        <w:t xml:space="preserve"> Література.</w:t>
      </w:r>
    </w:p>
    <w:p w14:paraId="469C998B" w14:textId="77777777" w:rsidR="003C44C5" w:rsidRPr="002D77C2" w:rsidRDefault="003C44C5" w:rsidP="002C7C5C">
      <w:pPr>
        <w:pStyle w:val="a0"/>
        <w:rPr>
          <w:b/>
          <w:lang w:val="uk-UA"/>
        </w:rPr>
      </w:pPr>
      <w:proofErr w:type="spellStart"/>
      <w:r w:rsidRPr="002D77C2">
        <w:rPr>
          <w:b/>
          <w:lang w:val="uk-UA"/>
        </w:rPr>
        <w:t>Роздiл</w:t>
      </w:r>
      <w:proofErr w:type="spellEnd"/>
      <w:r w:rsidRPr="002D77C2">
        <w:rPr>
          <w:b/>
          <w:lang w:val="uk-UA"/>
        </w:rPr>
        <w:t xml:space="preserve"> 3. </w:t>
      </w:r>
      <w:proofErr w:type="spellStart"/>
      <w:r w:rsidRPr="002D77C2">
        <w:rPr>
          <w:b/>
          <w:lang w:val="uk-UA"/>
        </w:rPr>
        <w:t>Абстрактнi</w:t>
      </w:r>
      <w:proofErr w:type="spellEnd"/>
      <w:r w:rsidRPr="002D77C2">
        <w:rPr>
          <w:b/>
          <w:lang w:val="uk-UA"/>
        </w:rPr>
        <w:t xml:space="preserve"> </w:t>
      </w:r>
      <w:proofErr w:type="spellStart"/>
      <w:r w:rsidRPr="002D77C2">
        <w:rPr>
          <w:b/>
          <w:lang w:val="uk-UA"/>
        </w:rPr>
        <w:t>цифровi</w:t>
      </w:r>
      <w:proofErr w:type="spellEnd"/>
      <w:r w:rsidRPr="002D77C2">
        <w:rPr>
          <w:b/>
          <w:lang w:val="uk-UA"/>
        </w:rPr>
        <w:t xml:space="preserve"> автомати.</w:t>
      </w:r>
    </w:p>
    <w:p w14:paraId="00BB3B79" w14:textId="77777777" w:rsidR="003C44C5" w:rsidRPr="002D77C2" w:rsidRDefault="003C44C5" w:rsidP="002C7C5C">
      <w:pPr>
        <w:pStyle w:val="a0"/>
        <w:rPr>
          <w:i/>
          <w:lang w:val="uk-UA"/>
        </w:rPr>
      </w:pPr>
      <w:r w:rsidRPr="002D77C2">
        <w:rPr>
          <w:i/>
          <w:lang w:val="uk-UA"/>
        </w:rPr>
        <w:t>Тема 3.1. Теорія абстрактних автоматів.</w:t>
      </w:r>
    </w:p>
    <w:p w14:paraId="29E5397F" w14:textId="77777777" w:rsidR="003C44C5" w:rsidRPr="002D77C2" w:rsidRDefault="003C44C5" w:rsidP="002C7C5C">
      <w:pPr>
        <w:pStyle w:val="a0"/>
        <w:rPr>
          <w:i/>
          <w:lang w:val="uk-UA"/>
        </w:rPr>
      </w:pPr>
      <w:r w:rsidRPr="002D77C2">
        <w:rPr>
          <w:i/>
          <w:lang w:val="uk-UA"/>
        </w:rPr>
        <w:t xml:space="preserve">Тема 3.2. Синтез </w:t>
      </w:r>
      <w:proofErr w:type="spellStart"/>
      <w:r w:rsidRPr="002D77C2">
        <w:rPr>
          <w:i/>
          <w:lang w:val="uk-UA"/>
        </w:rPr>
        <w:t>автоматiв</w:t>
      </w:r>
      <w:proofErr w:type="spellEnd"/>
      <w:r w:rsidRPr="002D77C2">
        <w:rPr>
          <w:i/>
          <w:lang w:val="uk-UA"/>
        </w:rPr>
        <w:t xml:space="preserve"> на абстрактному </w:t>
      </w:r>
      <w:proofErr w:type="spellStart"/>
      <w:r w:rsidRPr="002D77C2">
        <w:rPr>
          <w:i/>
          <w:lang w:val="uk-UA"/>
        </w:rPr>
        <w:t>рiвнi</w:t>
      </w:r>
      <w:proofErr w:type="spellEnd"/>
      <w:r w:rsidRPr="002D77C2">
        <w:rPr>
          <w:i/>
          <w:lang w:val="uk-UA"/>
        </w:rPr>
        <w:t>.</w:t>
      </w:r>
    </w:p>
    <w:p w14:paraId="59DB7AE1" w14:textId="77777777" w:rsidR="003C44C5" w:rsidRPr="002D77C2" w:rsidRDefault="003C44C5" w:rsidP="002C7C5C">
      <w:pPr>
        <w:pStyle w:val="a0"/>
        <w:rPr>
          <w:b/>
          <w:lang w:val="uk-UA"/>
        </w:rPr>
      </w:pPr>
      <w:proofErr w:type="spellStart"/>
      <w:r w:rsidRPr="002D77C2">
        <w:rPr>
          <w:b/>
          <w:lang w:val="uk-UA"/>
        </w:rPr>
        <w:t>Роздiл</w:t>
      </w:r>
      <w:proofErr w:type="spellEnd"/>
      <w:r w:rsidRPr="002D77C2">
        <w:rPr>
          <w:b/>
          <w:lang w:val="uk-UA"/>
        </w:rPr>
        <w:t xml:space="preserve"> 4.  Проектування логічних схем у заданому елементному базисі.</w:t>
      </w:r>
    </w:p>
    <w:p w14:paraId="5405E27D" w14:textId="77777777" w:rsidR="003C44C5" w:rsidRPr="002D77C2" w:rsidRDefault="003C44C5" w:rsidP="002C7C5C">
      <w:pPr>
        <w:pStyle w:val="a0"/>
        <w:rPr>
          <w:i/>
          <w:lang w:val="uk-UA"/>
        </w:rPr>
      </w:pPr>
      <w:r w:rsidRPr="002D77C2">
        <w:rPr>
          <w:i/>
          <w:lang w:val="uk-UA"/>
        </w:rPr>
        <w:t xml:space="preserve">Тема 4.1. Основні завдання проектування. </w:t>
      </w:r>
    </w:p>
    <w:p w14:paraId="00CEC85B" w14:textId="77777777" w:rsidR="003C44C5" w:rsidRPr="002D77C2" w:rsidRDefault="003C44C5" w:rsidP="002C7C5C">
      <w:pPr>
        <w:pStyle w:val="a0"/>
        <w:rPr>
          <w:i/>
          <w:lang w:val="uk-UA"/>
        </w:rPr>
      </w:pPr>
      <w:r w:rsidRPr="002D77C2">
        <w:rPr>
          <w:i/>
          <w:lang w:val="uk-UA"/>
        </w:rPr>
        <w:t>Тема 4.2. Побудова логічних схем.</w:t>
      </w:r>
    </w:p>
    <w:p w14:paraId="17E8F09A" w14:textId="77777777" w:rsidR="003C44C5" w:rsidRPr="002D77C2" w:rsidRDefault="003C44C5" w:rsidP="002C7C5C">
      <w:pPr>
        <w:pStyle w:val="a0"/>
        <w:rPr>
          <w:b/>
          <w:lang w:val="uk-UA"/>
        </w:rPr>
      </w:pPr>
      <w:proofErr w:type="spellStart"/>
      <w:r w:rsidRPr="002D77C2">
        <w:rPr>
          <w:b/>
          <w:lang w:val="uk-UA"/>
        </w:rPr>
        <w:t>Роздiл</w:t>
      </w:r>
      <w:proofErr w:type="spellEnd"/>
      <w:r w:rsidRPr="002D77C2">
        <w:rPr>
          <w:b/>
          <w:lang w:val="uk-UA"/>
        </w:rPr>
        <w:t xml:space="preserve"> 5. Проектування цифрових </w:t>
      </w:r>
      <w:proofErr w:type="spellStart"/>
      <w:r w:rsidRPr="002D77C2">
        <w:rPr>
          <w:b/>
          <w:lang w:val="uk-UA"/>
        </w:rPr>
        <w:t>автоматiв</w:t>
      </w:r>
      <w:proofErr w:type="spellEnd"/>
      <w:r w:rsidRPr="002D77C2">
        <w:rPr>
          <w:b/>
          <w:lang w:val="uk-UA"/>
        </w:rPr>
        <w:t xml:space="preserve"> з пам'яттю. </w:t>
      </w:r>
    </w:p>
    <w:p w14:paraId="5E62F77F" w14:textId="77777777" w:rsidR="003C44C5" w:rsidRPr="002D77C2" w:rsidRDefault="003C44C5" w:rsidP="002C7C5C">
      <w:pPr>
        <w:pStyle w:val="a0"/>
        <w:rPr>
          <w:i/>
          <w:lang w:val="uk-UA"/>
        </w:rPr>
      </w:pPr>
      <w:r w:rsidRPr="002D77C2">
        <w:rPr>
          <w:i/>
          <w:lang w:val="uk-UA"/>
        </w:rPr>
        <w:t>Тема 5.1. Синтез автоматів методом декомпозиції тригерів. Література.</w:t>
      </w:r>
    </w:p>
    <w:p w14:paraId="15BDA748" w14:textId="77777777" w:rsidR="003C44C5" w:rsidRPr="002D77C2" w:rsidRDefault="003C44C5" w:rsidP="002C7C5C">
      <w:pPr>
        <w:pStyle w:val="a0"/>
        <w:rPr>
          <w:i/>
          <w:lang w:val="uk-UA"/>
        </w:rPr>
      </w:pPr>
      <w:r w:rsidRPr="002D77C2">
        <w:rPr>
          <w:i/>
          <w:lang w:val="uk-UA"/>
        </w:rPr>
        <w:t>Тема 5.2. Синтез автоматів із застосуванням часових функцій.</w:t>
      </w:r>
    </w:p>
    <w:p w14:paraId="27C732C0" w14:textId="77777777" w:rsidR="003C44C5" w:rsidRPr="002D77C2" w:rsidRDefault="003C44C5" w:rsidP="002C7C5C">
      <w:pPr>
        <w:pStyle w:val="a0"/>
        <w:rPr>
          <w:b/>
          <w:lang w:val="uk-UA"/>
        </w:rPr>
      </w:pPr>
      <w:proofErr w:type="spellStart"/>
      <w:r w:rsidRPr="002D77C2">
        <w:rPr>
          <w:b/>
          <w:lang w:val="uk-UA"/>
        </w:rPr>
        <w:t>Роздiл</w:t>
      </w:r>
      <w:proofErr w:type="spellEnd"/>
      <w:r w:rsidRPr="002D77C2">
        <w:rPr>
          <w:b/>
          <w:lang w:val="uk-UA"/>
        </w:rPr>
        <w:t xml:space="preserve"> 6. </w:t>
      </w:r>
      <w:proofErr w:type="spellStart"/>
      <w:r w:rsidRPr="002D77C2">
        <w:rPr>
          <w:b/>
          <w:lang w:val="uk-UA"/>
        </w:rPr>
        <w:t>Типовi</w:t>
      </w:r>
      <w:proofErr w:type="spellEnd"/>
      <w:r w:rsidRPr="002D77C2">
        <w:rPr>
          <w:b/>
          <w:lang w:val="uk-UA"/>
        </w:rPr>
        <w:t xml:space="preserve"> </w:t>
      </w:r>
      <w:proofErr w:type="spellStart"/>
      <w:r w:rsidRPr="002D77C2">
        <w:rPr>
          <w:b/>
          <w:lang w:val="uk-UA"/>
        </w:rPr>
        <w:t>схемi</w:t>
      </w:r>
      <w:proofErr w:type="spellEnd"/>
      <w:r w:rsidRPr="002D77C2">
        <w:rPr>
          <w:b/>
          <w:lang w:val="uk-UA"/>
        </w:rPr>
        <w:t xml:space="preserve"> ОТ.</w:t>
      </w:r>
    </w:p>
    <w:p w14:paraId="1FF2AF11" w14:textId="77777777" w:rsidR="003C44C5" w:rsidRPr="002D77C2" w:rsidRDefault="003C44C5" w:rsidP="002C7C5C">
      <w:pPr>
        <w:pStyle w:val="a0"/>
        <w:rPr>
          <w:i/>
          <w:lang w:val="uk-UA"/>
        </w:rPr>
      </w:pPr>
      <w:r w:rsidRPr="002D77C2">
        <w:rPr>
          <w:i/>
          <w:lang w:val="uk-UA"/>
        </w:rPr>
        <w:t>Тема 6.1. Типові комбінаційні схеми</w:t>
      </w:r>
    </w:p>
    <w:p w14:paraId="3C32E54F" w14:textId="77777777" w:rsidR="003C44C5" w:rsidRPr="002D77C2" w:rsidRDefault="003C44C5" w:rsidP="002C7C5C">
      <w:pPr>
        <w:pStyle w:val="a0"/>
        <w:tabs>
          <w:tab w:val="left" w:pos="9467"/>
        </w:tabs>
        <w:autoSpaceDE w:val="0"/>
        <w:autoSpaceDN w:val="0"/>
        <w:adjustRightInd w:val="0"/>
        <w:jc w:val="both"/>
        <w:rPr>
          <w:bCs/>
          <w:lang w:val="uk-UA"/>
        </w:rPr>
      </w:pPr>
      <w:r w:rsidRPr="002D77C2">
        <w:rPr>
          <w:i/>
          <w:lang w:val="uk-UA"/>
        </w:rPr>
        <w:t>Тема 6.2. Типові схеми з пам’яттю. Програмовані мікросхеми.</w:t>
      </w:r>
    </w:p>
    <w:p w14:paraId="0793E224" w14:textId="77777777" w:rsidR="008F4B53" w:rsidRPr="002D77C2" w:rsidRDefault="008F4B53">
      <w:pPr>
        <w:numPr>
          <w:ilvl w:val="0"/>
          <w:numId w:val="5"/>
        </w:numPr>
        <w:spacing w:before="120" w:after="120" w:line="240" w:lineRule="auto"/>
        <w:textAlignment w:val="baseline"/>
        <w:outlineLvl w:val="0"/>
        <w:rPr>
          <w:rFonts w:cs="Calibri"/>
          <w:b/>
          <w:bCs/>
          <w:kern w:val="2"/>
          <w:sz w:val="48"/>
          <w:szCs w:val="48"/>
          <w:lang w:val="uk-UA" w:eastAsia="ru-RU"/>
        </w:rPr>
      </w:pPr>
      <w:r w:rsidRPr="002D77C2">
        <w:rPr>
          <w:rFonts w:cs="Calibri"/>
          <w:b/>
          <w:bCs/>
          <w:kern w:val="2"/>
          <w:sz w:val="24"/>
          <w:szCs w:val="24"/>
          <w:lang w:val="uk-UA" w:eastAsia="ru-RU"/>
        </w:rPr>
        <w:t>Навчальні матеріали та ресурси</w:t>
      </w:r>
    </w:p>
    <w:p w14:paraId="4F573BC5" w14:textId="77777777" w:rsidR="008F4B53" w:rsidRPr="002D77C2" w:rsidRDefault="008F4B53">
      <w:pPr>
        <w:spacing w:after="120" w:line="240" w:lineRule="auto"/>
        <w:jc w:val="both"/>
        <w:rPr>
          <w:rFonts w:ascii="Times New Roman" w:hAnsi="Times New Roman"/>
          <w:b/>
          <w:i/>
          <w:sz w:val="24"/>
          <w:szCs w:val="24"/>
          <w:lang w:val="uk-UA" w:eastAsia="ru-RU"/>
        </w:rPr>
      </w:pPr>
      <w:r w:rsidRPr="002D77C2">
        <w:rPr>
          <w:rFonts w:cs="Calibri"/>
          <w:b/>
          <w:i/>
          <w:sz w:val="24"/>
          <w:szCs w:val="24"/>
          <w:lang w:val="uk-UA" w:eastAsia="ru-RU"/>
        </w:rPr>
        <w:t>Базов</w:t>
      </w:r>
      <w:r w:rsidR="003C44C5" w:rsidRPr="002D77C2">
        <w:rPr>
          <w:rFonts w:cs="Calibri"/>
          <w:b/>
          <w:i/>
          <w:sz w:val="24"/>
          <w:szCs w:val="24"/>
          <w:lang w:val="uk-UA" w:eastAsia="ru-RU"/>
        </w:rPr>
        <w:t>і</w:t>
      </w:r>
      <w:r w:rsidRPr="002D77C2">
        <w:rPr>
          <w:rFonts w:cs="Calibri"/>
          <w:b/>
          <w:i/>
          <w:sz w:val="24"/>
          <w:szCs w:val="24"/>
          <w:lang w:val="uk-UA" w:eastAsia="ru-RU"/>
        </w:rPr>
        <w:t>:</w:t>
      </w:r>
    </w:p>
    <w:p w14:paraId="609CD359" w14:textId="77777777" w:rsidR="009B2420" w:rsidRPr="002A328B" w:rsidRDefault="009B2420" w:rsidP="00471DCE">
      <w:pPr>
        <w:jc w:val="both"/>
        <w:rPr>
          <w:rStyle w:val="af1"/>
          <w:lang w:val="uk-UA"/>
        </w:rPr>
      </w:pPr>
      <w:r w:rsidRPr="00A92AD8">
        <w:rPr>
          <w:sz w:val="24"/>
          <w:szCs w:val="24"/>
          <w:lang w:val="uk-UA"/>
        </w:rPr>
        <w:t xml:space="preserve">1. </w:t>
      </w:r>
      <w:proofErr w:type="spellStart"/>
      <w:r w:rsidRPr="00A92AD8">
        <w:rPr>
          <w:sz w:val="24"/>
          <w:szCs w:val="24"/>
          <w:lang w:val="uk-UA"/>
        </w:rPr>
        <w:t>Жабін</w:t>
      </w:r>
      <w:proofErr w:type="spellEnd"/>
      <w:r w:rsidRPr="00A92AD8">
        <w:rPr>
          <w:sz w:val="24"/>
          <w:szCs w:val="24"/>
          <w:lang w:val="uk-UA"/>
        </w:rPr>
        <w:t xml:space="preserve"> В.І.</w:t>
      </w:r>
      <w:r w:rsidRPr="00D42EAC">
        <w:rPr>
          <w:sz w:val="24"/>
          <w:szCs w:val="24"/>
        </w:rPr>
        <w:t xml:space="preserve"> </w:t>
      </w:r>
      <w:r w:rsidRPr="00A92AD8">
        <w:rPr>
          <w:sz w:val="24"/>
          <w:szCs w:val="24"/>
          <w:lang w:val="uk-UA"/>
        </w:rPr>
        <w:t xml:space="preserve">Прикладна теорія цифрових автоматів: </w:t>
      </w:r>
      <w:proofErr w:type="spellStart"/>
      <w:r w:rsidRPr="00A92AD8">
        <w:rPr>
          <w:sz w:val="24"/>
          <w:szCs w:val="24"/>
          <w:lang w:val="uk-UA"/>
        </w:rPr>
        <w:t>Навч</w:t>
      </w:r>
      <w:proofErr w:type="spellEnd"/>
      <w:r w:rsidRPr="00A92AD8">
        <w:rPr>
          <w:sz w:val="24"/>
          <w:szCs w:val="24"/>
          <w:lang w:val="uk-UA"/>
        </w:rPr>
        <w:t>. Посібник</w:t>
      </w:r>
      <w:r w:rsidRPr="00D42EAC">
        <w:rPr>
          <w:sz w:val="24"/>
          <w:szCs w:val="24"/>
          <w:lang w:val="uk-UA"/>
        </w:rPr>
        <w:t xml:space="preserve"> / </w:t>
      </w:r>
      <w:proofErr w:type="spellStart"/>
      <w:r w:rsidRPr="00A92AD8">
        <w:rPr>
          <w:sz w:val="24"/>
          <w:szCs w:val="24"/>
          <w:lang w:val="uk-UA"/>
        </w:rPr>
        <w:t>В.І.Жабін</w:t>
      </w:r>
      <w:proofErr w:type="spellEnd"/>
      <w:r w:rsidRPr="00D42EAC">
        <w:rPr>
          <w:sz w:val="24"/>
          <w:szCs w:val="24"/>
          <w:lang w:val="uk-UA"/>
        </w:rPr>
        <w:t>,</w:t>
      </w:r>
      <w:r w:rsidRPr="00A92AD8">
        <w:rPr>
          <w:sz w:val="24"/>
          <w:szCs w:val="24"/>
          <w:lang w:val="uk-UA"/>
        </w:rPr>
        <w:t xml:space="preserve"> </w:t>
      </w:r>
      <w:proofErr w:type="spellStart"/>
      <w:r w:rsidRPr="00A92AD8">
        <w:rPr>
          <w:sz w:val="24"/>
          <w:szCs w:val="24"/>
          <w:lang w:val="uk-UA"/>
        </w:rPr>
        <w:t>І.А.Жуков</w:t>
      </w:r>
      <w:proofErr w:type="spellEnd"/>
      <w:r w:rsidRPr="00A92AD8">
        <w:rPr>
          <w:sz w:val="24"/>
          <w:szCs w:val="24"/>
          <w:lang w:val="uk-UA"/>
        </w:rPr>
        <w:t xml:space="preserve">, </w:t>
      </w:r>
      <w:proofErr w:type="spellStart"/>
      <w:r w:rsidRPr="00A92AD8">
        <w:rPr>
          <w:sz w:val="24"/>
          <w:szCs w:val="24"/>
          <w:lang w:val="uk-UA"/>
        </w:rPr>
        <w:t>І.А.Клименко</w:t>
      </w:r>
      <w:proofErr w:type="spellEnd"/>
      <w:r w:rsidRPr="00D42EAC">
        <w:rPr>
          <w:sz w:val="24"/>
          <w:szCs w:val="24"/>
          <w:lang w:val="uk-UA"/>
        </w:rPr>
        <w:t>,</w:t>
      </w:r>
      <w:r w:rsidRPr="00A92AD8">
        <w:rPr>
          <w:sz w:val="24"/>
          <w:szCs w:val="24"/>
          <w:lang w:val="uk-UA"/>
        </w:rPr>
        <w:t xml:space="preserve"> </w:t>
      </w:r>
      <w:proofErr w:type="spellStart"/>
      <w:r w:rsidRPr="00A92AD8">
        <w:rPr>
          <w:sz w:val="24"/>
          <w:szCs w:val="24"/>
          <w:lang w:val="uk-UA"/>
        </w:rPr>
        <w:t>В.В.Ткаченко</w:t>
      </w:r>
      <w:proofErr w:type="spellEnd"/>
      <w:r w:rsidRPr="00D42EAC">
        <w:rPr>
          <w:sz w:val="24"/>
          <w:szCs w:val="24"/>
          <w:lang w:val="uk-UA"/>
        </w:rPr>
        <w:t xml:space="preserve">. </w:t>
      </w:r>
      <w:r w:rsidRPr="00A92AD8">
        <w:rPr>
          <w:sz w:val="24"/>
          <w:szCs w:val="24"/>
          <w:lang w:val="uk-UA"/>
        </w:rPr>
        <w:t>– К.: Вид-во НАУ, 2009. – 364 с.</w:t>
      </w:r>
      <w:r w:rsidRPr="00670857">
        <w:rPr>
          <w:sz w:val="24"/>
          <w:szCs w:val="24"/>
          <w:lang w:val="uk-UA"/>
        </w:rPr>
        <w:t xml:space="preserve"> (</w:t>
      </w:r>
      <w:r>
        <w:rPr>
          <w:sz w:val="24"/>
          <w:szCs w:val="24"/>
          <w:lang w:val="uk-UA"/>
        </w:rPr>
        <w:t>Гриф МОН України</w:t>
      </w:r>
      <w:r w:rsidRPr="00670857">
        <w:rPr>
          <w:sz w:val="24"/>
          <w:szCs w:val="24"/>
          <w:lang w:val="uk-UA"/>
        </w:rPr>
        <w:t>)</w:t>
      </w:r>
      <w:r>
        <w:rPr>
          <w:sz w:val="24"/>
          <w:szCs w:val="24"/>
          <w:lang w:val="uk-UA"/>
        </w:rPr>
        <w:t xml:space="preserve">, </w:t>
      </w:r>
      <w:r w:rsidRPr="002A328B">
        <w:rPr>
          <w:rStyle w:val="af1"/>
          <w:lang w:val="uk-UA"/>
        </w:rPr>
        <w:t xml:space="preserve">https://www.twirpx.com/file/590265/; </w:t>
      </w:r>
      <w:r>
        <w:rPr>
          <w:rStyle w:val="af1"/>
          <w:lang w:val="uk-UA"/>
        </w:rPr>
        <w:t xml:space="preserve"> </w:t>
      </w:r>
      <w:hyperlink r:id="rId8" w:history="1">
        <w:r w:rsidRPr="007F1F3C">
          <w:rPr>
            <w:rStyle w:val="af1"/>
            <w:sz w:val="24"/>
            <w:szCs w:val="24"/>
            <w:lang w:val="uk-UA"/>
          </w:rPr>
          <w:t>https://campus.kpi.ua/tutor/index.php?mode=mob&amp;show&amp;file=fkdxxqvhrvxobmrvpahp</w:t>
        </w:r>
      </w:hyperlink>
      <w:r w:rsidRPr="008211E7">
        <w:rPr>
          <w:rStyle w:val="af1"/>
          <w:lang w:val="uk-UA"/>
        </w:rPr>
        <w:t>.</w:t>
      </w:r>
    </w:p>
    <w:p w14:paraId="7B64F4EA" w14:textId="0FF1AD83" w:rsidR="00F06B56" w:rsidRDefault="005B277E" w:rsidP="00F06B56">
      <w:pPr>
        <w:rPr>
          <w:rStyle w:val="af1"/>
          <w:b/>
          <w:lang w:val="uk-UA"/>
        </w:rPr>
      </w:pPr>
      <w:bookmarkStart w:id="0" w:name="_Hlk108371698"/>
      <w:r>
        <w:rPr>
          <w:sz w:val="24"/>
          <w:szCs w:val="24"/>
          <w:lang w:val="uk-UA"/>
        </w:rPr>
        <w:t xml:space="preserve">2. </w:t>
      </w:r>
      <w:r w:rsidR="00D210CD" w:rsidRPr="00D210CD">
        <w:rPr>
          <w:sz w:val="24"/>
          <w:szCs w:val="24"/>
          <w:lang w:val="uk-UA"/>
        </w:rPr>
        <w:t xml:space="preserve">Комп’ютерна логіка: Практикум [Електронний ресурс] : </w:t>
      </w:r>
      <w:proofErr w:type="spellStart"/>
      <w:r w:rsidR="00D210CD" w:rsidRPr="00D210CD">
        <w:rPr>
          <w:sz w:val="24"/>
          <w:szCs w:val="24"/>
          <w:lang w:val="uk-UA"/>
        </w:rPr>
        <w:t>навч</w:t>
      </w:r>
      <w:proofErr w:type="spellEnd"/>
      <w:r w:rsidR="00D210CD" w:rsidRPr="00D210CD">
        <w:rPr>
          <w:sz w:val="24"/>
          <w:szCs w:val="24"/>
          <w:lang w:val="uk-UA"/>
        </w:rPr>
        <w:t xml:space="preserve">. </w:t>
      </w:r>
      <w:proofErr w:type="spellStart"/>
      <w:r w:rsidR="00D210CD" w:rsidRPr="00D210CD">
        <w:rPr>
          <w:sz w:val="24"/>
          <w:szCs w:val="24"/>
          <w:lang w:val="uk-UA"/>
        </w:rPr>
        <w:t>посіб</w:t>
      </w:r>
      <w:proofErr w:type="spellEnd"/>
      <w:r w:rsidR="00D210CD" w:rsidRPr="00D210CD">
        <w:rPr>
          <w:sz w:val="24"/>
          <w:szCs w:val="24"/>
          <w:lang w:val="uk-UA"/>
        </w:rPr>
        <w:t xml:space="preserve">. для </w:t>
      </w:r>
      <w:proofErr w:type="spellStart"/>
      <w:r w:rsidR="00D210CD" w:rsidRPr="00D210CD">
        <w:rPr>
          <w:sz w:val="24"/>
          <w:szCs w:val="24"/>
          <w:lang w:val="uk-UA"/>
        </w:rPr>
        <w:t>студ</w:t>
      </w:r>
      <w:proofErr w:type="spellEnd"/>
      <w:r w:rsidR="00D210CD" w:rsidRPr="00D210CD">
        <w:rPr>
          <w:sz w:val="24"/>
          <w:szCs w:val="24"/>
          <w:lang w:val="uk-UA"/>
        </w:rPr>
        <w:t xml:space="preserve">. спеціальності 123  «Комп’ютерні системи та мережі», спеціалізацій «Комп’ютерні системи </w:t>
      </w:r>
      <w:r w:rsidR="00D210CD" w:rsidRPr="00D210CD">
        <w:rPr>
          <w:sz w:val="24"/>
          <w:szCs w:val="24"/>
          <w:lang w:val="uk-UA"/>
        </w:rPr>
        <w:lastRenderedPageBreak/>
        <w:t xml:space="preserve">та мережі» та «Технології програмування для комп’ютерних систем та мереж» / В. І. </w:t>
      </w:r>
      <w:proofErr w:type="spellStart"/>
      <w:r w:rsidR="00D210CD" w:rsidRPr="00D210CD">
        <w:rPr>
          <w:sz w:val="24"/>
          <w:szCs w:val="24"/>
          <w:lang w:val="uk-UA"/>
        </w:rPr>
        <w:t>Жабін</w:t>
      </w:r>
      <w:proofErr w:type="spellEnd"/>
      <w:r w:rsidR="00D210CD" w:rsidRPr="00D210CD">
        <w:rPr>
          <w:sz w:val="24"/>
          <w:szCs w:val="24"/>
          <w:lang w:val="uk-UA"/>
        </w:rPr>
        <w:t xml:space="preserve">, І. А. Клименко, В. В. Ткаченко; КПІ ім. Ігоря Сікорського. – Електронні текстові данні. – Київ : КПІ ім. Ігоря Сікорського, 2019. – 97с. (Гриф надано Методичною радою КПІ ім. Ігоря Сікорського,  протокол № </w:t>
      </w:r>
      <w:r w:rsidR="00E0410D">
        <w:rPr>
          <w:sz w:val="24"/>
          <w:szCs w:val="24"/>
          <w:lang w:val="uk-UA"/>
        </w:rPr>
        <w:t>3</w:t>
      </w:r>
      <w:r w:rsidR="00D210CD" w:rsidRPr="00D210CD">
        <w:rPr>
          <w:sz w:val="24"/>
          <w:szCs w:val="24"/>
          <w:lang w:val="uk-UA"/>
        </w:rPr>
        <w:t xml:space="preserve"> від 15.11.2018 р.). </w:t>
      </w:r>
      <w:hyperlink r:id="rId9" w:history="1">
        <w:r w:rsidR="004A3CEE" w:rsidRPr="00FE6E32">
          <w:rPr>
            <w:rStyle w:val="af1"/>
            <w:lang w:val="uk-UA" w:eastAsia="ru-RU"/>
          </w:rPr>
          <w:t>https</w:t>
        </w:r>
        <w:r w:rsidR="004A3CEE" w:rsidRPr="00FE6E32">
          <w:rPr>
            <w:rStyle w:val="af1"/>
            <w:lang w:eastAsia="ru-RU"/>
          </w:rPr>
          <w:t>://</w:t>
        </w:r>
        <w:r w:rsidR="004A3CEE" w:rsidRPr="00FE6E32">
          <w:rPr>
            <w:rStyle w:val="af1"/>
            <w:lang w:val="uk-UA" w:eastAsia="ru-RU"/>
          </w:rPr>
          <w:t>ela</w:t>
        </w:r>
        <w:r w:rsidR="004A3CEE" w:rsidRPr="00FE6E32">
          <w:rPr>
            <w:rStyle w:val="af1"/>
            <w:lang w:eastAsia="ru-RU"/>
          </w:rPr>
          <w:t>.</w:t>
        </w:r>
        <w:r w:rsidR="004A3CEE" w:rsidRPr="00FE6E32">
          <w:rPr>
            <w:rStyle w:val="af1"/>
            <w:lang w:val="uk-UA" w:eastAsia="ru-RU"/>
          </w:rPr>
          <w:t>kpi</w:t>
        </w:r>
        <w:r w:rsidR="004A3CEE" w:rsidRPr="00FE6E32">
          <w:rPr>
            <w:rStyle w:val="af1"/>
            <w:lang w:eastAsia="ru-RU"/>
          </w:rPr>
          <w:t>.</w:t>
        </w:r>
        <w:r w:rsidR="004A3CEE" w:rsidRPr="00FE6E32">
          <w:rPr>
            <w:rStyle w:val="af1"/>
            <w:lang w:val="uk-UA" w:eastAsia="ru-RU"/>
          </w:rPr>
          <w:t>ua</w:t>
        </w:r>
        <w:r w:rsidR="004A3CEE" w:rsidRPr="00FE6E32">
          <w:rPr>
            <w:rStyle w:val="af1"/>
            <w:lang w:eastAsia="ru-RU"/>
          </w:rPr>
          <w:t>/</w:t>
        </w:r>
        <w:r w:rsidR="004A3CEE" w:rsidRPr="00FE6E32">
          <w:rPr>
            <w:rStyle w:val="af1"/>
            <w:lang w:val="uk-UA" w:eastAsia="ru-RU"/>
          </w:rPr>
          <w:t>handle</w:t>
        </w:r>
        <w:r w:rsidR="004A3CEE" w:rsidRPr="00FE6E32">
          <w:rPr>
            <w:rStyle w:val="af1"/>
            <w:lang w:eastAsia="ru-RU"/>
          </w:rPr>
          <w:t>/123456789/29526</w:t>
        </w:r>
      </w:hyperlink>
      <w:r w:rsidR="00D210CD" w:rsidRPr="00D210CD">
        <w:rPr>
          <w:rStyle w:val="af1"/>
          <w:rFonts w:ascii="Times New Roman" w:eastAsia="Times New Roman" w:hAnsi="Times New Roman"/>
          <w:b/>
          <w:lang w:eastAsia="ru-RU"/>
        </w:rPr>
        <w:t>.</w:t>
      </w:r>
      <w:r w:rsidR="004A3CEE">
        <w:rPr>
          <w:rStyle w:val="af1"/>
          <w:b/>
        </w:rPr>
        <w:t xml:space="preserve"> </w:t>
      </w:r>
    </w:p>
    <w:bookmarkEnd w:id="0"/>
    <w:p w14:paraId="3331508A" w14:textId="77777777" w:rsidR="00AD1C9C" w:rsidRPr="00B21852" w:rsidRDefault="00AD1C9C" w:rsidP="00AD1C9C">
      <w:pPr>
        <w:spacing w:before="160" w:after="0"/>
        <w:jc w:val="both"/>
        <w:rPr>
          <w:sz w:val="24"/>
          <w:szCs w:val="24"/>
          <w:lang w:val="uk-UA"/>
        </w:rPr>
      </w:pPr>
      <w:r>
        <w:rPr>
          <w:sz w:val="24"/>
          <w:szCs w:val="24"/>
          <w:lang w:val="uk-UA"/>
        </w:rPr>
        <w:t>3</w:t>
      </w:r>
      <w:r w:rsidRPr="00B21852">
        <w:rPr>
          <w:sz w:val="24"/>
          <w:szCs w:val="24"/>
          <w:lang w:val="uk-UA"/>
        </w:rPr>
        <w:t xml:space="preserve">. </w:t>
      </w:r>
      <w:proofErr w:type="spellStart"/>
      <w:r w:rsidRPr="00B21852">
        <w:rPr>
          <w:sz w:val="24"/>
          <w:szCs w:val="24"/>
          <w:lang w:val="uk-UA"/>
        </w:rPr>
        <w:t>Жабін</w:t>
      </w:r>
      <w:proofErr w:type="spellEnd"/>
      <w:r w:rsidRPr="00B21852">
        <w:rPr>
          <w:sz w:val="24"/>
          <w:szCs w:val="24"/>
          <w:lang w:val="uk-UA"/>
        </w:rPr>
        <w:t xml:space="preserve"> В.І. Цифрові автомати. Практикум / </w:t>
      </w:r>
      <w:proofErr w:type="spellStart"/>
      <w:r w:rsidRPr="00B21852">
        <w:rPr>
          <w:sz w:val="24"/>
          <w:szCs w:val="24"/>
          <w:lang w:val="uk-UA"/>
        </w:rPr>
        <w:t>В.І.Жабін</w:t>
      </w:r>
      <w:proofErr w:type="spellEnd"/>
      <w:r w:rsidRPr="00B21852">
        <w:rPr>
          <w:sz w:val="24"/>
          <w:szCs w:val="24"/>
          <w:lang w:val="uk-UA"/>
        </w:rPr>
        <w:t xml:space="preserve">, </w:t>
      </w:r>
      <w:proofErr w:type="spellStart"/>
      <w:r w:rsidRPr="00B21852">
        <w:rPr>
          <w:sz w:val="24"/>
          <w:szCs w:val="24"/>
          <w:lang w:val="uk-UA"/>
        </w:rPr>
        <w:t>В.В.Ткаченко</w:t>
      </w:r>
      <w:proofErr w:type="spellEnd"/>
      <w:r w:rsidRPr="00B21852">
        <w:rPr>
          <w:sz w:val="24"/>
          <w:szCs w:val="24"/>
          <w:lang w:val="uk-UA"/>
        </w:rPr>
        <w:t xml:space="preserve">. – К.: ВЕК+, </w:t>
      </w:r>
      <w:r w:rsidRPr="00B21852">
        <w:rPr>
          <w:lang w:val="uk-UA"/>
        </w:rPr>
        <w:t>2004.– 160</w:t>
      </w:r>
      <w:r w:rsidRPr="00B21852">
        <w:rPr>
          <w:sz w:val="24"/>
          <w:szCs w:val="24"/>
          <w:lang w:val="uk-UA"/>
        </w:rPr>
        <w:t xml:space="preserve"> с.</w:t>
      </w:r>
    </w:p>
    <w:p w14:paraId="05EB9A13" w14:textId="77777777" w:rsidR="00AD1C9C" w:rsidRDefault="00AD1C9C" w:rsidP="00AD1C9C">
      <w:pPr>
        <w:spacing w:before="160" w:after="0"/>
        <w:jc w:val="both"/>
        <w:rPr>
          <w:sz w:val="24"/>
          <w:szCs w:val="24"/>
          <w:lang w:val="uk-UA"/>
        </w:rPr>
      </w:pPr>
      <w:r>
        <w:rPr>
          <w:sz w:val="24"/>
          <w:szCs w:val="24"/>
          <w:lang w:val="uk-UA"/>
        </w:rPr>
        <w:t>4</w:t>
      </w:r>
      <w:r w:rsidRPr="00A92AD8">
        <w:rPr>
          <w:sz w:val="24"/>
          <w:szCs w:val="24"/>
          <w:lang w:val="uk-UA"/>
        </w:rPr>
        <w:t>. Матвієнко М.П. Комп’ютерна логіка</w:t>
      </w:r>
      <w:r>
        <w:rPr>
          <w:sz w:val="24"/>
          <w:szCs w:val="24"/>
          <w:lang w:val="uk-UA"/>
        </w:rPr>
        <w:t xml:space="preserve">. Навчальний посібник / </w:t>
      </w:r>
      <w:proofErr w:type="spellStart"/>
      <w:r>
        <w:rPr>
          <w:sz w:val="24"/>
          <w:szCs w:val="24"/>
          <w:lang w:val="uk-UA"/>
        </w:rPr>
        <w:t>М.П.Матвієнко</w:t>
      </w:r>
      <w:proofErr w:type="spellEnd"/>
      <w:r w:rsidRPr="00A92AD8">
        <w:rPr>
          <w:sz w:val="24"/>
          <w:szCs w:val="24"/>
          <w:lang w:val="uk-UA"/>
        </w:rPr>
        <w:t>. – Київ: Видавництво Ліра–К, 201</w:t>
      </w:r>
      <w:r>
        <w:rPr>
          <w:sz w:val="24"/>
          <w:szCs w:val="24"/>
          <w:lang w:val="uk-UA"/>
        </w:rPr>
        <w:t>2</w:t>
      </w:r>
      <w:r w:rsidRPr="00A92AD8">
        <w:rPr>
          <w:sz w:val="24"/>
          <w:szCs w:val="24"/>
          <w:lang w:val="uk-UA"/>
        </w:rPr>
        <w:t xml:space="preserve">. – </w:t>
      </w:r>
      <w:r>
        <w:rPr>
          <w:sz w:val="24"/>
          <w:szCs w:val="24"/>
          <w:lang w:val="uk-UA"/>
        </w:rPr>
        <w:t>288</w:t>
      </w:r>
      <w:r w:rsidRPr="00A92AD8">
        <w:rPr>
          <w:sz w:val="24"/>
          <w:szCs w:val="24"/>
          <w:lang w:val="uk-UA"/>
        </w:rPr>
        <w:t xml:space="preserve"> с.</w:t>
      </w:r>
    </w:p>
    <w:p w14:paraId="3A827982" w14:textId="77777777" w:rsidR="00AD1C9C" w:rsidRDefault="00AD1C9C" w:rsidP="00AD1C9C">
      <w:pPr>
        <w:spacing w:before="160"/>
        <w:rPr>
          <w:rStyle w:val="af1"/>
          <w:sz w:val="24"/>
          <w:szCs w:val="24"/>
          <w:lang w:val="uk-UA"/>
        </w:rPr>
      </w:pPr>
      <w:r>
        <w:rPr>
          <w:bCs/>
          <w:sz w:val="24"/>
          <w:szCs w:val="24"/>
          <w:lang w:val="uk-UA"/>
        </w:rPr>
        <w:t>5</w:t>
      </w:r>
      <w:r w:rsidRPr="00F06B56">
        <w:rPr>
          <w:bCs/>
          <w:sz w:val="24"/>
          <w:szCs w:val="24"/>
        </w:rPr>
        <w:t xml:space="preserve">. </w:t>
      </w:r>
      <w:proofErr w:type="spellStart"/>
      <w:r w:rsidRPr="00F06B56">
        <w:rPr>
          <w:bCs/>
          <w:sz w:val="24"/>
          <w:szCs w:val="24"/>
        </w:rPr>
        <w:t>Комп'ютерна</w:t>
      </w:r>
      <w:proofErr w:type="spellEnd"/>
      <w:r w:rsidRPr="00F06B56">
        <w:rPr>
          <w:bCs/>
          <w:sz w:val="24"/>
          <w:szCs w:val="24"/>
        </w:rPr>
        <w:t xml:space="preserve"> </w:t>
      </w:r>
      <w:proofErr w:type="spellStart"/>
      <w:r w:rsidRPr="00F06B56">
        <w:rPr>
          <w:bCs/>
          <w:sz w:val="24"/>
          <w:szCs w:val="24"/>
        </w:rPr>
        <w:t>логіка</w:t>
      </w:r>
      <w:proofErr w:type="spellEnd"/>
      <w:r w:rsidRPr="00F06B56">
        <w:rPr>
          <w:bCs/>
          <w:sz w:val="24"/>
          <w:szCs w:val="24"/>
        </w:rPr>
        <w:t xml:space="preserve">. </w:t>
      </w:r>
      <w:proofErr w:type="spellStart"/>
      <w:r w:rsidRPr="00F06B56">
        <w:rPr>
          <w:bCs/>
          <w:sz w:val="24"/>
          <w:szCs w:val="24"/>
        </w:rPr>
        <w:t>Частина</w:t>
      </w:r>
      <w:proofErr w:type="spellEnd"/>
      <w:r w:rsidRPr="00F06B56">
        <w:rPr>
          <w:bCs/>
          <w:sz w:val="24"/>
          <w:szCs w:val="24"/>
        </w:rPr>
        <w:t xml:space="preserve"> 1. </w:t>
      </w:r>
      <w:proofErr w:type="spellStart"/>
      <w:r w:rsidRPr="00F06B56">
        <w:rPr>
          <w:bCs/>
          <w:sz w:val="24"/>
          <w:szCs w:val="24"/>
        </w:rPr>
        <w:t>Комп'ютерна</w:t>
      </w:r>
      <w:proofErr w:type="spellEnd"/>
      <w:r w:rsidRPr="00F06B56">
        <w:rPr>
          <w:bCs/>
          <w:sz w:val="24"/>
          <w:szCs w:val="24"/>
        </w:rPr>
        <w:t xml:space="preserve"> </w:t>
      </w:r>
      <w:proofErr w:type="spellStart"/>
      <w:r w:rsidRPr="00F06B56">
        <w:rPr>
          <w:bCs/>
          <w:sz w:val="24"/>
          <w:szCs w:val="24"/>
        </w:rPr>
        <w:t>логіка</w:t>
      </w:r>
      <w:proofErr w:type="spellEnd"/>
      <w:r w:rsidRPr="00F06B56">
        <w:rPr>
          <w:bCs/>
          <w:sz w:val="24"/>
          <w:szCs w:val="24"/>
        </w:rPr>
        <w:t xml:space="preserve">. </w:t>
      </w:r>
      <w:proofErr w:type="spellStart"/>
      <w:r w:rsidRPr="00F06B56">
        <w:rPr>
          <w:bCs/>
          <w:sz w:val="24"/>
          <w:szCs w:val="24"/>
        </w:rPr>
        <w:t>Методичні</w:t>
      </w:r>
      <w:proofErr w:type="spellEnd"/>
      <w:r w:rsidRPr="00F06B56">
        <w:rPr>
          <w:bCs/>
          <w:sz w:val="24"/>
          <w:szCs w:val="24"/>
        </w:rPr>
        <w:t xml:space="preserve"> </w:t>
      </w:r>
      <w:proofErr w:type="spellStart"/>
      <w:r w:rsidRPr="00F06B56">
        <w:rPr>
          <w:bCs/>
          <w:sz w:val="24"/>
          <w:szCs w:val="24"/>
        </w:rPr>
        <w:t>вказівки</w:t>
      </w:r>
      <w:proofErr w:type="spellEnd"/>
      <w:r w:rsidRPr="00F06B56">
        <w:rPr>
          <w:bCs/>
          <w:sz w:val="24"/>
          <w:szCs w:val="24"/>
        </w:rPr>
        <w:t xml:space="preserve"> до </w:t>
      </w:r>
      <w:proofErr w:type="spellStart"/>
      <w:r w:rsidRPr="00F06B56">
        <w:rPr>
          <w:bCs/>
          <w:sz w:val="24"/>
          <w:szCs w:val="24"/>
        </w:rPr>
        <w:t>виконання</w:t>
      </w:r>
      <w:proofErr w:type="spellEnd"/>
      <w:r w:rsidRPr="00F06B56">
        <w:rPr>
          <w:bCs/>
          <w:sz w:val="24"/>
          <w:szCs w:val="24"/>
        </w:rPr>
        <w:t xml:space="preserve"> </w:t>
      </w:r>
      <w:proofErr w:type="spellStart"/>
      <w:r w:rsidRPr="00F06B56">
        <w:rPr>
          <w:bCs/>
          <w:sz w:val="24"/>
          <w:szCs w:val="24"/>
        </w:rPr>
        <w:t>лабораторних</w:t>
      </w:r>
      <w:proofErr w:type="spellEnd"/>
      <w:r w:rsidRPr="00F06B56">
        <w:rPr>
          <w:bCs/>
          <w:sz w:val="24"/>
          <w:szCs w:val="24"/>
        </w:rPr>
        <w:t xml:space="preserve"> </w:t>
      </w:r>
      <w:proofErr w:type="spellStart"/>
      <w:r w:rsidRPr="00F06B56">
        <w:rPr>
          <w:bCs/>
          <w:sz w:val="24"/>
          <w:szCs w:val="24"/>
        </w:rPr>
        <w:t>робіт</w:t>
      </w:r>
      <w:proofErr w:type="spellEnd"/>
      <w:r w:rsidRPr="00F06B56">
        <w:rPr>
          <w:bCs/>
          <w:sz w:val="24"/>
          <w:szCs w:val="24"/>
        </w:rPr>
        <w:t xml:space="preserve"> для </w:t>
      </w:r>
      <w:proofErr w:type="spellStart"/>
      <w:r w:rsidRPr="00F06B56">
        <w:rPr>
          <w:bCs/>
          <w:sz w:val="24"/>
          <w:szCs w:val="24"/>
        </w:rPr>
        <w:t>здобувачів</w:t>
      </w:r>
      <w:proofErr w:type="spellEnd"/>
      <w:r w:rsidRPr="00F06B56">
        <w:rPr>
          <w:bCs/>
          <w:sz w:val="24"/>
          <w:szCs w:val="24"/>
        </w:rPr>
        <w:t xml:space="preserve"> </w:t>
      </w:r>
      <w:proofErr w:type="spellStart"/>
      <w:r w:rsidRPr="00F06B56">
        <w:rPr>
          <w:bCs/>
          <w:sz w:val="24"/>
          <w:szCs w:val="24"/>
        </w:rPr>
        <w:t>ступеня</w:t>
      </w:r>
      <w:proofErr w:type="spellEnd"/>
      <w:r w:rsidRPr="00F06B56">
        <w:rPr>
          <w:bCs/>
          <w:sz w:val="24"/>
          <w:szCs w:val="24"/>
        </w:rPr>
        <w:t xml:space="preserve"> бакалавра за </w:t>
      </w:r>
      <w:proofErr w:type="spellStart"/>
      <w:r w:rsidRPr="00F06B56">
        <w:rPr>
          <w:bCs/>
          <w:sz w:val="24"/>
          <w:szCs w:val="24"/>
        </w:rPr>
        <w:t>освітньою</w:t>
      </w:r>
      <w:proofErr w:type="spellEnd"/>
      <w:r w:rsidRPr="00F06B56">
        <w:rPr>
          <w:bCs/>
          <w:sz w:val="24"/>
          <w:szCs w:val="24"/>
        </w:rPr>
        <w:t xml:space="preserve"> </w:t>
      </w:r>
      <w:proofErr w:type="spellStart"/>
      <w:proofErr w:type="gramStart"/>
      <w:r w:rsidRPr="00F06B56">
        <w:rPr>
          <w:bCs/>
          <w:sz w:val="24"/>
          <w:szCs w:val="24"/>
        </w:rPr>
        <w:t>програмою</w:t>
      </w:r>
      <w:proofErr w:type="spellEnd"/>
      <w:r w:rsidRPr="00F06B56">
        <w:rPr>
          <w:bCs/>
          <w:sz w:val="24"/>
          <w:szCs w:val="24"/>
        </w:rPr>
        <w:t xml:space="preserve">  «</w:t>
      </w:r>
      <w:proofErr w:type="spellStart"/>
      <w:proofErr w:type="gramEnd"/>
      <w:r w:rsidRPr="00F06B56">
        <w:rPr>
          <w:bCs/>
          <w:sz w:val="24"/>
          <w:szCs w:val="24"/>
        </w:rPr>
        <w:t>Комп’ютерні</w:t>
      </w:r>
      <w:proofErr w:type="spellEnd"/>
      <w:r w:rsidRPr="00F06B56">
        <w:rPr>
          <w:bCs/>
          <w:sz w:val="24"/>
          <w:szCs w:val="24"/>
        </w:rPr>
        <w:t xml:space="preserve"> </w:t>
      </w:r>
      <w:proofErr w:type="spellStart"/>
      <w:r w:rsidRPr="00F06B56">
        <w:rPr>
          <w:bCs/>
          <w:sz w:val="24"/>
          <w:szCs w:val="24"/>
        </w:rPr>
        <w:t>системи</w:t>
      </w:r>
      <w:proofErr w:type="spellEnd"/>
      <w:r w:rsidRPr="00F06B56">
        <w:rPr>
          <w:bCs/>
          <w:sz w:val="24"/>
          <w:szCs w:val="24"/>
        </w:rPr>
        <w:t xml:space="preserve"> та </w:t>
      </w:r>
      <w:proofErr w:type="spellStart"/>
      <w:r w:rsidRPr="00F06B56">
        <w:rPr>
          <w:bCs/>
          <w:sz w:val="24"/>
          <w:szCs w:val="24"/>
        </w:rPr>
        <w:t>мережі</w:t>
      </w:r>
      <w:proofErr w:type="spellEnd"/>
      <w:r w:rsidRPr="00F06B56">
        <w:rPr>
          <w:bCs/>
          <w:sz w:val="24"/>
          <w:szCs w:val="24"/>
        </w:rPr>
        <w:t xml:space="preserve">»  </w:t>
      </w:r>
      <w:proofErr w:type="spellStart"/>
      <w:r w:rsidRPr="00F06B56">
        <w:rPr>
          <w:bCs/>
          <w:sz w:val="24"/>
          <w:szCs w:val="24"/>
        </w:rPr>
        <w:t>спеціальності</w:t>
      </w:r>
      <w:proofErr w:type="spellEnd"/>
      <w:r w:rsidRPr="00F06B56">
        <w:rPr>
          <w:bCs/>
          <w:sz w:val="24"/>
          <w:szCs w:val="24"/>
        </w:rPr>
        <w:t xml:space="preserve"> 123 </w:t>
      </w:r>
      <w:proofErr w:type="spellStart"/>
      <w:r w:rsidRPr="00F06B56">
        <w:rPr>
          <w:bCs/>
          <w:sz w:val="24"/>
          <w:szCs w:val="24"/>
        </w:rPr>
        <w:t>Комп’ютерна</w:t>
      </w:r>
      <w:proofErr w:type="spellEnd"/>
      <w:r w:rsidRPr="00F06B56">
        <w:rPr>
          <w:bCs/>
          <w:sz w:val="24"/>
          <w:szCs w:val="24"/>
        </w:rPr>
        <w:t xml:space="preserve"> </w:t>
      </w:r>
      <w:proofErr w:type="spellStart"/>
      <w:r w:rsidRPr="00F06B56">
        <w:rPr>
          <w:bCs/>
          <w:sz w:val="24"/>
          <w:szCs w:val="24"/>
        </w:rPr>
        <w:t>інженерія</w:t>
      </w:r>
      <w:proofErr w:type="spellEnd"/>
      <w:r w:rsidRPr="00F06B56">
        <w:rPr>
          <w:bCs/>
          <w:sz w:val="24"/>
          <w:szCs w:val="24"/>
        </w:rPr>
        <w:t xml:space="preserve"> </w:t>
      </w:r>
      <w:proofErr w:type="spellStart"/>
      <w:r w:rsidRPr="00F06B56">
        <w:rPr>
          <w:bCs/>
          <w:sz w:val="24"/>
          <w:szCs w:val="24"/>
        </w:rPr>
        <w:t>денної</w:t>
      </w:r>
      <w:proofErr w:type="spellEnd"/>
      <w:r w:rsidRPr="00F06B56">
        <w:rPr>
          <w:bCs/>
          <w:sz w:val="24"/>
          <w:szCs w:val="24"/>
        </w:rPr>
        <w:t xml:space="preserve"> та </w:t>
      </w:r>
      <w:proofErr w:type="spellStart"/>
      <w:r w:rsidRPr="00F06B56">
        <w:rPr>
          <w:bCs/>
          <w:sz w:val="24"/>
          <w:szCs w:val="24"/>
        </w:rPr>
        <w:t>заочної</w:t>
      </w:r>
      <w:proofErr w:type="spellEnd"/>
      <w:r w:rsidRPr="00F06B56">
        <w:rPr>
          <w:bCs/>
          <w:sz w:val="24"/>
          <w:szCs w:val="24"/>
        </w:rPr>
        <w:t xml:space="preserve"> </w:t>
      </w:r>
      <w:proofErr w:type="spellStart"/>
      <w:r w:rsidRPr="00F06B56">
        <w:rPr>
          <w:bCs/>
          <w:sz w:val="24"/>
          <w:szCs w:val="24"/>
        </w:rPr>
        <w:t>форми</w:t>
      </w:r>
      <w:proofErr w:type="spellEnd"/>
      <w:r w:rsidRPr="00F06B56">
        <w:rPr>
          <w:bCs/>
          <w:sz w:val="24"/>
          <w:szCs w:val="24"/>
        </w:rPr>
        <w:t xml:space="preserve"> </w:t>
      </w:r>
      <w:proofErr w:type="spellStart"/>
      <w:r w:rsidRPr="00F06B56">
        <w:rPr>
          <w:bCs/>
          <w:sz w:val="24"/>
          <w:szCs w:val="24"/>
        </w:rPr>
        <w:t>навчання</w:t>
      </w:r>
      <w:proofErr w:type="spellEnd"/>
      <w:r w:rsidRPr="00F06B56">
        <w:rPr>
          <w:bCs/>
          <w:sz w:val="24"/>
          <w:szCs w:val="24"/>
        </w:rPr>
        <w:t xml:space="preserve"> / Уклад.: </w:t>
      </w:r>
      <w:proofErr w:type="spellStart"/>
      <w:r w:rsidRPr="00F06B56">
        <w:rPr>
          <w:bCs/>
          <w:sz w:val="24"/>
          <w:szCs w:val="24"/>
        </w:rPr>
        <w:t>В.І.Жабін</w:t>
      </w:r>
      <w:proofErr w:type="spellEnd"/>
      <w:r w:rsidRPr="00F06B56">
        <w:rPr>
          <w:bCs/>
          <w:sz w:val="24"/>
          <w:szCs w:val="24"/>
        </w:rPr>
        <w:t xml:space="preserve">, </w:t>
      </w:r>
      <w:proofErr w:type="spellStart"/>
      <w:r w:rsidRPr="00F06B56">
        <w:rPr>
          <w:bCs/>
          <w:sz w:val="24"/>
          <w:szCs w:val="24"/>
        </w:rPr>
        <w:t>О.А.Верба</w:t>
      </w:r>
      <w:proofErr w:type="spellEnd"/>
      <w:r w:rsidRPr="00F06B56">
        <w:rPr>
          <w:bCs/>
          <w:sz w:val="24"/>
          <w:szCs w:val="24"/>
        </w:rPr>
        <w:t xml:space="preserve">. – </w:t>
      </w:r>
      <w:proofErr w:type="spellStart"/>
      <w:r w:rsidRPr="00F06B56">
        <w:rPr>
          <w:bCs/>
          <w:sz w:val="24"/>
          <w:szCs w:val="24"/>
        </w:rPr>
        <w:t>Електронні</w:t>
      </w:r>
      <w:proofErr w:type="spellEnd"/>
      <w:r w:rsidRPr="00F06B56">
        <w:rPr>
          <w:bCs/>
          <w:sz w:val="24"/>
          <w:szCs w:val="24"/>
        </w:rPr>
        <w:t xml:space="preserve"> </w:t>
      </w:r>
      <w:proofErr w:type="spellStart"/>
      <w:r w:rsidRPr="00F06B56">
        <w:rPr>
          <w:bCs/>
          <w:sz w:val="24"/>
          <w:szCs w:val="24"/>
        </w:rPr>
        <w:t>текстові</w:t>
      </w:r>
      <w:proofErr w:type="spellEnd"/>
      <w:r w:rsidRPr="00F06B56">
        <w:rPr>
          <w:bCs/>
          <w:sz w:val="24"/>
          <w:szCs w:val="24"/>
        </w:rPr>
        <w:t xml:space="preserve"> </w:t>
      </w:r>
      <w:proofErr w:type="spellStart"/>
      <w:r w:rsidRPr="00F06B56">
        <w:rPr>
          <w:bCs/>
          <w:sz w:val="24"/>
          <w:szCs w:val="24"/>
        </w:rPr>
        <w:t>дані</w:t>
      </w:r>
      <w:proofErr w:type="spellEnd"/>
      <w:r w:rsidRPr="00F06B56">
        <w:rPr>
          <w:bCs/>
          <w:sz w:val="24"/>
          <w:szCs w:val="24"/>
        </w:rPr>
        <w:t xml:space="preserve">. – НТУУ «КПІ </w:t>
      </w:r>
      <w:proofErr w:type="spellStart"/>
      <w:r w:rsidRPr="00F06B56">
        <w:rPr>
          <w:bCs/>
          <w:sz w:val="24"/>
          <w:szCs w:val="24"/>
        </w:rPr>
        <w:t>імені</w:t>
      </w:r>
      <w:proofErr w:type="spellEnd"/>
      <w:r w:rsidRPr="00F06B56">
        <w:rPr>
          <w:bCs/>
          <w:sz w:val="24"/>
          <w:szCs w:val="24"/>
        </w:rPr>
        <w:t xml:space="preserve"> </w:t>
      </w:r>
      <w:proofErr w:type="spellStart"/>
      <w:r w:rsidRPr="00F06B56">
        <w:rPr>
          <w:bCs/>
          <w:sz w:val="24"/>
          <w:szCs w:val="24"/>
        </w:rPr>
        <w:t>Ігоря</w:t>
      </w:r>
      <w:proofErr w:type="spellEnd"/>
      <w:r w:rsidRPr="00F06B56">
        <w:rPr>
          <w:bCs/>
          <w:sz w:val="24"/>
          <w:szCs w:val="24"/>
        </w:rPr>
        <w:t xml:space="preserve"> </w:t>
      </w:r>
      <w:proofErr w:type="spellStart"/>
      <w:r w:rsidRPr="00F06B56">
        <w:rPr>
          <w:bCs/>
          <w:sz w:val="24"/>
          <w:szCs w:val="24"/>
        </w:rPr>
        <w:t>Сікорського</w:t>
      </w:r>
      <w:proofErr w:type="spellEnd"/>
      <w:r w:rsidRPr="00F06B56">
        <w:rPr>
          <w:bCs/>
          <w:sz w:val="24"/>
          <w:szCs w:val="24"/>
        </w:rPr>
        <w:t>», 2022. – 79 с. (</w:t>
      </w:r>
      <w:proofErr w:type="spellStart"/>
      <w:r w:rsidRPr="00F06B56">
        <w:rPr>
          <w:bCs/>
          <w:sz w:val="24"/>
          <w:szCs w:val="24"/>
        </w:rPr>
        <w:t>Погоджено</w:t>
      </w:r>
      <w:proofErr w:type="spellEnd"/>
      <w:r w:rsidRPr="00F06B56">
        <w:rPr>
          <w:bCs/>
          <w:sz w:val="24"/>
          <w:szCs w:val="24"/>
        </w:rPr>
        <w:t xml:space="preserve"> Методичною радою ФІОТ, протокол № 10 </w:t>
      </w:r>
      <w:proofErr w:type="spellStart"/>
      <w:r w:rsidRPr="00F06B56">
        <w:rPr>
          <w:bCs/>
          <w:sz w:val="24"/>
          <w:szCs w:val="24"/>
        </w:rPr>
        <w:t>від</w:t>
      </w:r>
      <w:proofErr w:type="spellEnd"/>
      <w:r w:rsidRPr="00F06B56">
        <w:rPr>
          <w:bCs/>
          <w:sz w:val="24"/>
          <w:szCs w:val="24"/>
        </w:rPr>
        <w:t xml:space="preserve"> 09.06.2022 р.). </w:t>
      </w:r>
      <w:hyperlink r:id="rId10" w:history="1">
        <w:r w:rsidRPr="00FE6E32">
          <w:rPr>
            <w:rStyle w:val="af1"/>
            <w:sz w:val="24"/>
            <w:szCs w:val="24"/>
          </w:rPr>
          <w:t>http://comsys.kpi.ua</w:t>
        </w:r>
      </w:hyperlink>
      <w:r w:rsidRPr="00F06B56">
        <w:rPr>
          <w:rStyle w:val="af1"/>
          <w:sz w:val="24"/>
          <w:szCs w:val="24"/>
        </w:rPr>
        <w:t>.</w:t>
      </w:r>
    </w:p>
    <w:p w14:paraId="3A7C4951" w14:textId="77777777" w:rsidR="00AD1C9C" w:rsidRPr="000038C9" w:rsidRDefault="00AD1C9C" w:rsidP="00AD1C9C">
      <w:pPr>
        <w:spacing w:before="240" w:after="120" w:line="240" w:lineRule="auto"/>
        <w:jc w:val="both"/>
        <w:rPr>
          <w:b/>
          <w:sz w:val="24"/>
          <w:szCs w:val="24"/>
        </w:rPr>
      </w:pPr>
      <w:r w:rsidRPr="00A92AD8">
        <w:rPr>
          <w:b/>
          <w:sz w:val="24"/>
          <w:szCs w:val="24"/>
          <w:lang w:val="uk-UA"/>
        </w:rPr>
        <w:t>Додаткові:</w:t>
      </w:r>
    </w:p>
    <w:p w14:paraId="4BCBF4B0" w14:textId="77777777" w:rsidR="00F33B0B" w:rsidRPr="00F06B56" w:rsidRDefault="00B36992" w:rsidP="00F06B56">
      <w:pPr>
        <w:rPr>
          <w:bCs/>
          <w:sz w:val="24"/>
          <w:szCs w:val="24"/>
          <w:lang w:val="uk-UA"/>
        </w:rPr>
      </w:pPr>
      <w:r w:rsidRPr="00F06B56">
        <w:rPr>
          <w:bCs/>
          <w:sz w:val="24"/>
          <w:szCs w:val="24"/>
          <w:lang w:val="uk-UA"/>
        </w:rPr>
        <w:t>6</w:t>
      </w:r>
      <w:r w:rsidR="00F33B0B" w:rsidRPr="00F06B56">
        <w:rPr>
          <w:bCs/>
          <w:sz w:val="24"/>
          <w:szCs w:val="24"/>
          <w:lang w:val="uk-UA"/>
        </w:rPr>
        <w:t>.</w:t>
      </w:r>
      <w:r w:rsidR="00873099" w:rsidRPr="00F06B56">
        <w:rPr>
          <w:bCs/>
          <w:sz w:val="24"/>
          <w:szCs w:val="24"/>
          <w:lang w:val="uk-UA"/>
        </w:rPr>
        <w:t xml:space="preserve"> </w:t>
      </w:r>
      <w:proofErr w:type="spellStart"/>
      <w:r w:rsidR="00F33B0B" w:rsidRPr="00F06B56">
        <w:rPr>
          <w:bCs/>
          <w:sz w:val="24"/>
          <w:szCs w:val="24"/>
          <w:lang w:val="uk-UA"/>
        </w:rPr>
        <w:t>Лупенко</w:t>
      </w:r>
      <w:proofErr w:type="spellEnd"/>
      <w:r w:rsidR="00F33B0B" w:rsidRPr="00F06B56">
        <w:rPr>
          <w:bCs/>
          <w:sz w:val="24"/>
          <w:szCs w:val="24"/>
          <w:lang w:val="uk-UA"/>
        </w:rPr>
        <w:t xml:space="preserve"> С.А.</w:t>
      </w:r>
      <w:r w:rsidR="00E26336" w:rsidRPr="00F06B56">
        <w:rPr>
          <w:bCs/>
          <w:sz w:val="24"/>
          <w:szCs w:val="24"/>
          <w:lang w:val="uk-UA"/>
        </w:rPr>
        <w:t xml:space="preserve"> </w:t>
      </w:r>
      <w:r w:rsidR="00F33B0B" w:rsidRPr="00F06B56">
        <w:rPr>
          <w:bCs/>
          <w:sz w:val="24"/>
          <w:szCs w:val="24"/>
          <w:lang w:val="uk-UA"/>
        </w:rPr>
        <w:t>Комп’ютерна логіка. Навчальний посібник для ВНЗ</w:t>
      </w:r>
      <w:r w:rsidR="00EF04FD" w:rsidRPr="00F06B56">
        <w:rPr>
          <w:bCs/>
          <w:sz w:val="24"/>
          <w:szCs w:val="24"/>
          <w:lang w:val="uk-UA"/>
        </w:rPr>
        <w:t xml:space="preserve"> / </w:t>
      </w:r>
      <w:proofErr w:type="spellStart"/>
      <w:r w:rsidR="00EF04FD" w:rsidRPr="00F06B56">
        <w:rPr>
          <w:bCs/>
          <w:sz w:val="24"/>
          <w:szCs w:val="24"/>
          <w:lang w:val="uk-UA"/>
        </w:rPr>
        <w:t>С.А.Лупенко</w:t>
      </w:r>
      <w:proofErr w:type="spellEnd"/>
      <w:r w:rsidR="00EF04FD" w:rsidRPr="00F06B56">
        <w:rPr>
          <w:bCs/>
          <w:sz w:val="24"/>
          <w:szCs w:val="24"/>
          <w:lang w:val="uk-UA"/>
        </w:rPr>
        <w:t xml:space="preserve">, </w:t>
      </w:r>
      <w:proofErr w:type="spellStart"/>
      <w:r w:rsidR="00EF04FD" w:rsidRPr="00F06B56">
        <w:rPr>
          <w:bCs/>
          <w:sz w:val="24"/>
          <w:szCs w:val="24"/>
          <w:lang w:val="uk-UA"/>
        </w:rPr>
        <w:t>В.В.Пасічник</w:t>
      </w:r>
      <w:proofErr w:type="spellEnd"/>
      <w:r w:rsidR="00EF04FD" w:rsidRPr="00F06B56">
        <w:rPr>
          <w:bCs/>
          <w:sz w:val="24"/>
          <w:szCs w:val="24"/>
          <w:lang w:val="uk-UA"/>
        </w:rPr>
        <w:t xml:space="preserve">, </w:t>
      </w:r>
      <w:proofErr w:type="spellStart"/>
      <w:r w:rsidR="00EF04FD" w:rsidRPr="00F06B56">
        <w:rPr>
          <w:bCs/>
          <w:sz w:val="24"/>
          <w:szCs w:val="24"/>
          <w:lang w:val="uk-UA"/>
        </w:rPr>
        <w:t>Є.В.Тиш</w:t>
      </w:r>
      <w:proofErr w:type="spellEnd"/>
      <w:r w:rsidR="00F33B0B" w:rsidRPr="00F06B56">
        <w:rPr>
          <w:bCs/>
          <w:sz w:val="24"/>
          <w:szCs w:val="24"/>
          <w:lang w:val="uk-UA"/>
        </w:rPr>
        <w:t xml:space="preserve">. </w:t>
      </w:r>
      <w:r w:rsidR="00EF04FD" w:rsidRPr="00F06B56">
        <w:rPr>
          <w:bCs/>
          <w:sz w:val="24"/>
          <w:szCs w:val="24"/>
          <w:lang w:val="uk-UA"/>
        </w:rPr>
        <w:t xml:space="preserve">– </w:t>
      </w:r>
      <w:r w:rsidR="00F33B0B" w:rsidRPr="00F06B56">
        <w:rPr>
          <w:bCs/>
          <w:sz w:val="24"/>
          <w:szCs w:val="24"/>
          <w:lang w:val="uk-UA"/>
        </w:rPr>
        <w:t xml:space="preserve">Вид. </w:t>
      </w:r>
      <w:r w:rsidR="00E26336" w:rsidRPr="00F06B56">
        <w:rPr>
          <w:bCs/>
          <w:sz w:val="24"/>
          <w:szCs w:val="24"/>
          <w:lang w:val="uk-UA"/>
        </w:rPr>
        <w:t>«</w:t>
      </w:r>
      <w:r w:rsidR="00F33B0B" w:rsidRPr="00F06B56">
        <w:rPr>
          <w:bCs/>
          <w:sz w:val="24"/>
          <w:szCs w:val="24"/>
          <w:lang w:val="uk-UA"/>
        </w:rPr>
        <w:t>Магнолія</w:t>
      </w:r>
      <w:r w:rsidR="00E26336" w:rsidRPr="00F06B56">
        <w:rPr>
          <w:bCs/>
          <w:sz w:val="24"/>
          <w:szCs w:val="24"/>
          <w:lang w:val="uk-UA"/>
        </w:rPr>
        <w:t>»</w:t>
      </w:r>
      <w:r w:rsidR="00F33B0B" w:rsidRPr="00F06B56">
        <w:rPr>
          <w:bCs/>
          <w:sz w:val="24"/>
          <w:szCs w:val="24"/>
          <w:lang w:val="uk-UA"/>
        </w:rPr>
        <w:t>, 2017.– 354 с.</w:t>
      </w:r>
    </w:p>
    <w:p w14:paraId="6A76F06E" w14:textId="77777777" w:rsidR="004A3CEE" w:rsidRPr="00F06B56" w:rsidRDefault="00B36992" w:rsidP="00F06B56">
      <w:pPr>
        <w:rPr>
          <w:bCs/>
          <w:sz w:val="24"/>
          <w:szCs w:val="24"/>
          <w:lang w:val="uk-UA"/>
        </w:rPr>
      </w:pPr>
      <w:r w:rsidRPr="00F06B56">
        <w:rPr>
          <w:bCs/>
          <w:sz w:val="24"/>
          <w:szCs w:val="24"/>
          <w:lang w:val="uk-UA"/>
        </w:rPr>
        <w:t xml:space="preserve">7. </w:t>
      </w:r>
      <w:r w:rsidR="004A3CEE" w:rsidRPr="00F06B56">
        <w:rPr>
          <w:bCs/>
          <w:sz w:val="24"/>
          <w:szCs w:val="24"/>
          <w:lang w:val="uk-UA"/>
        </w:rPr>
        <w:t xml:space="preserve">Борисенко О.А. Дискретна математика. Підручник / </w:t>
      </w:r>
      <w:proofErr w:type="spellStart"/>
      <w:r w:rsidR="004A3CEE" w:rsidRPr="00F06B56">
        <w:rPr>
          <w:bCs/>
          <w:sz w:val="24"/>
          <w:szCs w:val="24"/>
          <w:lang w:val="uk-UA"/>
        </w:rPr>
        <w:t>О.А.Борисенко</w:t>
      </w:r>
      <w:proofErr w:type="spellEnd"/>
      <w:r w:rsidR="004A3CEE" w:rsidRPr="00F06B56">
        <w:rPr>
          <w:bCs/>
          <w:sz w:val="24"/>
          <w:szCs w:val="24"/>
          <w:lang w:val="uk-UA"/>
        </w:rPr>
        <w:t>.– Суми: Університетська книга, 2018. – 255 с.</w:t>
      </w:r>
    </w:p>
    <w:p w14:paraId="6FF2ACC3" w14:textId="77777777" w:rsidR="00B041D5" w:rsidRDefault="00B041D5" w:rsidP="00B041D5">
      <w:pPr>
        <w:spacing w:before="120" w:after="120" w:line="240" w:lineRule="auto"/>
        <w:jc w:val="both"/>
        <w:rPr>
          <w:b/>
          <w:sz w:val="24"/>
          <w:szCs w:val="24"/>
          <w:lang w:val="uk-UA"/>
        </w:rPr>
      </w:pPr>
      <w:r w:rsidRPr="00DC2AB1">
        <w:rPr>
          <w:b/>
          <w:sz w:val="24"/>
          <w:szCs w:val="24"/>
          <w:lang w:val="uk-UA"/>
        </w:rPr>
        <w:t>Інформаційні ресурси:</w:t>
      </w:r>
    </w:p>
    <w:p w14:paraId="4BDA97E5" w14:textId="77DBE37C" w:rsidR="004A3CEE" w:rsidRPr="004A3CEE" w:rsidRDefault="00B36992" w:rsidP="004A3CEE">
      <w:pPr>
        <w:rPr>
          <w:rStyle w:val="af1"/>
          <w:lang w:val="uk-UA"/>
        </w:rPr>
      </w:pPr>
      <w:r>
        <w:rPr>
          <w:bCs/>
          <w:sz w:val="24"/>
          <w:szCs w:val="24"/>
          <w:lang w:val="uk-UA"/>
        </w:rPr>
        <w:t xml:space="preserve">8. </w:t>
      </w:r>
      <w:r w:rsidR="004A3CEE" w:rsidRPr="00CB69C0">
        <w:rPr>
          <w:bCs/>
          <w:sz w:val="24"/>
          <w:szCs w:val="24"/>
          <w:lang w:val="uk-UA"/>
        </w:rPr>
        <w:t>С</w:t>
      </w:r>
      <w:r w:rsidR="003419BD">
        <w:rPr>
          <w:bCs/>
          <w:sz w:val="24"/>
          <w:szCs w:val="24"/>
          <w:lang w:val="uk-UA"/>
        </w:rPr>
        <w:t>и</w:t>
      </w:r>
      <w:r w:rsidR="004A3CEE" w:rsidRPr="00CB69C0">
        <w:rPr>
          <w:bCs/>
          <w:sz w:val="24"/>
          <w:szCs w:val="24"/>
          <w:lang w:val="uk-UA"/>
        </w:rPr>
        <w:t xml:space="preserve">нтез комбінаційних схем. </w:t>
      </w:r>
      <w:r w:rsidR="004A3CEE" w:rsidRPr="00CB69C0">
        <w:rPr>
          <w:rStyle w:val="af1"/>
          <w:lang w:val="uk-UA"/>
        </w:rPr>
        <w:t>https://studfile.net/preview/6442133/page:2/</w:t>
      </w:r>
      <w:r w:rsidR="004A3CEE">
        <w:rPr>
          <w:rStyle w:val="af1"/>
          <w:lang w:val="uk-UA"/>
        </w:rPr>
        <w:t>.</w:t>
      </w:r>
    </w:p>
    <w:p w14:paraId="1C020B21" w14:textId="77777777" w:rsidR="00D97CBE" w:rsidRPr="00E26336" w:rsidRDefault="00B36992" w:rsidP="00D97CBE">
      <w:pPr>
        <w:rPr>
          <w:bCs/>
          <w:sz w:val="24"/>
          <w:szCs w:val="24"/>
        </w:rPr>
      </w:pPr>
      <w:r>
        <w:rPr>
          <w:bCs/>
          <w:sz w:val="24"/>
          <w:szCs w:val="24"/>
          <w:lang w:val="uk-UA"/>
        </w:rPr>
        <w:t xml:space="preserve">9. </w:t>
      </w:r>
      <w:r w:rsidR="00D97CBE" w:rsidRPr="00B041D5">
        <w:rPr>
          <w:bCs/>
          <w:i/>
          <w:sz w:val="24"/>
          <w:szCs w:val="24"/>
          <w:lang w:val="uk-UA"/>
        </w:rPr>
        <w:t>Комп’ютерна  логіка.</w:t>
      </w:r>
      <w:r w:rsidR="00D97CBE" w:rsidRPr="00B041D5">
        <w:rPr>
          <w:i/>
          <w:sz w:val="24"/>
          <w:szCs w:val="24"/>
          <w:lang w:val="uk-UA"/>
        </w:rPr>
        <w:t xml:space="preserve"> </w:t>
      </w:r>
      <w:r w:rsidR="00D97CBE" w:rsidRPr="00B041D5">
        <w:rPr>
          <w:bCs/>
          <w:sz w:val="24"/>
          <w:szCs w:val="24"/>
          <w:lang w:val="uk-UA"/>
        </w:rPr>
        <w:t xml:space="preserve"> </w:t>
      </w:r>
      <w:hyperlink r:id="rId11" w:history="1">
        <w:r w:rsidR="00D97CBE" w:rsidRPr="004A4568">
          <w:rPr>
            <w:rStyle w:val="af1"/>
            <w:sz w:val="24"/>
            <w:szCs w:val="24"/>
            <w:lang w:val="uk-UA"/>
          </w:rPr>
          <w:t>https://msn.khnu.km.ua/course/view.php?id=3565</w:t>
        </w:r>
      </w:hyperlink>
      <w:r w:rsidR="00D97CBE" w:rsidRPr="004A4568">
        <w:rPr>
          <w:rStyle w:val="af1"/>
          <w:sz w:val="24"/>
          <w:szCs w:val="24"/>
          <w:lang w:val="uk-UA"/>
        </w:rPr>
        <w:t>.</w:t>
      </w:r>
      <w:r w:rsidR="00D97CBE" w:rsidRPr="00B041D5">
        <w:rPr>
          <w:rStyle w:val="af1"/>
          <w:color w:val="auto"/>
          <w:sz w:val="24"/>
          <w:szCs w:val="24"/>
          <w:lang w:val="uk-UA"/>
        </w:rPr>
        <w:t xml:space="preserve"> </w:t>
      </w:r>
      <w:r w:rsidR="00D97CBE" w:rsidRPr="00B041D5">
        <w:rPr>
          <w:bCs/>
          <w:sz w:val="24"/>
          <w:szCs w:val="24"/>
          <w:lang w:val="uk-UA"/>
        </w:rPr>
        <w:t xml:space="preserve"> </w:t>
      </w:r>
    </w:p>
    <w:p w14:paraId="1571A9C9" w14:textId="77777777" w:rsidR="004A4568" w:rsidRDefault="004A4568" w:rsidP="004A4568">
      <w:pPr>
        <w:spacing w:after="120" w:line="240" w:lineRule="auto"/>
        <w:rPr>
          <w:rStyle w:val="af1"/>
          <w:sz w:val="24"/>
          <w:szCs w:val="24"/>
          <w:lang w:val="uk-UA"/>
        </w:rPr>
      </w:pPr>
      <w:r>
        <w:rPr>
          <w:sz w:val="24"/>
          <w:szCs w:val="24"/>
        </w:rPr>
        <w:t>1</w:t>
      </w:r>
      <w:r w:rsidR="00B36992">
        <w:rPr>
          <w:sz w:val="24"/>
          <w:szCs w:val="24"/>
          <w:lang w:val="uk-UA"/>
        </w:rPr>
        <w:t>0</w:t>
      </w:r>
      <w:r w:rsidRPr="00643030">
        <w:rPr>
          <w:sz w:val="24"/>
          <w:szCs w:val="24"/>
        </w:rPr>
        <w:t xml:space="preserve">. </w:t>
      </w:r>
      <w:r>
        <w:rPr>
          <w:sz w:val="24"/>
          <w:szCs w:val="24"/>
          <w:lang w:val="uk-UA"/>
        </w:rPr>
        <w:t>З</w:t>
      </w:r>
      <w:proofErr w:type="spellStart"/>
      <w:r w:rsidRPr="00643030">
        <w:rPr>
          <w:sz w:val="24"/>
          <w:szCs w:val="24"/>
        </w:rPr>
        <w:t>асоби</w:t>
      </w:r>
      <w:proofErr w:type="spellEnd"/>
      <w:r w:rsidRPr="00643030">
        <w:rPr>
          <w:sz w:val="24"/>
          <w:szCs w:val="24"/>
        </w:rPr>
        <w:t xml:space="preserve"> </w:t>
      </w:r>
      <w:proofErr w:type="spellStart"/>
      <w:r w:rsidRPr="00643030">
        <w:rPr>
          <w:sz w:val="24"/>
          <w:szCs w:val="24"/>
        </w:rPr>
        <w:t>моделювання</w:t>
      </w:r>
      <w:proofErr w:type="spellEnd"/>
      <w:r w:rsidRPr="00643030">
        <w:rPr>
          <w:sz w:val="24"/>
          <w:szCs w:val="24"/>
        </w:rPr>
        <w:t xml:space="preserve"> </w:t>
      </w:r>
      <w:proofErr w:type="gramStart"/>
      <w:r>
        <w:rPr>
          <w:sz w:val="24"/>
          <w:szCs w:val="24"/>
          <w:lang w:val="uk-UA"/>
        </w:rPr>
        <w:t xml:space="preserve">цифрових </w:t>
      </w:r>
      <w:r w:rsidRPr="00643030">
        <w:rPr>
          <w:sz w:val="24"/>
          <w:szCs w:val="24"/>
        </w:rPr>
        <w:t xml:space="preserve"> </w:t>
      </w:r>
      <w:proofErr w:type="spellStart"/>
      <w:r w:rsidRPr="00643030">
        <w:rPr>
          <w:sz w:val="24"/>
          <w:szCs w:val="24"/>
        </w:rPr>
        <w:t>пристроїв</w:t>
      </w:r>
      <w:proofErr w:type="spellEnd"/>
      <w:proofErr w:type="gramEnd"/>
      <w:r w:rsidRPr="00643030">
        <w:rPr>
          <w:sz w:val="24"/>
          <w:szCs w:val="24"/>
        </w:rPr>
        <w:t xml:space="preserve">. </w:t>
      </w:r>
      <w:r w:rsidRPr="00E878E5">
        <w:rPr>
          <w:rStyle w:val="af1"/>
          <w:sz w:val="24"/>
          <w:szCs w:val="24"/>
          <w:lang w:val="uk-UA"/>
        </w:rPr>
        <w:t>ttps://www.twirpx.com/file/745561/ .</w:t>
      </w:r>
    </w:p>
    <w:p w14:paraId="448B51B8" w14:textId="77777777" w:rsidR="004A4568" w:rsidRPr="004A4568" w:rsidRDefault="004A4568" w:rsidP="00D97CBE">
      <w:pPr>
        <w:rPr>
          <w:bCs/>
          <w:sz w:val="24"/>
          <w:szCs w:val="24"/>
          <w:lang w:val="uk-UA"/>
        </w:rPr>
      </w:pPr>
    </w:p>
    <w:p w14:paraId="2FCAE78C" w14:textId="77777777" w:rsidR="008F4B53" w:rsidRPr="002D77C2" w:rsidRDefault="008F4B53" w:rsidP="00142D39">
      <w:pPr>
        <w:spacing w:after="120" w:line="240" w:lineRule="auto"/>
        <w:jc w:val="both"/>
        <w:rPr>
          <w:rFonts w:cs="Calibri"/>
          <w:b/>
          <w:bCs/>
          <w:i/>
          <w:kern w:val="2"/>
          <w:sz w:val="24"/>
          <w:szCs w:val="24"/>
          <w:lang w:val="uk-UA" w:eastAsia="ru-RU"/>
        </w:rPr>
      </w:pPr>
      <w:r w:rsidRPr="002D77C2">
        <w:rPr>
          <w:rFonts w:cs="Calibri"/>
          <w:b/>
          <w:bCs/>
          <w:i/>
          <w:kern w:val="2"/>
          <w:sz w:val="24"/>
          <w:szCs w:val="24"/>
          <w:lang w:val="uk-UA" w:eastAsia="ru-RU"/>
        </w:rPr>
        <w:t xml:space="preserve">Обладнання, що необхідне для проведення занять </w:t>
      </w:r>
    </w:p>
    <w:p w14:paraId="1621A853" w14:textId="77777777" w:rsidR="00846B21" w:rsidRPr="002D77C2" w:rsidRDefault="008F4B53" w:rsidP="00142D39">
      <w:pPr>
        <w:shd w:val="clear" w:color="auto" w:fill="FFFFFF"/>
        <w:spacing w:line="240" w:lineRule="auto"/>
        <w:jc w:val="both"/>
        <w:rPr>
          <w:i/>
          <w:sz w:val="24"/>
          <w:szCs w:val="24"/>
          <w:lang w:val="uk-UA"/>
        </w:rPr>
      </w:pPr>
      <w:r w:rsidRPr="002D77C2">
        <w:rPr>
          <w:i/>
          <w:sz w:val="24"/>
          <w:szCs w:val="24"/>
          <w:lang w:val="uk-UA"/>
        </w:rPr>
        <w:t xml:space="preserve">Лекційні заняття проводяться в аудиторії, яка  обладнано проектором,  </w:t>
      </w:r>
      <w:r w:rsidR="00142D39" w:rsidRPr="002D77C2">
        <w:rPr>
          <w:i/>
          <w:sz w:val="24"/>
          <w:szCs w:val="24"/>
          <w:lang w:val="uk-UA"/>
        </w:rPr>
        <w:t>лабораторні</w:t>
      </w:r>
      <w:r w:rsidRPr="002D77C2">
        <w:rPr>
          <w:i/>
          <w:sz w:val="24"/>
          <w:szCs w:val="24"/>
          <w:lang w:val="uk-UA"/>
        </w:rPr>
        <w:t xml:space="preserve"> заняття – в комп’ютерн</w:t>
      </w:r>
      <w:r w:rsidR="00142D39" w:rsidRPr="002D77C2">
        <w:rPr>
          <w:i/>
          <w:sz w:val="24"/>
          <w:szCs w:val="24"/>
          <w:lang w:val="uk-UA"/>
        </w:rPr>
        <w:t>ій лабораторії</w:t>
      </w:r>
      <w:r w:rsidRPr="002D77C2">
        <w:rPr>
          <w:i/>
          <w:sz w:val="24"/>
          <w:szCs w:val="24"/>
          <w:lang w:val="uk-UA"/>
        </w:rPr>
        <w:t xml:space="preserve">. </w:t>
      </w:r>
    </w:p>
    <w:p w14:paraId="2443300D" w14:textId="77777777" w:rsidR="00846B21" w:rsidRPr="002D77C2" w:rsidRDefault="00846B21">
      <w:pPr>
        <w:suppressAutoHyphens w:val="0"/>
        <w:spacing w:after="0" w:line="240" w:lineRule="auto"/>
        <w:rPr>
          <w:i/>
          <w:sz w:val="24"/>
          <w:szCs w:val="24"/>
          <w:lang w:val="uk-UA"/>
        </w:rPr>
      </w:pPr>
      <w:r w:rsidRPr="002D77C2">
        <w:rPr>
          <w:i/>
          <w:sz w:val="24"/>
          <w:szCs w:val="24"/>
          <w:lang w:val="uk-UA"/>
        </w:rPr>
        <w:br w:type="page"/>
      </w:r>
    </w:p>
    <w:p w14:paraId="022112D6" w14:textId="77777777" w:rsidR="008F4B53" w:rsidRPr="002D77C2" w:rsidRDefault="008F4B53">
      <w:pPr>
        <w:shd w:val="clear" w:color="auto" w:fill="BFBFBF"/>
        <w:spacing w:after="0" w:line="240" w:lineRule="auto"/>
        <w:ind w:hanging="360"/>
        <w:jc w:val="center"/>
        <w:outlineLvl w:val="0"/>
        <w:rPr>
          <w:rFonts w:ascii="Times New Roman" w:hAnsi="Times New Roman"/>
          <w:b/>
          <w:bCs/>
          <w:kern w:val="2"/>
          <w:sz w:val="48"/>
          <w:szCs w:val="48"/>
          <w:lang w:val="uk-UA" w:eastAsia="ru-RU"/>
        </w:rPr>
      </w:pPr>
      <w:r w:rsidRPr="002D77C2">
        <w:rPr>
          <w:rFonts w:cs="Calibri"/>
          <w:b/>
          <w:bCs/>
          <w:kern w:val="2"/>
          <w:sz w:val="24"/>
          <w:szCs w:val="24"/>
          <w:lang w:val="uk-UA" w:eastAsia="ru-RU"/>
        </w:rPr>
        <w:lastRenderedPageBreak/>
        <w:t>Навчальний контент</w:t>
      </w:r>
    </w:p>
    <w:p w14:paraId="49DC59B5" w14:textId="2D3CCC0A" w:rsidR="008F4B53" w:rsidRPr="002D77C2" w:rsidRDefault="005E19B9" w:rsidP="005E19B9">
      <w:pPr>
        <w:pStyle w:val="a0"/>
        <w:numPr>
          <w:ilvl w:val="0"/>
          <w:numId w:val="5"/>
        </w:numPr>
        <w:tabs>
          <w:tab w:val="clear" w:pos="1070"/>
          <w:tab w:val="num" w:pos="284"/>
        </w:tabs>
        <w:spacing w:before="120" w:after="120" w:line="240" w:lineRule="auto"/>
        <w:ind w:left="993" w:hanging="928"/>
        <w:textAlignment w:val="baseline"/>
        <w:outlineLvl w:val="0"/>
        <w:rPr>
          <w:rFonts w:cs="Calibri"/>
          <w:b/>
          <w:bCs/>
          <w:kern w:val="2"/>
          <w:sz w:val="24"/>
          <w:szCs w:val="24"/>
          <w:lang w:val="uk-UA" w:eastAsia="ru-RU"/>
        </w:rPr>
      </w:pPr>
      <w:r>
        <w:rPr>
          <w:rFonts w:cs="Calibri"/>
          <w:b/>
          <w:bCs/>
          <w:kern w:val="2"/>
          <w:sz w:val="24"/>
          <w:szCs w:val="24"/>
          <w:lang w:val="uk-UA" w:eastAsia="ru-RU"/>
        </w:rPr>
        <w:t xml:space="preserve"> </w:t>
      </w:r>
      <w:r w:rsidR="008F4B53" w:rsidRPr="002D77C2">
        <w:rPr>
          <w:rFonts w:cs="Calibri"/>
          <w:b/>
          <w:bCs/>
          <w:kern w:val="2"/>
          <w:sz w:val="24"/>
          <w:szCs w:val="24"/>
          <w:lang w:val="uk-UA" w:eastAsia="ru-RU"/>
        </w:rPr>
        <w:t>Методика опанування навчальної дисципліни (освітнього компонента)</w:t>
      </w:r>
      <w:r>
        <w:rPr>
          <w:rFonts w:cs="Calibri"/>
          <w:b/>
          <w:bCs/>
          <w:kern w:val="2"/>
          <w:sz w:val="24"/>
          <w:szCs w:val="24"/>
          <w:lang w:val="uk-UA" w:eastAsia="ru-RU"/>
        </w:rPr>
        <w:t xml:space="preserve"> (Очна форма)</w:t>
      </w:r>
    </w:p>
    <w:p w14:paraId="256A56EA" w14:textId="77777777" w:rsidR="00144B1E" w:rsidRPr="005E19B9" w:rsidRDefault="00144B1E" w:rsidP="005E19B9">
      <w:pPr>
        <w:spacing w:before="280" w:after="120"/>
        <w:ind w:left="710" w:hanging="1"/>
        <w:rPr>
          <w:b/>
          <w:bCs/>
          <w:i/>
          <w:sz w:val="24"/>
          <w:szCs w:val="24"/>
          <w:lang w:val="uk-UA"/>
        </w:rPr>
      </w:pPr>
      <w:r w:rsidRPr="005E19B9">
        <w:rPr>
          <w:b/>
          <w:bCs/>
          <w:i/>
          <w:sz w:val="24"/>
          <w:szCs w:val="24"/>
          <w:lang w:val="uk-UA"/>
        </w:rPr>
        <w:t>Структура кредитного модуля</w:t>
      </w:r>
    </w:p>
    <w:tbl>
      <w:tblPr>
        <w:tblW w:w="81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7"/>
        <w:gridCol w:w="1085"/>
        <w:gridCol w:w="864"/>
        <w:gridCol w:w="826"/>
        <w:gridCol w:w="44"/>
        <w:gridCol w:w="734"/>
        <w:gridCol w:w="776"/>
      </w:tblGrid>
      <w:tr w:rsidR="002D77C2" w:rsidRPr="002D77C2" w14:paraId="32774796" w14:textId="77777777" w:rsidTr="001F6579">
        <w:trPr>
          <w:cantSplit/>
          <w:trHeight w:val="195"/>
        </w:trPr>
        <w:tc>
          <w:tcPr>
            <w:tcW w:w="3797" w:type="dxa"/>
            <w:vMerge w:val="restart"/>
            <w:shd w:val="clear" w:color="auto" w:fill="auto"/>
          </w:tcPr>
          <w:p w14:paraId="7B951789" w14:textId="77777777" w:rsidR="00144B1E" w:rsidRPr="002D77C2" w:rsidRDefault="00144B1E" w:rsidP="001F6579">
            <w:pPr>
              <w:pStyle w:val="af2"/>
              <w:jc w:val="left"/>
              <w:rPr>
                <w:rFonts w:ascii="Times New Roman" w:hAnsi="Times New Roman"/>
                <w:szCs w:val="24"/>
              </w:rPr>
            </w:pPr>
            <w:r w:rsidRPr="002D77C2">
              <w:rPr>
                <w:rFonts w:ascii="Times New Roman" w:hAnsi="Times New Roman"/>
                <w:szCs w:val="24"/>
              </w:rPr>
              <w:t>Найменування розділів, тем</w:t>
            </w:r>
          </w:p>
        </w:tc>
        <w:tc>
          <w:tcPr>
            <w:tcW w:w="4329" w:type="dxa"/>
            <w:gridSpan w:val="6"/>
            <w:shd w:val="clear" w:color="auto" w:fill="auto"/>
          </w:tcPr>
          <w:p w14:paraId="21B4DC61"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Кількість годин</w:t>
            </w:r>
          </w:p>
        </w:tc>
      </w:tr>
      <w:tr w:rsidR="002D77C2" w:rsidRPr="002D77C2" w14:paraId="0A38C921" w14:textId="77777777" w:rsidTr="001F6579">
        <w:trPr>
          <w:cantSplit/>
          <w:trHeight w:val="195"/>
        </w:trPr>
        <w:tc>
          <w:tcPr>
            <w:tcW w:w="3797" w:type="dxa"/>
            <w:vMerge/>
            <w:shd w:val="clear" w:color="auto" w:fill="auto"/>
          </w:tcPr>
          <w:p w14:paraId="250210DF" w14:textId="77777777" w:rsidR="00144B1E" w:rsidRPr="002D77C2" w:rsidRDefault="00144B1E" w:rsidP="001F6579">
            <w:pPr>
              <w:pStyle w:val="af2"/>
              <w:jc w:val="left"/>
              <w:rPr>
                <w:rFonts w:ascii="Times New Roman" w:hAnsi="Times New Roman"/>
                <w:szCs w:val="24"/>
              </w:rPr>
            </w:pPr>
          </w:p>
        </w:tc>
        <w:tc>
          <w:tcPr>
            <w:tcW w:w="1085" w:type="dxa"/>
            <w:vMerge w:val="restart"/>
            <w:shd w:val="clear" w:color="auto" w:fill="auto"/>
          </w:tcPr>
          <w:p w14:paraId="5B4E0A82" w14:textId="77777777" w:rsidR="00144B1E" w:rsidRPr="002D77C2" w:rsidRDefault="00144B1E" w:rsidP="001F6579">
            <w:pPr>
              <w:pStyle w:val="af2"/>
              <w:ind w:left="-81"/>
              <w:jc w:val="left"/>
              <w:rPr>
                <w:rFonts w:ascii="Times New Roman" w:hAnsi="Times New Roman"/>
                <w:szCs w:val="24"/>
              </w:rPr>
            </w:pPr>
            <w:r w:rsidRPr="002D77C2">
              <w:rPr>
                <w:rFonts w:ascii="Times New Roman" w:hAnsi="Times New Roman"/>
                <w:szCs w:val="24"/>
              </w:rPr>
              <w:t xml:space="preserve">Всього </w:t>
            </w:r>
          </w:p>
        </w:tc>
        <w:tc>
          <w:tcPr>
            <w:tcW w:w="3244" w:type="dxa"/>
            <w:gridSpan w:val="5"/>
            <w:shd w:val="clear" w:color="auto" w:fill="auto"/>
          </w:tcPr>
          <w:p w14:paraId="5BF612B6"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У тому числі</w:t>
            </w:r>
          </w:p>
        </w:tc>
      </w:tr>
      <w:tr w:rsidR="002D77C2" w:rsidRPr="002D77C2" w14:paraId="5E01B983" w14:textId="77777777" w:rsidTr="001F6579">
        <w:trPr>
          <w:cantSplit/>
          <w:trHeight w:val="196"/>
        </w:trPr>
        <w:tc>
          <w:tcPr>
            <w:tcW w:w="3797" w:type="dxa"/>
            <w:vMerge/>
            <w:shd w:val="clear" w:color="auto" w:fill="auto"/>
          </w:tcPr>
          <w:p w14:paraId="3F88B7E0" w14:textId="77777777" w:rsidR="00144B1E" w:rsidRPr="002D77C2" w:rsidRDefault="00144B1E" w:rsidP="001F6579">
            <w:pPr>
              <w:pStyle w:val="af2"/>
              <w:jc w:val="left"/>
              <w:rPr>
                <w:rFonts w:ascii="Times New Roman" w:hAnsi="Times New Roman"/>
                <w:szCs w:val="24"/>
              </w:rPr>
            </w:pPr>
          </w:p>
        </w:tc>
        <w:tc>
          <w:tcPr>
            <w:tcW w:w="1085" w:type="dxa"/>
            <w:vMerge/>
            <w:shd w:val="clear" w:color="auto" w:fill="auto"/>
          </w:tcPr>
          <w:p w14:paraId="7B02F1C0" w14:textId="77777777" w:rsidR="00144B1E" w:rsidRPr="002D77C2" w:rsidRDefault="00144B1E" w:rsidP="001F6579">
            <w:pPr>
              <w:pStyle w:val="af2"/>
              <w:ind w:left="-81"/>
              <w:jc w:val="left"/>
              <w:rPr>
                <w:rFonts w:ascii="Times New Roman" w:hAnsi="Times New Roman"/>
                <w:szCs w:val="24"/>
              </w:rPr>
            </w:pPr>
          </w:p>
        </w:tc>
        <w:tc>
          <w:tcPr>
            <w:tcW w:w="864" w:type="dxa"/>
            <w:shd w:val="clear" w:color="auto" w:fill="auto"/>
          </w:tcPr>
          <w:p w14:paraId="3B0149BD"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Лек.</w:t>
            </w:r>
          </w:p>
        </w:tc>
        <w:tc>
          <w:tcPr>
            <w:tcW w:w="870" w:type="dxa"/>
            <w:gridSpan w:val="2"/>
            <w:shd w:val="clear" w:color="auto" w:fill="auto"/>
          </w:tcPr>
          <w:p w14:paraId="3B769C38" w14:textId="77777777" w:rsidR="00144B1E" w:rsidRPr="002D77C2" w:rsidRDefault="00144B1E" w:rsidP="001F6579">
            <w:pPr>
              <w:pStyle w:val="af2"/>
              <w:ind w:left="-81"/>
              <w:rPr>
                <w:rFonts w:ascii="Times New Roman" w:hAnsi="Times New Roman"/>
                <w:szCs w:val="24"/>
              </w:rPr>
            </w:pPr>
            <w:proofErr w:type="spellStart"/>
            <w:r w:rsidRPr="002D77C2">
              <w:rPr>
                <w:rFonts w:ascii="Times New Roman" w:hAnsi="Times New Roman"/>
                <w:szCs w:val="24"/>
              </w:rPr>
              <w:t>Практ</w:t>
            </w:r>
            <w:proofErr w:type="spellEnd"/>
            <w:r w:rsidRPr="002D77C2">
              <w:rPr>
                <w:rFonts w:ascii="Times New Roman" w:hAnsi="Times New Roman"/>
                <w:szCs w:val="24"/>
              </w:rPr>
              <w:t>.</w:t>
            </w:r>
          </w:p>
        </w:tc>
        <w:tc>
          <w:tcPr>
            <w:tcW w:w="734" w:type="dxa"/>
            <w:shd w:val="clear" w:color="auto" w:fill="auto"/>
          </w:tcPr>
          <w:p w14:paraId="5053F1E6" w14:textId="77777777" w:rsidR="00144B1E" w:rsidRPr="002D77C2" w:rsidRDefault="00144B1E" w:rsidP="001F6579">
            <w:pPr>
              <w:ind w:left="-81"/>
              <w:jc w:val="center"/>
              <w:rPr>
                <w:snapToGrid w:val="0"/>
                <w:lang w:val="uk-UA"/>
              </w:rPr>
            </w:pPr>
            <w:proofErr w:type="spellStart"/>
            <w:r w:rsidRPr="002D77C2">
              <w:rPr>
                <w:snapToGrid w:val="0"/>
                <w:lang w:val="uk-UA"/>
              </w:rPr>
              <w:t>Лаб</w:t>
            </w:r>
            <w:proofErr w:type="spellEnd"/>
            <w:r w:rsidRPr="002D77C2">
              <w:rPr>
                <w:snapToGrid w:val="0"/>
                <w:lang w:val="uk-UA"/>
              </w:rPr>
              <w:t>.</w:t>
            </w:r>
          </w:p>
        </w:tc>
        <w:tc>
          <w:tcPr>
            <w:tcW w:w="776" w:type="dxa"/>
            <w:shd w:val="clear" w:color="auto" w:fill="auto"/>
          </w:tcPr>
          <w:p w14:paraId="3F73F16D" w14:textId="77777777" w:rsidR="00144B1E" w:rsidRPr="002D77C2" w:rsidRDefault="00144B1E" w:rsidP="001F6579">
            <w:pPr>
              <w:ind w:left="-81"/>
              <w:jc w:val="center"/>
              <w:rPr>
                <w:snapToGrid w:val="0"/>
                <w:lang w:val="uk-UA"/>
              </w:rPr>
            </w:pPr>
            <w:r w:rsidRPr="002D77C2">
              <w:rPr>
                <w:snapToGrid w:val="0"/>
                <w:lang w:val="uk-UA"/>
              </w:rPr>
              <w:t>СРС</w:t>
            </w:r>
          </w:p>
        </w:tc>
      </w:tr>
      <w:tr w:rsidR="002D77C2" w:rsidRPr="002D77C2" w14:paraId="68260F13" w14:textId="77777777" w:rsidTr="001F6579">
        <w:trPr>
          <w:cantSplit/>
          <w:trHeight w:val="330"/>
        </w:trPr>
        <w:tc>
          <w:tcPr>
            <w:tcW w:w="8126" w:type="dxa"/>
            <w:gridSpan w:val="7"/>
            <w:tcBorders>
              <w:bottom w:val="nil"/>
            </w:tcBorders>
            <w:vAlign w:val="center"/>
          </w:tcPr>
          <w:p w14:paraId="0336CB68" w14:textId="77777777" w:rsidR="00144B1E" w:rsidRPr="002D77C2" w:rsidRDefault="00144B1E" w:rsidP="001F6579">
            <w:pPr>
              <w:pStyle w:val="af2"/>
              <w:rPr>
                <w:rFonts w:ascii="Times New Roman" w:hAnsi="Times New Roman"/>
                <w:szCs w:val="24"/>
              </w:rPr>
            </w:pPr>
            <w:r w:rsidRPr="002D77C2">
              <w:rPr>
                <w:rFonts w:ascii="Times New Roman" w:hAnsi="Times New Roman"/>
                <w:szCs w:val="24"/>
              </w:rPr>
              <w:t>Семестр 1</w:t>
            </w:r>
          </w:p>
        </w:tc>
      </w:tr>
      <w:tr w:rsidR="002D77C2" w:rsidRPr="002D77C2" w14:paraId="55CFED19" w14:textId="77777777" w:rsidTr="001F6579">
        <w:trPr>
          <w:cantSplit/>
          <w:trHeight w:val="196"/>
        </w:trPr>
        <w:tc>
          <w:tcPr>
            <w:tcW w:w="3797" w:type="dxa"/>
            <w:shd w:val="pct15" w:color="auto" w:fill="FFFFFF"/>
          </w:tcPr>
          <w:p w14:paraId="171D31E3" w14:textId="77777777" w:rsidR="00144B1E" w:rsidRPr="002D77C2" w:rsidRDefault="00144B1E" w:rsidP="001F6579">
            <w:pPr>
              <w:pStyle w:val="af2"/>
              <w:jc w:val="left"/>
              <w:rPr>
                <w:rFonts w:ascii="Times New Roman" w:hAnsi="Times New Roman"/>
                <w:szCs w:val="24"/>
              </w:rPr>
            </w:pPr>
            <w:proofErr w:type="spellStart"/>
            <w:r w:rsidRPr="002D77C2">
              <w:rPr>
                <w:rFonts w:ascii="Times New Roman" w:hAnsi="Times New Roman"/>
                <w:b/>
                <w:szCs w:val="24"/>
              </w:rPr>
              <w:t>Роздiл</w:t>
            </w:r>
            <w:proofErr w:type="spellEnd"/>
            <w:r w:rsidRPr="002D77C2">
              <w:rPr>
                <w:rFonts w:ascii="Times New Roman" w:hAnsi="Times New Roman"/>
                <w:b/>
                <w:szCs w:val="24"/>
              </w:rPr>
              <w:t xml:space="preserve"> 1. </w:t>
            </w:r>
            <w:r w:rsidRPr="002D77C2">
              <w:rPr>
                <w:rFonts w:ascii="Times New Roman" w:hAnsi="Times New Roman"/>
                <w:szCs w:val="24"/>
              </w:rPr>
              <w:t>Вступ.</w:t>
            </w:r>
          </w:p>
        </w:tc>
        <w:tc>
          <w:tcPr>
            <w:tcW w:w="1085" w:type="dxa"/>
            <w:shd w:val="pct15" w:color="auto" w:fill="FFFFFF"/>
          </w:tcPr>
          <w:p w14:paraId="560F7DBF" w14:textId="77777777" w:rsidR="00144B1E" w:rsidRPr="002D77C2" w:rsidRDefault="008627D0" w:rsidP="001F6579">
            <w:pPr>
              <w:pStyle w:val="af2"/>
              <w:ind w:left="-81"/>
              <w:rPr>
                <w:rFonts w:ascii="Times New Roman" w:hAnsi="Times New Roman"/>
                <w:szCs w:val="24"/>
              </w:rPr>
            </w:pPr>
            <w:r w:rsidRPr="002D77C2">
              <w:rPr>
                <w:rFonts w:ascii="Times New Roman" w:hAnsi="Times New Roman"/>
                <w:szCs w:val="24"/>
              </w:rPr>
              <w:t>6</w:t>
            </w:r>
          </w:p>
        </w:tc>
        <w:tc>
          <w:tcPr>
            <w:tcW w:w="864" w:type="dxa"/>
            <w:shd w:val="pct15" w:color="auto" w:fill="FFFFFF"/>
          </w:tcPr>
          <w:p w14:paraId="2B57EFA4"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2</w:t>
            </w:r>
          </w:p>
        </w:tc>
        <w:tc>
          <w:tcPr>
            <w:tcW w:w="826" w:type="dxa"/>
            <w:shd w:val="pct15" w:color="auto" w:fill="FFFFFF"/>
          </w:tcPr>
          <w:p w14:paraId="67912597" w14:textId="77777777" w:rsidR="00144B1E" w:rsidRPr="002D77C2" w:rsidRDefault="00144B1E" w:rsidP="001F6579">
            <w:pPr>
              <w:pStyle w:val="af2"/>
              <w:ind w:left="-81"/>
              <w:rPr>
                <w:rFonts w:ascii="Times New Roman" w:hAnsi="Times New Roman"/>
                <w:szCs w:val="24"/>
              </w:rPr>
            </w:pPr>
          </w:p>
        </w:tc>
        <w:tc>
          <w:tcPr>
            <w:tcW w:w="778" w:type="dxa"/>
            <w:gridSpan w:val="2"/>
            <w:shd w:val="pct15" w:color="auto" w:fill="FFFFFF"/>
          </w:tcPr>
          <w:p w14:paraId="465C08D7" w14:textId="77777777" w:rsidR="00144B1E" w:rsidRPr="002D77C2" w:rsidRDefault="00144B1E" w:rsidP="001F6579">
            <w:pPr>
              <w:ind w:left="-81"/>
              <w:jc w:val="center"/>
              <w:rPr>
                <w:snapToGrid w:val="0"/>
                <w:lang w:val="uk-UA"/>
              </w:rPr>
            </w:pPr>
          </w:p>
        </w:tc>
        <w:tc>
          <w:tcPr>
            <w:tcW w:w="776" w:type="dxa"/>
            <w:shd w:val="pct15" w:color="auto" w:fill="FFFFFF"/>
          </w:tcPr>
          <w:p w14:paraId="53CC0B07" w14:textId="77777777" w:rsidR="00144B1E" w:rsidRPr="002D77C2" w:rsidRDefault="00B433EC" w:rsidP="001F6579">
            <w:pPr>
              <w:ind w:left="-81"/>
              <w:jc w:val="center"/>
              <w:rPr>
                <w:snapToGrid w:val="0"/>
                <w:lang w:val="uk-UA"/>
              </w:rPr>
            </w:pPr>
            <w:r w:rsidRPr="002D77C2">
              <w:rPr>
                <w:snapToGrid w:val="0"/>
                <w:lang w:val="uk-UA"/>
              </w:rPr>
              <w:t>4</w:t>
            </w:r>
          </w:p>
        </w:tc>
      </w:tr>
      <w:tr w:rsidR="002D77C2" w:rsidRPr="002D77C2" w14:paraId="39C72C3C" w14:textId="77777777" w:rsidTr="001F6579">
        <w:trPr>
          <w:cantSplit/>
          <w:trHeight w:val="196"/>
        </w:trPr>
        <w:tc>
          <w:tcPr>
            <w:tcW w:w="3797" w:type="dxa"/>
            <w:tcBorders>
              <w:bottom w:val="nil"/>
            </w:tcBorders>
          </w:tcPr>
          <w:p w14:paraId="24C7C4F4" w14:textId="77777777" w:rsidR="00144B1E" w:rsidRPr="002D77C2" w:rsidRDefault="00144B1E" w:rsidP="001F6579">
            <w:pPr>
              <w:pStyle w:val="af2"/>
              <w:jc w:val="left"/>
              <w:rPr>
                <w:rFonts w:ascii="Times New Roman" w:hAnsi="Times New Roman"/>
                <w:szCs w:val="24"/>
              </w:rPr>
            </w:pPr>
            <w:r w:rsidRPr="002D77C2">
              <w:rPr>
                <w:rFonts w:ascii="Times New Roman" w:hAnsi="Times New Roman"/>
                <w:szCs w:val="24"/>
              </w:rPr>
              <w:t>Тема 1.1. Основні положення.</w:t>
            </w:r>
          </w:p>
          <w:p w14:paraId="1EDB9B8F" w14:textId="77777777" w:rsidR="00144B1E" w:rsidRPr="002D77C2" w:rsidRDefault="00144B1E" w:rsidP="001F6579">
            <w:pPr>
              <w:pStyle w:val="af2"/>
              <w:jc w:val="left"/>
              <w:rPr>
                <w:rFonts w:ascii="Times New Roman" w:hAnsi="Times New Roman"/>
                <w:szCs w:val="24"/>
              </w:rPr>
            </w:pPr>
          </w:p>
        </w:tc>
        <w:tc>
          <w:tcPr>
            <w:tcW w:w="1085" w:type="dxa"/>
            <w:tcBorders>
              <w:bottom w:val="nil"/>
            </w:tcBorders>
          </w:tcPr>
          <w:p w14:paraId="69EB8B66" w14:textId="77777777" w:rsidR="00144B1E" w:rsidRPr="002D77C2" w:rsidRDefault="008627D0" w:rsidP="001F6579">
            <w:pPr>
              <w:pStyle w:val="af2"/>
              <w:ind w:left="-81"/>
              <w:rPr>
                <w:rFonts w:ascii="Times New Roman" w:hAnsi="Times New Roman"/>
                <w:szCs w:val="24"/>
              </w:rPr>
            </w:pPr>
            <w:r w:rsidRPr="002D77C2">
              <w:rPr>
                <w:rFonts w:ascii="Times New Roman" w:hAnsi="Times New Roman"/>
                <w:szCs w:val="24"/>
              </w:rPr>
              <w:t>6</w:t>
            </w:r>
          </w:p>
        </w:tc>
        <w:tc>
          <w:tcPr>
            <w:tcW w:w="864" w:type="dxa"/>
            <w:tcBorders>
              <w:bottom w:val="nil"/>
            </w:tcBorders>
          </w:tcPr>
          <w:p w14:paraId="0C4FA8B7"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2</w:t>
            </w:r>
          </w:p>
        </w:tc>
        <w:tc>
          <w:tcPr>
            <w:tcW w:w="826" w:type="dxa"/>
            <w:tcBorders>
              <w:bottom w:val="nil"/>
            </w:tcBorders>
          </w:tcPr>
          <w:p w14:paraId="67083418" w14:textId="77777777" w:rsidR="00144B1E" w:rsidRPr="002D77C2" w:rsidRDefault="00144B1E" w:rsidP="001F6579">
            <w:pPr>
              <w:pStyle w:val="af2"/>
              <w:ind w:left="-81"/>
              <w:rPr>
                <w:rFonts w:ascii="Times New Roman" w:hAnsi="Times New Roman"/>
                <w:szCs w:val="24"/>
              </w:rPr>
            </w:pPr>
          </w:p>
        </w:tc>
        <w:tc>
          <w:tcPr>
            <w:tcW w:w="778" w:type="dxa"/>
            <w:gridSpan w:val="2"/>
            <w:tcBorders>
              <w:bottom w:val="nil"/>
            </w:tcBorders>
          </w:tcPr>
          <w:p w14:paraId="40C35EBA" w14:textId="77777777" w:rsidR="00144B1E" w:rsidRPr="002D77C2" w:rsidRDefault="00144B1E" w:rsidP="001F6579">
            <w:pPr>
              <w:ind w:left="-81"/>
              <w:jc w:val="center"/>
              <w:rPr>
                <w:snapToGrid w:val="0"/>
                <w:lang w:val="uk-UA"/>
              </w:rPr>
            </w:pPr>
          </w:p>
        </w:tc>
        <w:tc>
          <w:tcPr>
            <w:tcW w:w="776" w:type="dxa"/>
            <w:tcBorders>
              <w:bottom w:val="nil"/>
            </w:tcBorders>
          </w:tcPr>
          <w:p w14:paraId="2215CF87" w14:textId="77777777" w:rsidR="00144B1E" w:rsidRPr="002D77C2" w:rsidRDefault="00B433EC" w:rsidP="001F6579">
            <w:pPr>
              <w:ind w:left="-81"/>
              <w:jc w:val="center"/>
              <w:rPr>
                <w:snapToGrid w:val="0"/>
                <w:lang w:val="uk-UA"/>
              </w:rPr>
            </w:pPr>
            <w:r w:rsidRPr="002D77C2">
              <w:rPr>
                <w:snapToGrid w:val="0"/>
                <w:lang w:val="uk-UA"/>
              </w:rPr>
              <w:t>4</w:t>
            </w:r>
          </w:p>
        </w:tc>
      </w:tr>
      <w:tr w:rsidR="002D77C2" w:rsidRPr="002D77C2" w14:paraId="0B2BE087" w14:textId="77777777" w:rsidTr="001F6579">
        <w:trPr>
          <w:cantSplit/>
          <w:trHeight w:val="196"/>
        </w:trPr>
        <w:tc>
          <w:tcPr>
            <w:tcW w:w="3797" w:type="dxa"/>
            <w:shd w:val="pct15" w:color="auto" w:fill="FFFFFF"/>
          </w:tcPr>
          <w:p w14:paraId="28F8CA7F" w14:textId="77777777" w:rsidR="00144B1E" w:rsidRPr="002D77C2" w:rsidRDefault="00144B1E" w:rsidP="001F6579">
            <w:pPr>
              <w:pStyle w:val="af2"/>
              <w:jc w:val="left"/>
              <w:rPr>
                <w:rFonts w:ascii="Times New Roman" w:hAnsi="Times New Roman"/>
                <w:szCs w:val="24"/>
              </w:rPr>
            </w:pPr>
            <w:proofErr w:type="spellStart"/>
            <w:r w:rsidRPr="002D77C2">
              <w:rPr>
                <w:rFonts w:ascii="Times New Roman" w:hAnsi="Times New Roman"/>
                <w:b/>
                <w:szCs w:val="24"/>
              </w:rPr>
              <w:t>Роздiл</w:t>
            </w:r>
            <w:proofErr w:type="spellEnd"/>
            <w:r w:rsidRPr="002D77C2">
              <w:rPr>
                <w:rFonts w:ascii="Times New Roman" w:hAnsi="Times New Roman"/>
                <w:b/>
                <w:szCs w:val="24"/>
              </w:rPr>
              <w:t xml:space="preserve"> 2.</w:t>
            </w:r>
            <w:r w:rsidRPr="002D77C2">
              <w:rPr>
                <w:rFonts w:ascii="Times New Roman" w:hAnsi="Times New Roman"/>
                <w:szCs w:val="24"/>
              </w:rPr>
              <w:t xml:space="preserve"> Перемикальні </w:t>
            </w:r>
            <w:proofErr w:type="spellStart"/>
            <w:r w:rsidRPr="002D77C2">
              <w:rPr>
                <w:rFonts w:ascii="Times New Roman" w:hAnsi="Times New Roman"/>
                <w:szCs w:val="24"/>
              </w:rPr>
              <w:t>функцiї</w:t>
            </w:r>
            <w:proofErr w:type="spellEnd"/>
            <w:r w:rsidRPr="002D77C2">
              <w:rPr>
                <w:rFonts w:ascii="Times New Roman" w:hAnsi="Times New Roman"/>
                <w:szCs w:val="24"/>
              </w:rPr>
              <w:t>.</w:t>
            </w:r>
          </w:p>
        </w:tc>
        <w:tc>
          <w:tcPr>
            <w:tcW w:w="1085" w:type="dxa"/>
            <w:shd w:val="pct15" w:color="auto" w:fill="FFFFFF"/>
          </w:tcPr>
          <w:p w14:paraId="6B7D35AA" w14:textId="77777777" w:rsidR="00144B1E" w:rsidRPr="002D77C2" w:rsidRDefault="008627D0" w:rsidP="001F6579">
            <w:pPr>
              <w:pStyle w:val="af2"/>
              <w:ind w:left="-81"/>
              <w:rPr>
                <w:rFonts w:ascii="Times New Roman" w:hAnsi="Times New Roman"/>
                <w:szCs w:val="24"/>
              </w:rPr>
            </w:pPr>
            <w:r w:rsidRPr="002D77C2">
              <w:rPr>
                <w:rFonts w:ascii="Times New Roman" w:hAnsi="Times New Roman"/>
                <w:szCs w:val="24"/>
              </w:rPr>
              <w:t>40</w:t>
            </w:r>
          </w:p>
        </w:tc>
        <w:tc>
          <w:tcPr>
            <w:tcW w:w="864" w:type="dxa"/>
            <w:shd w:val="pct15" w:color="auto" w:fill="FFFFFF"/>
          </w:tcPr>
          <w:p w14:paraId="3D809832"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14</w:t>
            </w:r>
          </w:p>
        </w:tc>
        <w:tc>
          <w:tcPr>
            <w:tcW w:w="826" w:type="dxa"/>
            <w:shd w:val="pct15" w:color="auto" w:fill="FFFFFF"/>
          </w:tcPr>
          <w:p w14:paraId="095B7D20" w14:textId="77777777" w:rsidR="00144B1E" w:rsidRPr="002D77C2" w:rsidRDefault="00144B1E" w:rsidP="001F6579">
            <w:pPr>
              <w:pStyle w:val="af2"/>
              <w:ind w:left="-81"/>
              <w:rPr>
                <w:rFonts w:ascii="Times New Roman" w:hAnsi="Times New Roman"/>
                <w:szCs w:val="24"/>
              </w:rPr>
            </w:pPr>
          </w:p>
        </w:tc>
        <w:tc>
          <w:tcPr>
            <w:tcW w:w="778" w:type="dxa"/>
            <w:gridSpan w:val="2"/>
            <w:shd w:val="pct15" w:color="auto" w:fill="FFFFFF"/>
          </w:tcPr>
          <w:p w14:paraId="15DBE8A1" w14:textId="77777777" w:rsidR="00144B1E" w:rsidRPr="002D77C2" w:rsidRDefault="00144B1E" w:rsidP="001F6579">
            <w:pPr>
              <w:ind w:left="-81"/>
              <w:jc w:val="center"/>
              <w:rPr>
                <w:snapToGrid w:val="0"/>
                <w:lang w:val="uk-UA"/>
              </w:rPr>
            </w:pPr>
            <w:r w:rsidRPr="002D77C2">
              <w:rPr>
                <w:snapToGrid w:val="0"/>
                <w:lang w:val="uk-UA"/>
              </w:rPr>
              <w:t>8</w:t>
            </w:r>
          </w:p>
        </w:tc>
        <w:tc>
          <w:tcPr>
            <w:tcW w:w="776" w:type="dxa"/>
            <w:shd w:val="pct15" w:color="auto" w:fill="FFFFFF"/>
          </w:tcPr>
          <w:p w14:paraId="30781E37" w14:textId="77777777" w:rsidR="00144B1E" w:rsidRPr="002D77C2" w:rsidRDefault="00B433EC" w:rsidP="001F6579">
            <w:pPr>
              <w:ind w:left="-81"/>
              <w:jc w:val="center"/>
              <w:rPr>
                <w:snapToGrid w:val="0"/>
                <w:lang w:val="uk-UA"/>
              </w:rPr>
            </w:pPr>
            <w:r w:rsidRPr="002D77C2">
              <w:rPr>
                <w:snapToGrid w:val="0"/>
                <w:lang w:val="uk-UA"/>
              </w:rPr>
              <w:t>18</w:t>
            </w:r>
          </w:p>
        </w:tc>
      </w:tr>
      <w:tr w:rsidR="002D77C2" w:rsidRPr="002D77C2" w14:paraId="3DEEB0B3" w14:textId="77777777" w:rsidTr="001F6579">
        <w:trPr>
          <w:cantSplit/>
          <w:trHeight w:val="196"/>
        </w:trPr>
        <w:tc>
          <w:tcPr>
            <w:tcW w:w="3797" w:type="dxa"/>
          </w:tcPr>
          <w:p w14:paraId="2D514587" w14:textId="77777777" w:rsidR="00144B1E" w:rsidRPr="002D77C2" w:rsidRDefault="00144B1E" w:rsidP="001F6579">
            <w:pPr>
              <w:pStyle w:val="af2"/>
              <w:jc w:val="left"/>
              <w:rPr>
                <w:rFonts w:ascii="Times New Roman" w:hAnsi="Times New Roman"/>
                <w:szCs w:val="24"/>
              </w:rPr>
            </w:pPr>
            <w:r w:rsidRPr="002D77C2">
              <w:rPr>
                <w:rFonts w:ascii="Times New Roman" w:hAnsi="Times New Roman"/>
                <w:szCs w:val="24"/>
              </w:rPr>
              <w:t>Тема 2.1. Алгебри перемикальних функцій.</w:t>
            </w:r>
          </w:p>
        </w:tc>
        <w:tc>
          <w:tcPr>
            <w:tcW w:w="1085" w:type="dxa"/>
          </w:tcPr>
          <w:p w14:paraId="21E52582" w14:textId="77777777" w:rsidR="00144B1E" w:rsidRPr="002D77C2" w:rsidRDefault="008627D0" w:rsidP="001F6579">
            <w:pPr>
              <w:pStyle w:val="af2"/>
              <w:ind w:left="-81"/>
              <w:rPr>
                <w:rFonts w:ascii="Times New Roman" w:hAnsi="Times New Roman"/>
                <w:szCs w:val="24"/>
              </w:rPr>
            </w:pPr>
            <w:r w:rsidRPr="002D77C2">
              <w:rPr>
                <w:rFonts w:ascii="Times New Roman" w:hAnsi="Times New Roman"/>
                <w:szCs w:val="24"/>
              </w:rPr>
              <w:t>12</w:t>
            </w:r>
          </w:p>
        </w:tc>
        <w:tc>
          <w:tcPr>
            <w:tcW w:w="864" w:type="dxa"/>
          </w:tcPr>
          <w:p w14:paraId="6EDCC16B"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4</w:t>
            </w:r>
          </w:p>
        </w:tc>
        <w:tc>
          <w:tcPr>
            <w:tcW w:w="826" w:type="dxa"/>
          </w:tcPr>
          <w:p w14:paraId="25F513DE" w14:textId="77777777" w:rsidR="00144B1E" w:rsidRPr="002D77C2" w:rsidRDefault="00144B1E" w:rsidP="001F6579">
            <w:pPr>
              <w:pStyle w:val="af2"/>
              <w:ind w:left="-81"/>
              <w:rPr>
                <w:rFonts w:ascii="Times New Roman" w:hAnsi="Times New Roman"/>
                <w:szCs w:val="24"/>
              </w:rPr>
            </w:pPr>
          </w:p>
        </w:tc>
        <w:tc>
          <w:tcPr>
            <w:tcW w:w="778" w:type="dxa"/>
            <w:gridSpan w:val="2"/>
          </w:tcPr>
          <w:p w14:paraId="4607F800" w14:textId="77777777" w:rsidR="00144B1E" w:rsidRPr="002D77C2" w:rsidRDefault="00144B1E" w:rsidP="001F6579">
            <w:pPr>
              <w:ind w:left="-81"/>
              <w:jc w:val="center"/>
              <w:rPr>
                <w:snapToGrid w:val="0"/>
                <w:lang w:val="uk-UA"/>
              </w:rPr>
            </w:pPr>
          </w:p>
        </w:tc>
        <w:tc>
          <w:tcPr>
            <w:tcW w:w="776" w:type="dxa"/>
          </w:tcPr>
          <w:p w14:paraId="3AC1F55C" w14:textId="77777777" w:rsidR="00144B1E" w:rsidRPr="002D77C2" w:rsidRDefault="00B433EC" w:rsidP="001F6579">
            <w:pPr>
              <w:ind w:left="-81"/>
              <w:jc w:val="center"/>
              <w:rPr>
                <w:snapToGrid w:val="0"/>
                <w:lang w:val="uk-UA"/>
              </w:rPr>
            </w:pPr>
            <w:r w:rsidRPr="002D77C2">
              <w:rPr>
                <w:snapToGrid w:val="0"/>
                <w:lang w:val="uk-UA"/>
              </w:rPr>
              <w:t>8</w:t>
            </w:r>
          </w:p>
        </w:tc>
      </w:tr>
      <w:tr w:rsidR="002D77C2" w:rsidRPr="002D77C2" w14:paraId="1BDE7524" w14:textId="77777777" w:rsidTr="001F6579">
        <w:trPr>
          <w:cantSplit/>
          <w:trHeight w:val="196"/>
        </w:trPr>
        <w:tc>
          <w:tcPr>
            <w:tcW w:w="3797" w:type="dxa"/>
          </w:tcPr>
          <w:p w14:paraId="08FD9A8C" w14:textId="77777777" w:rsidR="00144B1E" w:rsidRPr="002D77C2" w:rsidRDefault="00144B1E" w:rsidP="001F6579">
            <w:pPr>
              <w:pStyle w:val="af2"/>
              <w:jc w:val="left"/>
              <w:rPr>
                <w:rFonts w:ascii="Times New Roman" w:hAnsi="Times New Roman"/>
                <w:szCs w:val="24"/>
              </w:rPr>
            </w:pPr>
            <w:r w:rsidRPr="002D77C2">
              <w:rPr>
                <w:rFonts w:ascii="Times New Roman" w:hAnsi="Times New Roman"/>
                <w:szCs w:val="24"/>
              </w:rPr>
              <w:t>Тема 2.2. Мінімізація перемикальних функцій.</w:t>
            </w:r>
          </w:p>
        </w:tc>
        <w:tc>
          <w:tcPr>
            <w:tcW w:w="1085" w:type="dxa"/>
          </w:tcPr>
          <w:p w14:paraId="041EA655" w14:textId="77777777" w:rsidR="00144B1E" w:rsidRPr="002D77C2" w:rsidRDefault="00144B1E" w:rsidP="008627D0">
            <w:pPr>
              <w:pStyle w:val="af2"/>
              <w:ind w:left="-81"/>
              <w:rPr>
                <w:rFonts w:ascii="Times New Roman" w:hAnsi="Times New Roman"/>
                <w:szCs w:val="24"/>
              </w:rPr>
            </w:pPr>
            <w:r w:rsidRPr="002D77C2">
              <w:rPr>
                <w:rFonts w:ascii="Times New Roman" w:hAnsi="Times New Roman"/>
                <w:szCs w:val="24"/>
              </w:rPr>
              <w:t>1</w:t>
            </w:r>
            <w:r w:rsidR="008627D0" w:rsidRPr="002D77C2">
              <w:rPr>
                <w:rFonts w:ascii="Times New Roman" w:hAnsi="Times New Roman"/>
                <w:szCs w:val="24"/>
              </w:rPr>
              <w:t>6</w:t>
            </w:r>
          </w:p>
        </w:tc>
        <w:tc>
          <w:tcPr>
            <w:tcW w:w="864" w:type="dxa"/>
          </w:tcPr>
          <w:p w14:paraId="26DFCA92"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6</w:t>
            </w:r>
          </w:p>
        </w:tc>
        <w:tc>
          <w:tcPr>
            <w:tcW w:w="826" w:type="dxa"/>
          </w:tcPr>
          <w:p w14:paraId="726B05A6" w14:textId="77777777" w:rsidR="00144B1E" w:rsidRPr="002D77C2" w:rsidRDefault="00144B1E" w:rsidP="001F6579">
            <w:pPr>
              <w:pStyle w:val="af2"/>
              <w:ind w:left="-81"/>
              <w:rPr>
                <w:rFonts w:ascii="Times New Roman" w:hAnsi="Times New Roman"/>
                <w:szCs w:val="24"/>
              </w:rPr>
            </w:pPr>
          </w:p>
        </w:tc>
        <w:tc>
          <w:tcPr>
            <w:tcW w:w="778" w:type="dxa"/>
            <w:gridSpan w:val="2"/>
          </w:tcPr>
          <w:p w14:paraId="0EC49D81" w14:textId="77777777" w:rsidR="00144B1E" w:rsidRPr="002D77C2" w:rsidRDefault="00144B1E" w:rsidP="001F6579">
            <w:pPr>
              <w:ind w:left="-81"/>
              <w:jc w:val="center"/>
              <w:rPr>
                <w:snapToGrid w:val="0"/>
                <w:lang w:val="uk-UA"/>
              </w:rPr>
            </w:pPr>
            <w:r w:rsidRPr="002D77C2">
              <w:rPr>
                <w:snapToGrid w:val="0"/>
                <w:lang w:val="uk-UA"/>
              </w:rPr>
              <w:t>4</w:t>
            </w:r>
          </w:p>
        </w:tc>
        <w:tc>
          <w:tcPr>
            <w:tcW w:w="776" w:type="dxa"/>
          </w:tcPr>
          <w:p w14:paraId="27DB1C6E" w14:textId="77777777" w:rsidR="00144B1E" w:rsidRPr="002D77C2" w:rsidRDefault="00B433EC" w:rsidP="001F6579">
            <w:pPr>
              <w:ind w:left="-81"/>
              <w:jc w:val="center"/>
              <w:rPr>
                <w:snapToGrid w:val="0"/>
                <w:lang w:val="uk-UA"/>
              </w:rPr>
            </w:pPr>
            <w:r w:rsidRPr="002D77C2">
              <w:rPr>
                <w:snapToGrid w:val="0"/>
                <w:lang w:val="uk-UA"/>
              </w:rPr>
              <w:t>6</w:t>
            </w:r>
          </w:p>
        </w:tc>
      </w:tr>
      <w:tr w:rsidR="002D77C2" w:rsidRPr="002D77C2" w14:paraId="7B65EE37" w14:textId="77777777" w:rsidTr="001F6579">
        <w:trPr>
          <w:cantSplit/>
          <w:trHeight w:val="196"/>
        </w:trPr>
        <w:tc>
          <w:tcPr>
            <w:tcW w:w="3797" w:type="dxa"/>
            <w:tcBorders>
              <w:bottom w:val="nil"/>
            </w:tcBorders>
          </w:tcPr>
          <w:p w14:paraId="40409D00" w14:textId="77777777" w:rsidR="00144B1E" w:rsidRPr="002D77C2" w:rsidRDefault="00144B1E" w:rsidP="001F6579">
            <w:pPr>
              <w:pStyle w:val="af2"/>
              <w:jc w:val="left"/>
              <w:rPr>
                <w:rFonts w:ascii="Times New Roman" w:hAnsi="Times New Roman"/>
                <w:szCs w:val="24"/>
              </w:rPr>
            </w:pPr>
            <w:r w:rsidRPr="002D77C2">
              <w:rPr>
                <w:rFonts w:ascii="Times New Roman" w:hAnsi="Times New Roman"/>
                <w:szCs w:val="24"/>
              </w:rPr>
              <w:t xml:space="preserve">Тема 2.3. Декомпозиція  перемикальних функцій. Приклади синтезу схем. </w:t>
            </w:r>
          </w:p>
        </w:tc>
        <w:tc>
          <w:tcPr>
            <w:tcW w:w="1085" w:type="dxa"/>
            <w:tcBorders>
              <w:bottom w:val="nil"/>
            </w:tcBorders>
          </w:tcPr>
          <w:p w14:paraId="09D3E850" w14:textId="77777777" w:rsidR="00144B1E" w:rsidRPr="002D77C2" w:rsidRDefault="00144B1E" w:rsidP="008627D0">
            <w:pPr>
              <w:pStyle w:val="af2"/>
              <w:ind w:left="-81"/>
              <w:rPr>
                <w:rFonts w:ascii="Times New Roman" w:hAnsi="Times New Roman"/>
                <w:szCs w:val="24"/>
              </w:rPr>
            </w:pPr>
            <w:r w:rsidRPr="002D77C2">
              <w:rPr>
                <w:rFonts w:ascii="Times New Roman" w:hAnsi="Times New Roman"/>
                <w:szCs w:val="24"/>
              </w:rPr>
              <w:t>1</w:t>
            </w:r>
            <w:r w:rsidR="008627D0" w:rsidRPr="002D77C2">
              <w:rPr>
                <w:rFonts w:ascii="Times New Roman" w:hAnsi="Times New Roman"/>
                <w:szCs w:val="24"/>
              </w:rPr>
              <w:t>2</w:t>
            </w:r>
          </w:p>
        </w:tc>
        <w:tc>
          <w:tcPr>
            <w:tcW w:w="864" w:type="dxa"/>
            <w:tcBorders>
              <w:bottom w:val="nil"/>
            </w:tcBorders>
          </w:tcPr>
          <w:p w14:paraId="2183FA57"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4</w:t>
            </w:r>
          </w:p>
        </w:tc>
        <w:tc>
          <w:tcPr>
            <w:tcW w:w="826" w:type="dxa"/>
            <w:tcBorders>
              <w:bottom w:val="nil"/>
            </w:tcBorders>
          </w:tcPr>
          <w:p w14:paraId="5F2794B3" w14:textId="77777777" w:rsidR="00144B1E" w:rsidRPr="002D77C2" w:rsidRDefault="00144B1E" w:rsidP="001F6579">
            <w:pPr>
              <w:pStyle w:val="af2"/>
              <w:ind w:left="-81"/>
              <w:rPr>
                <w:rFonts w:ascii="Times New Roman" w:hAnsi="Times New Roman"/>
                <w:szCs w:val="24"/>
              </w:rPr>
            </w:pPr>
          </w:p>
        </w:tc>
        <w:tc>
          <w:tcPr>
            <w:tcW w:w="778" w:type="dxa"/>
            <w:gridSpan w:val="2"/>
            <w:tcBorders>
              <w:bottom w:val="nil"/>
            </w:tcBorders>
          </w:tcPr>
          <w:p w14:paraId="0C80809B" w14:textId="77777777" w:rsidR="00144B1E" w:rsidRPr="002D77C2" w:rsidRDefault="00144B1E" w:rsidP="001F6579">
            <w:pPr>
              <w:ind w:left="-81"/>
              <w:jc w:val="center"/>
              <w:rPr>
                <w:snapToGrid w:val="0"/>
                <w:lang w:val="uk-UA"/>
              </w:rPr>
            </w:pPr>
            <w:r w:rsidRPr="002D77C2">
              <w:rPr>
                <w:snapToGrid w:val="0"/>
                <w:lang w:val="uk-UA"/>
              </w:rPr>
              <w:t>4</w:t>
            </w:r>
          </w:p>
        </w:tc>
        <w:tc>
          <w:tcPr>
            <w:tcW w:w="776" w:type="dxa"/>
            <w:tcBorders>
              <w:bottom w:val="nil"/>
            </w:tcBorders>
          </w:tcPr>
          <w:p w14:paraId="38D26B2A" w14:textId="77777777" w:rsidR="00144B1E" w:rsidRPr="002D77C2" w:rsidRDefault="00B433EC" w:rsidP="001F6579">
            <w:pPr>
              <w:ind w:left="-81"/>
              <w:jc w:val="center"/>
              <w:rPr>
                <w:snapToGrid w:val="0"/>
                <w:lang w:val="uk-UA"/>
              </w:rPr>
            </w:pPr>
            <w:r w:rsidRPr="002D77C2">
              <w:rPr>
                <w:snapToGrid w:val="0"/>
                <w:lang w:val="uk-UA"/>
              </w:rPr>
              <w:t>4</w:t>
            </w:r>
          </w:p>
        </w:tc>
      </w:tr>
      <w:tr w:rsidR="002D77C2" w:rsidRPr="002D77C2" w14:paraId="74FD82B8" w14:textId="77777777" w:rsidTr="001F6579">
        <w:trPr>
          <w:cantSplit/>
          <w:trHeight w:val="196"/>
        </w:trPr>
        <w:tc>
          <w:tcPr>
            <w:tcW w:w="3797" w:type="dxa"/>
            <w:shd w:val="pct15" w:color="auto" w:fill="FFFFFF"/>
          </w:tcPr>
          <w:p w14:paraId="1070AA85" w14:textId="77777777" w:rsidR="00144B1E" w:rsidRPr="002D77C2" w:rsidRDefault="00144B1E" w:rsidP="001F6579">
            <w:pPr>
              <w:pStyle w:val="af2"/>
              <w:jc w:val="left"/>
              <w:rPr>
                <w:rFonts w:ascii="Times New Roman" w:hAnsi="Times New Roman"/>
                <w:szCs w:val="24"/>
              </w:rPr>
            </w:pPr>
            <w:proofErr w:type="spellStart"/>
            <w:r w:rsidRPr="002D77C2">
              <w:rPr>
                <w:rFonts w:ascii="Times New Roman" w:hAnsi="Times New Roman"/>
                <w:b/>
                <w:szCs w:val="24"/>
              </w:rPr>
              <w:t>Роздiл</w:t>
            </w:r>
            <w:proofErr w:type="spellEnd"/>
            <w:r w:rsidRPr="002D77C2">
              <w:rPr>
                <w:rFonts w:ascii="Times New Roman" w:hAnsi="Times New Roman"/>
                <w:b/>
                <w:szCs w:val="24"/>
              </w:rPr>
              <w:t xml:space="preserve"> 3.</w:t>
            </w:r>
            <w:r w:rsidRPr="002D77C2">
              <w:rPr>
                <w:rFonts w:ascii="Times New Roman" w:hAnsi="Times New Roman"/>
                <w:szCs w:val="24"/>
              </w:rPr>
              <w:t xml:space="preserve"> </w:t>
            </w:r>
            <w:proofErr w:type="spellStart"/>
            <w:r w:rsidRPr="002D77C2">
              <w:rPr>
                <w:rFonts w:ascii="Times New Roman" w:hAnsi="Times New Roman"/>
                <w:szCs w:val="24"/>
              </w:rPr>
              <w:t>Абстрактнi</w:t>
            </w:r>
            <w:proofErr w:type="spellEnd"/>
            <w:r w:rsidRPr="002D77C2">
              <w:rPr>
                <w:rFonts w:ascii="Times New Roman" w:hAnsi="Times New Roman"/>
                <w:szCs w:val="24"/>
              </w:rPr>
              <w:t xml:space="preserve"> </w:t>
            </w:r>
            <w:proofErr w:type="spellStart"/>
            <w:r w:rsidRPr="002D77C2">
              <w:rPr>
                <w:rFonts w:ascii="Times New Roman" w:hAnsi="Times New Roman"/>
                <w:szCs w:val="24"/>
              </w:rPr>
              <w:t>цифровi</w:t>
            </w:r>
            <w:proofErr w:type="spellEnd"/>
            <w:r w:rsidRPr="002D77C2">
              <w:rPr>
                <w:rFonts w:ascii="Times New Roman" w:hAnsi="Times New Roman"/>
                <w:szCs w:val="24"/>
              </w:rPr>
              <w:t xml:space="preserve"> автомати.</w:t>
            </w:r>
          </w:p>
        </w:tc>
        <w:tc>
          <w:tcPr>
            <w:tcW w:w="1085" w:type="dxa"/>
            <w:shd w:val="pct15" w:color="auto" w:fill="FFFFFF"/>
          </w:tcPr>
          <w:p w14:paraId="4D4A7194" w14:textId="77777777" w:rsidR="00144B1E" w:rsidRPr="002D77C2" w:rsidRDefault="00144B1E" w:rsidP="008627D0">
            <w:pPr>
              <w:pStyle w:val="af2"/>
              <w:ind w:left="-81"/>
              <w:rPr>
                <w:rFonts w:ascii="Times New Roman" w:hAnsi="Times New Roman"/>
                <w:szCs w:val="24"/>
              </w:rPr>
            </w:pPr>
            <w:r w:rsidRPr="002D77C2">
              <w:rPr>
                <w:rFonts w:ascii="Times New Roman" w:hAnsi="Times New Roman"/>
                <w:szCs w:val="24"/>
              </w:rPr>
              <w:t>1</w:t>
            </w:r>
            <w:r w:rsidR="008627D0" w:rsidRPr="002D77C2">
              <w:rPr>
                <w:rFonts w:ascii="Times New Roman" w:hAnsi="Times New Roman"/>
                <w:szCs w:val="24"/>
              </w:rPr>
              <w:t>8</w:t>
            </w:r>
          </w:p>
        </w:tc>
        <w:tc>
          <w:tcPr>
            <w:tcW w:w="864" w:type="dxa"/>
            <w:shd w:val="pct15" w:color="auto" w:fill="FFFFFF"/>
          </w:tcPr>
          <w:p w14:paraId="3BF41C9F"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6</w:t>
            </w:r>
          </w:p>
        </w:tc>
        <w:tc>
          <w:tcPr>
            <w:tcW w:w="826" w:type="dxa"/>
            <w:shd w:val="pct15" w:color="auto" w:fill="FFFFFF"/>
          </w:tcPr>
          <w:p w14:paraId="1EFAE225" w14:textId="77777777" w:rsidR="00144B1E" w:rsidRPr="002D77C2" w:rsidRDefault="00144B1E" w:rsidP="001F6579">
            <w:pPr>
              <w:pStyle w:val="af2"/>
              <w:ind w:left="-81"/>
              <w:rPr>
                <w:rFonts w:ascii="Times New Roman" w:hAnsi="Times New Roman"/>
                <w:szCs w:val="24"/>
              </w:rPr>
            </w:pPr>
          </w:p>
        </w:tc>
        <w:tc>
          <w:tcPr>
            <w:tcW w:w="778" w:type="dxa"/>
            <w:gridSpan w:val="2"/>
            <w:shd w:val="pct15" w:color="auto" w:fill="FFFFFF"/>
          </w:tcPr>
          <w:p w14:paraId="19C26BE0" w14:textId="77777777" w:rsidR="00144B1E" w:rsidRPr="002D77C2" w:rsidRDefault="00144B1E" w:rsidP="001F6579">
            <w:pPr>
              <w:ind w:left="-81"/>
              <w:jc w:val="center"/>
              <w:rPr>
                <w:snapToGrid w:val="0"/>
                <w:lang w:val="uk-UA"/>
              </w:rPr>
            </w:pPr>
          </w:p>
        </w:tc>
        <w:tc>
          <w:tcPr>
            <w:tcW w:w="776" w:type="dxa"/>
            <w:shd w:val="pct15" w:color="auto" w:fill="FFFFFF"/>
          </w:tcPr>
          <w:p w14:paraId="52B14053" w14:textId="77777777" w:rsidR="00144B1E" w:rsidRPr="002D77C2" w:rsidRDefault="00B433EC" w:rsidP="001F6579">
            <w:pPr>
              <w:ind w:left="-81"/>
              <w:jc w:val="center"/>
              <w:rPr>
                <w:snapToGrid w:val="0"/>
                <w:lang w:val="uk-UA"/>
              </w:rPr>
            </w:pPr>
            <w:r w:rsidRPr="002D77C2">
              <w:rPr>
                <w:snapToGrid w:val="0"/>
                <w:lang w:val="uk-UA"/>
              </w:rPr>
              <w:t>12</w:t>
            </w:r>
          </w:p>
        </w:tc>
      </w:tr>
      <w:tr w:rsidR="002D77C2" w:rsidRPr="002D77C2" w14:paraId="54001CDC" w14:textId="77777777" w:rsidTr="001F6579">
        <w:trPr>
          <w:cantSplit/>
          <w:trHeight w:val="196"/>
        </w:trPr>
        <w:tc>
          <w:tcPr>
            <w:tcW w:w="3797" w:type="dxa"/>
          </w:tcPr>
          <w:p w14:paraId="3C8CD37E" w14:textId="77777777" w:rsidR="00144B1E" w:rsidRPr="002D77C2" w:rsidRDefault="00144B1E" w:rsidP="001F6579">
            <w:pPr>
              <w:pStyle w:val="af2"/>
              <w:jc w:val="left"/>
              <w:rPr>
                <w:rFonts w:ascii="Times New Roman" w:hAnsi="Times New Roman"/>
                <w:szCs w:val="24"/>
              </w:rPr>
            </w:pPr>
            <w:r w:rsidRPr="002D77C2">
              <w:rPr>
                <w:rFonts w:ascii="Times New Roman" w:hAnsi="Times New Roman"/>
                <w:szCs w:val="24"/>
              </w:rPr>
              <w:t>Тема 3.1. Теорія абстрактних автоматів.</w:t>
            </w:r>
          </w:p>
        </w:tc>
        <w:tc>
          <w:tcPr>
            <w:tcW w:w="1085" w:type="dxa"/>
          </w:tcPr>
          <w:p w14:paraId="019A4BFD" w14:textId="77777777" w:rsidR="00144B1E" w:rsidRPr="002D77C2" w:rsidRDefault="008627D0" w:rsidP="001F6579">
            <w:pPr>
              <w:pStyle w:val="af2"/>
              <w:ind w:left="-81"/>
              <w:rPr>
                <w:rFonts w:ascii="Times New Roman" w:hAnsi="Times New Roman"/>
                <w:szCs w:val="24"/>
              </w:rPr>
            </w:pPr>
            <w:r w:rsidRPr="002D77C2">
              <w:rPr>
                <w:rFonts w:ascii="Times New Roman" w:hAnsi="Times New Roman"/>
                <w:szCs w:val="24"/>
              </w:rPr>
              <w:t>10</w:t>
            </w:r>
          </w:p>
        </w:tc>
        <w:tc>
          <w:tcPr>
            <w:tcW w:w="864" w:type="dxa"/>
          </w:tcPr>
          <w:p w14:paraId="1761D9C4"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4</w:t>
            </w:r>
          </w:p>
        </w:tc>
        <w:tc>
          <w:tcPr>
            <w:tcW w:w="826" w:type="dxa"/>
          </w:tcPr>
          <w:p w14:paraId="1FEBF82B" w14:textId="77777777" w:rsidR="00144B1E" w:rsidRPr="002D77C2" w:rsidRDefault="00144B1E" w:rsidP="001F6579">
            <w:pPr>
              <w:pStyle w:val="af2"/>
              <w:ind w:left="-81"/>
              <w:rPr>
                <w:rFonts w:ascii="Times New Roman" w:hAnsi="Times New Roman"/>
                <w:szCs w:val="24"/>
              </w:rPr>
            </w:pPr>
          </w:p>
        </w:tc>
        <w:tc>
          <w:tcPr>
            <w:tcW w:w="778" w:type="dxa"/>
            <w:gridSpan w:val="2"/>
          </w:tcPr>
          <w:p w14:paraId="3A9C3EEF" w14:textId="77777777" w:rsidR="00144B1E" w:rsidRPr="002D77C2" w:rsidRDefault="00144B1E" w:rsidP="001F6579">
            <w:pPr>
              <w:ind w:left="-81"/>
              <w:jc w:val="center"/>
              <w:rPr>
                <w:snapToGrid w:val="0"/>
                <w:lang w:val="uk-UA"/>
              </w:rPr>
            </w:pPr>
          </w:p>
        </w:tc>
        <w:tc>
          <w:tcPr>
            <w:tcW w:w="776" w:type="dxa"/>
          </w:tcPr>
          <w:p w14:paraId="17272697" w14:textId="77777777" w:rsidR="00144B1E" w:rsidRPr="002D77C2" w:rsidRDefault="00B433EC" w:rsidP="001F6579">
            <w:pPr>
              <w:ind w:left="-81"/>
              <w:jc w:val="center"/>
              <w:rPr>
                <w:snapToGrid w:val="0"/>
                <w:lang w:val="uk-UA"/>
              </w:rPr>
            </w:pPr>
            <w:r w:rsidRPr="002D77C2">
              <w:rPr>
                <w:snapToGrid w:val="0"/>
                <w:lang w:val="uk-UA"/>
              </w:rPr>
              <w:t>6</w:t>
            </w:r>
          </w:p>
        </w:tc>
      </w:tr>
      <w:tr w:rsidR="002D77C2" w:rsidRPr="002D77C2" w14:paraId="051FBDC7" w14:textId="77777777" w:rsidTr="001F6579">
        <w:trPr>
          <w:cantSplit/>
          <w:trHeight w:val="196"/>
        </w:trPr>
        <w:tc>
          <w:tcPr>
            <w:tcW w:w="3797" w:type="dxa"/>
            <w:tcBorders>
              <w:bottom w:val="nil"/>
            </w:tcBorders>
          </w:tcPr>
          <w:p w14:paraId="236011FE" w14:textId="77777777" w:rsidR="00144B1E" w:rsidRPr="002D77C2" w:rsidRDefault="00144B1E" w:rsidP="001F6579">
            <w:pPr>
              <w:pStyle w:val="af2"/>
              <w:jc w:val="left"/>
              <w:rPr>
                <w:rFonts w:ascii="Times New Roman" w:hAnsi="Times New Roman"/>
                <w:szCs w:val="24"/>
              </w:rPr>
            </w:pPr>
            <w:r w:rsidRPr="002D77C2">
              <w:rPr>
                <w:rFonts w:ascii="Times New Roman" w:hAnsi="Times New Roman"/>
                <w:szCs w:val="24"/>
              </w:rPr>
              <w:t xml:space="preserve">Тема 3.2. Синтез </w:t>
            </w:r>
            <w:proofErr w:type="spellStart"/>
            <w:r w:rsidRPr="002D77C2">
              <w:rPr>
                <w:rFonts w:ascii="Times New Roman" w:hAnsi="Times New Roman"/>
                <w:szCs w:val="24"/>
              </w:rPr>
              <w:t>автоматiв</w:t>
            </w:r>
            <w:proofErr w:type="spellEnd"/>
            <w:r w:rsidRPr="002D77C2">
              <w:rPr>
                <w:rFonts w:ascii="Times New Roman" w:hAnsi="Times New Roman"/>
                <w:szCs w:val="24"/>
              </w:rPr>
              <w:t xml:space="preserve"> на абстрактному </w:t>
            </w:r>
            <w:proofErr w:type="spellStart"/>
            <w:r w:rsidRPr="002D77C2">
              <w:rPr>
                <w:rFonts w:ascii="Times New Roman" w:hAnsi="Times New Roman"/>
                <w:szCs w:val="24"/>
              </w:rPr>
              <w:t>рiвнi</w:t>
            </w:r>
            <w:proofErr w:type="spellEnd"/>
            <w:r w:rsidRPr="002D77C2">
              <w:rPr>
                <w:rFonts w:ascii="Times New Roman" w:hAnsi="Times New Roman"/>
                <w:szCs w:val="24"/>
              </w:rPr>
              <w:t>.</w:t>
            </w:r>
          </w:p>
        </w:tc>
        <w:tc>
          <w:tcPr>
            <w:tcW w:w="1085" w:type="dxa"/>
            <w:tcBorders>
              <w:bottom w:val="nil"/>
            </w:tcBorders>
          </w:tcPr>
          <w:p w14:paraId="379F1098" w14:textId="77777777" w:rsidR="00144B1E" w:rsidRPr="002D77C2" w:rsidRDefault="008627D0" w:rsidP="001F6579">
            <w:pPr>
              <w:pStyle w:val="af2"/>
              <w:ind w:left="-81"/>
              <w:rPr>
                <w:rFonts w:ascii="Times New Roman" w:hAnsi="Times New Roman"/>
                <w:szCs w:val="24"/>
              </w:rPr>
            </w:pPr>
            <w:r w:rsidRPr="002D77C2">
              <w:rPr>
                <w:rFonts w:ascii="Times New Roman" w:hAnsi="Times New Roman"/>
                <w:szCs w:val="24"/>
              </w:rPr>
              <w:t>8</w:t>
            </w:r>
          </w:p>
        </w:tc>
        <w:tc>
          <w:tcPr>
            <w:tcW w:w="864" w:type="dxa"/>
            <w:tcBorders>
              <w:bottom w:val="nil"/>
            </w:tcBorders>
          </w:tcPr>
          <w:p w14:paraId="6C4C7075"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2</w:t>
            </w:r>
          </w:p>
        </w:tc>
        <w:tc>
          <w:tcPr>
            <w:tcW w:w="826" w:type="dxa"/>
            <w:tcBorders>
              <w:bottom w:val="nil"/>
            </w:tcBorders>
          </w:tcPr>
          <w:p w14:paraId="4B831F28" w14:textId="77777777" w:rsidR="00144B1E" w:rsidRPr="002D77C2" w:rsidRDefault="00144B1E" w:rsidP="001F6579">
            <w:pPr>
              <w:pStyle w:val="af2"/>
              <w:ind w:left="-81"/>
              <w:rPr>
                <w:rFonts w:ascii="Times New Roman" w:hAnsi="Times New Roman"/>
                <w:szCs w:val="24"/>
              </w:rPr>
            </w:pPr>
          </w:p>
        </w:tc>
        <w:tc>
          <w:tcPr>
            <w:tcW w:w="778" w:type="dxa"/>
            <w:gridSpan w:val="2"/>
            <w:tcBorders>
              <w:bottom w:val="nil"/>
            </w:tcBorders>
          </w:tcPr>
          <w:p w14:paraId="004F15AE" w14:textId="77777777" w:rsidR="00144B1E" w:rsidRPr="002D77C2" w:rsidRDefault="00144B1E" w:rsidP="001F6579">
            <w:pPr>
              <w:ind w:left="-81"/>
              <w:jc w:val="center"/>
              <w:rPr>
                <w:snapToGrid w:val="0"/>
                <w:lang w:val="uk-UA"/>
              </w:rPr>
            </w:pPr>
          </w:p>
        </w:tc>
        <w:tc>
          <w:tcPr>
            <w:tcW w:w="776" w:type="dxa"/>
            <w:tcBorders>
              <w:bottom w:val="nil"/>
            </w:tcBorders>
          </w:tcPr>
          <w:p w14:paraId="74FF6702" w14:textId="77777777" w:rsidR="00144B1E" w:rsidRPr="002D77C2" w:rsidRDefault="00B433EC" w:rsidP="001F6579">
            <w:pPr>
              <w:ind w:left="-81"/>
              <w:jc w:val="center"/>
              <w:rPr>
                <w:snapToGrid w:val="0"/>
                <w:lang w:val="uk-UA"/>
              </w:rPr>
            </w:pPr>
            <w:r w:rsidRPr="002D77C2">
              <w:rPr>
                <w:snapToGrid w:val="0"/>
                <w:lang w:val="uk-UA"/>
              </w:rPr>
              <w:t>6</w:t>
            </w:r>
          </w:p>
        </w:tc>
      </w:tr>
      <w:tr w:rsidR="002D77C2" w:rsidRPr="002D77C2" w14:paraId="4DB843BE" w14:textId="77777777" w:rsidTr="001F6579">
        <w:trPr>
          <w:cantSplit/>
          <w:trHeight w:val="196"/>
        </w:trPr>
        <w:tc>
          <w:tcPr>
            <w:tcW w:w="3797" w:type="dxa"/>
            <w:shd w:val="pct15" w:color="auto" w:fill="FFFFFF"/>
          </w:tcPr>
          <w:p w14:paraId="2DC03B82" w14:textId="77777777" w:rsidR="00144B1E" w:rsidRPr="002D77C2" w:rsidRDefault="00144B1E" w:rsidP="001F6579">
            <w:pPr>
              <w:pStyle w:val="af2"/>
              <w:jc w:val="left"/>
              <w:rPr>
                <w:rFonts w:ascii="Times New Roman" w:hAnsi="Times New Roman"/>
                <w:szCs w:val="24"/>
              </w:rPr>
            </w:pPr>
            <w:proofErr w:type="spellStart"/>
            <w:r w:rsidRPr="002D77C2">
              <w:rPr>
                <w:rFonts w:ascii="Times New Roman" w:hAnsi="Times New Roman"/>
                <w:b/>
                <w:szCs w:val="24"/>
              </w:rPr>
              <w:t>Роздiл</w:t>
            </w:r>
            <w:proofErr w:type="spellEnd"/>
            <w:r w:rsidRPr="002D77C2">
              <w:rPr>
                <w:rFonts w:ascii="Times New Roman" w:hAnsi="Times New Roman"/>
                <w:b/>
                <w:szCs w:val="24"/>
              </w:rPr>
              <w:t xml:space="preserve"> 4.</w:t>
            </w:r>
            <w:r w:rsidRPr="002D77C2">
              <w:rPr>
                <w:rFonts w:ascii="Times New Roman" w:hAnsi="Times New Roman"/>
                <w:szCs w:val="24"/>
              </w:rPr>
              <w:t xml:space="preserve">  Проектування логічних схем у заданому елементному базисі.</w:t>
            </w:r>
          </w:p>
        </w:tc>
        <w:tc>
          <w:tcPr>
            <w:tcW w:w="1085" w:type="dxa"/>
            <w:shd w:val="pct15" w:color="auto" w:fill="FFFFFF"/>
          </w:tcPr>
          <w:p w14:paraId="42B7B741" w14:textId="77777777" w:rsidR="00144B1E" w:rsidRPr="002D77C2" w:rsidRDefault="00144B1E" w:rsidP="008627D0">
            <w:pPr>
              <w:pStyle w:val="af2"/>
              <w:ind w:left="-81"/>
              <w:rPr>
                <w:rFonts w:ascii="Times New Roman" w:hAnsi="Times New Roman"/>
                <w:szCs w:val="24"/>
              </w:rPr>
            </w:pPr>
            <w:r w:rsidRPr="002D77C2">
              <w:rPr>
                <w:rFonts w:ascii="Times New Roman" w:hAnsi="Times New Roman"/>
                <w:szCs w:val="24"/>
              </w:rPr>
              <w:t>1</w:t>
            </w:r>
            <w:r w:rsidR="008627D0" w:rsidRPr="002D77C2">
              <w:rPr>
                <w:rFonts w:ascii="Times New Roman" w:hAnsi="Times New Roman"/>
                <w:szCs w:val="24"/>
              </w:rPr>
              <w:t>8</w:t>
            </w:r>
          </w:p>
        </w:tc>
        <w:tc>
          <w:tcPr>
            <w:tcW w:w="864" w:type="dxa"/>
            <w:shd w:val="pct15" w:color="auto" w:fill="FFFFFF"/>
          </w:tcPr>
          <w:p w14:paraId="1CFE07F7"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4</w:t>
            </w:r>
          </w:p>
        </w:tc>
        <w:tc>
          <w:tcPr>
            <w:tcW w:w="826" w:type="dxa"/>
            <w:shd w:val="pct15" w:color="auto" w:fill="FFFFFF"/>
          </w:tcPr>
          <w:p w14:paraId="58844FEB" w14:textId="77777777" w:rsidR="00144B1E" w:rsidRPr="002D77C2" w:rsidRDefault="00144B1E" w:rsidP="001F6579">
            <w:pPr>
              <w:pStyle w:val="af2"/>
              <w:ind w:left="-81"/>
              <w:rPr>
                <w:rFonts w:ascii="Times New Roman" w:hAnsi="Times New Roman"/>
                <w:szCs w:val="24"/>
              </w:rPr>
            </w:pPr>
          </w:p>
        </w:tc>
        <w:tc>
          <w:tcPr>
            <w:tcW w:w="778" w:type="dxa"/>
            <w:gridSpan w:val="2"/>
            <w:shd w:val="pct15" w:color="auto" w:fill="FFFFFF"/>
          </w:tcPr>
          <w:p w14:paraId="66FAC542" w14:textId="77777777" w:rsidR="00144B1E" w:rsidRPr="002D77C2" w:rsidRDefault="00144B1E" w:rsidP="001F6579">
            <w:pPr>
              <w:ind w:left="-81"/>
              <w:jc w:val="center"/>
              <w:rPr>
                <w:snapToGrid w:val="0"/>
                <w:lang w:val="uk-UA"/>
              </w:rPr>
            </w:pPr>
            <w:r w:rsidRPr="002D77C2">
              <w:rPr>
                <w:snapToGrid w:val="0"/>
                <w:lang w:val="uk-UA"/>
              </w:rPr>
              <w:t>2</w:t>
            </w:r>
          </w:p>
        </w:tc>
        <w:tc>
          <w:tcPr>
            <w:tcW w:w="776" w:type="dxa"/>
            <w:shd w:val="pct15" w:color="auto" w:fill="FFFFFF"/>
          </w:tcPr>
          <w:p w14:paraId="3D6E5B7B" w14:textId="77777777" w:rsidR="00144B1E" w:rsidRPr="002D77C2" w:rsidRDefault="00B433EC" w:rsidP="001F6579">
            <w:pPr>
              <w:ind w:left="-81"/>
              <w:jc w:val="center"/>
              <w:rPr>
                <w:snapToGrid w:val="0"/>
                <w:lang w:val="uk-UA"/>
              </w:rPr>
            </w:pPr>
            <w:r w:rsidRPr="002D77C2">
              <w:rPr>
                <w:snapToGrid w:val="0"/>
                <w:lang w:val="uk-UA"/>
              </w:rPr>
              <w:t>12</w:t>
            </w:r>
          </w:p>
        </w:tc>
      </w:tr>
      <w:tr w:rsidR="002D77C2" w:rsidRPr="002D77C2" w14:paraId="6DE761B2" w14:textId="77777777" w:rsidTr="001F6579">
        <w:trPr>
          <w:cantSplit/>
          <w:trHeight w:val="196"/>
        </w:trPr>
        <w:tc>
          <w:tcPr>
            <w:tcW w:w="3797" w:type="dxa"/>
            <w:tcBorders>
              <w:bottom w:val="single" w:sz="4" w:space="0" w:color="auto"/>
            </w:tcBorders>
          </w:tcPr>
          <w:p w14:paraId="310BA37F" w14:textId="77777777" w:rsidR="00144B1E" w:rsidRPr="002D77C2" w:rsidRDefault="00144B1E" w:rsidP="001F6579">
            <w:pPr>
              <w:pStyle w:val="af2"/>
              <w:jc w:val="left"/>
              <w:rPr>
                <w:rFonts w:ascii="Times New Roman" w:hAnsi="Times New Roman"/>
                <w:szCs w:val="24"/>
              </w:rPr>
            </w:pPr>
            <w:r w:rsidRPr="002D77C2">
              <w:rPr>
                <w:rFonts w:ascii="Times New Roman" w:hAnsi="Times New Roman"/>
                <w:szCs w:val="24"/>
              </w:rPr>
              <w:t xml:space="preserve">Тема 4.1. Основні етапи проектування. </w:t>
            </w:r>
          </w:p>
        </w:tc>
        <w:tc>
          <w:tcPr>
            <w:tcW w:w="1085" w:type="dxa"/>
            <w:tcBorders>
              <w:bottom w:val="single" w:sz="4" w:space="0" w:color="auto"/>
            </w:tcBorders>
          </w:tcPr>
          <w:p w14:paraId="268BFFF4" w14:textId="77777777" w:rsidR="00144B1E" w:rsidRPr="002D77C2" w:rsidRDefault="008627D0" w:rsidP="001F6579">
            <w:pPr>
              <w:pStyle w:val="af2"/>
              <w:ind w:left="-81"/>
              <w:rPr>
                <w:rFonts w:ascii="Times New Roman" w:hAnsi="Times New Roman"/>
                <w:szCs w:val="24"/>
              </w:rPr>
            </w:pPr>
            <w:r w:rsidRPr="002D77C2">
              <w:rPr>
                <w:rFonts w:ascii="Times New Roman" w:hAnsi="Times New Roman"/>
                <w:szCs w:val="24"/>
              </w:rPr>
              <w:t>6</w:t>
            </w:r>
          </w:p>
        </w:tc>
        <w:tc>
          <w:tcPr>
            <w:tcW w:w="864" w:type="dxa"/>
            <w:tcBorders>
              <w:bottom w:val="single" w:sz="4" w:space="0" w:color="auto"/>
            </w:tcBorders>
          </w:tcPr>
          <w:p w14:paraId="63E6EBAF"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2</w:t>
            </w:r>
          </w:p>
        </w:tc>
        <w:tc>
          <w:tcPr>
            <w:tcW w:w="826" w:type="dxa"/>
            <w:tcBorders>
              <w:bottom w:val="single" w:sz="4" w:space="0" w:color="auto"/>
            </w:tcBorders>
          </w:tcPr>
          <w:p w14:paraId="2CEC93AF" w14:textId="77777777" w:rsidR="00144B1E" w:rsidRPr="002D77C2" w:rsidRDefault="00144B1E" w:rsidP="001F6579">
            <w:pPr>
              <w:pStyle w:val="af2"/>
              <w:ind w:left="-81"/>
              <w:rPr>
                <w:rFonts w:ascii="Times New Roman" w:hAnsi="Times New Roman"/>
                <w:szCs w:val="24"/>
              </w:rPr>
            </w:pPr>
          </w:p>
        </w:tc>
        <w:tc>
          <w:tcPr>
            <w:tcW w:w="778" w:type="dxa"/>
            <w:gridSpan w:val="2"/>
            <w:tcBorders>
              <w:bottom w:val="single" w:sz="4" w:space="0" w:color="auto"/>
            </w:tcBorders>
          </w:tcPr>
          <w:p w14:paraId="0AEA64C3" w14:textId="77777777" w:rsidR="00144B1E" w:rsidRPr="002D77C2" w:rsidRDefault="00144B1E" w:rsidP="001F6579">
            <w:pPr>
              <w:ind w:left="-81"/>
              <w:jc w:val="center"/>
              <w:rPr>
                <w:snapToGrid w:val="0"/>
                <w:lang w:val="uk-UA"/>
              </w:rPr>
            </w:pPr>
          </w:p>
        </w:tc>
        <w:tc>
          <w:tcPr>
            <w:tcW w:w="776" w:type="dxa"/>
            <w:tcBorders>
              <w:bottom w:val="single" w:sz="4" w:space="0" w:color="auto"/>
            </w:tcBorders>
          </w:tcPr>
          <w:p w14:paraId="5D284B8E" w14:textId="77777777" w:rsidR="00144B1E" w:rsidRPr="002D77C2" w:rsidRDefault="00B433EC" w:rsidP="001F6579">
            <w:pPr>
              <w:ind w:left="-81"/>
              <w:jc w:val="center"/>
              <w:rPr>
                <w:snapToGrid w:val="0"/>
                <w:lang w:val="uk-UA"/>
              </w:rPr>
            </w:pPr>
            <w:r w:rsidRPr="002D77C2">
              <w:rPr>
                <w:snapToGrid w:val="0"/>
                <w:lang w:val="uk-UA"/>
              </w:rPr>
              <w:t>4</w:t>
            </w:r>
          </w:p>
        </w:tc>
      </w:tr>
      <w:tr w:rsidR="002D77C2" w:rsidRPr="002D77C2" w14:paraId="349D77F3" w14:textId="77777777" w:rsidTr="001F6579">
        <w:trPr>
          <w:cantSplit/>
          <w:trHeight w:val="196"/>
        </w:trPr>
        <w:tc>
          <w:tcPr>
            <w:tcW w:w="3797" w:type="dxa"/>
            <w:tcBorders>
              <w:bottom w:val="single" w:sz="4" w:space="0" w:color="auto"/>
            </w:tcBorders>
          </w:tcPr>
          <w:p w14:paraId="609BE512" w14:textId="77777777" w:rsidR="00144B1E" w:rsidRPr="002D77C2" w:rsidRDefault="00144B1E" w:rsidP="001F6579">
            <w:pPr>
              <w:pStyle w:val="af2"/>
              <w:jc w:val="left"/>
              <w:rPr>
                <w:rFonts w:ascii="Times New Roman" w:hAnsi="Times New Roman"/>
                <w:szCs w:val="24"/>
              </w:rPr>
            </w:pPr>
            <w:r w:rsidRPr="002D77C2">
              <w:rPr>
                <w:rFonts w:ascii="Times New Roman" w:hAnsi="Times New Roman"/>
                <w:szCs w:val="24"/>
              </w:rPr>
              <w:t>Тема 4.2. Побудова логічних схем.</w:t>
            </w:r>
          </w:p>
        </w:tc>
        <w:tc>
          <w:tcPr>
            <w:tcW w:w="1085" w:type="dxa"/>
            <w:tcBorders>
              <w:bottom w:val="single" w:sz="4" w:space="0" w:color="auto"/>
            </w:tcBorders>
          </w:tcPr>
          <w:p w14:paraId="57AFC3AC" w14:textId="77777777" w:rsidR="00144B1E" w:rsidRPr="002D77C2" w:rsidRDefault="008627D0" w:rsidP="001F6579">
            <w:pPr>
              <w:pStyle w:val="af2"/>
              <w:ind w:left="-81"/>
              <w:rPr>
                <w:rFonts w:ascii="Times New Roman" w:hAnsi="Times New Roman"/>
                <w:szCs w:val="24"/>
              </w:rPr>
            </w:pPr>
            <w:r w:rsidRPr="002D77C2">
              <w:rPr>
                <w:rFonts w:ascii="Times New Roman" w:hAnsi="Times New Roman"/>
                <w:szCs w:val="24"/>
              </w:rPr>
              <w:t>12</w:t>
            </w:r>
          </w:p>
        </w:tc>
        <w:tc>
          <w:tcPr>
            <w:tcW w:w="864" w:type="dxa"/>
            <w:tcBorders>
              <w:bottom w:val="single" w:sz="4" w:space="0" w:color="auto"/>
            </w:tcBorders>
          </w:tcPr>
          <w:p w14:paraId="0CF2790D"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2</w:t>
            </w:r>
          </w:p>
        </w:tc>
        <w:tc>
          <w:tcPr>
            <w:tcW w:w="826" w:type="dxa"/>
            <w:tcBorders>
              <w:bottom w:val="single" w:sz="4" w:space="0" w:color="auto"/>
            </w:tcBorders>
          </w:tcPr>
          <w:p w14:paraId="4D1A99D9" w14:textId="77777777" w:rsidR="00144B1E" w:rsidRPr="002D77C2" w:rsidRDefault="00144B1E" w:rsidP="001F6579">
            <w:pPr>
              <w:pStyle w:val="af2"/>
              <w:ind w:left="-81"/>
              <w:rPr>
                <w:rFonts w:ascii="Times New Roman" w:hAnsi="Times New Roman"/>
                <w:szCs w:val="24"/>
              </w:rPr>
            </w:pPr>
          </w:p>
        </w:tc>
        <w:tc>
          <w:tcPr>
            <w:tcW w:w="778" w:type="dxa"/>
            <w:gridSpan w:val="2"/>
            <w:tcBorders>
              <w:bottom w:val="single" w:sz="4" w:space="0" w:color="auto"/>
            </w:tcBorders>
          </w:tcPr>
          <w:p w14:paraId="108D0788" w14:textId="77777777" w:rsidR="00144B1E" w:rsidRPr="002D77C2" w:rsidRDefault="00144B1E" w:rsidP="001F6579">
            <w:pPr>
              <w:ind w:left="-81"/>
              <w:jc w:val="center"/>
              <w:rPr>
                <w:snapToGrid w:val="0"/>
                <w:lang w:val="uk-UA"/>
              </w:rPr>
            </w:pPr>
            <w:r w:rsidRPr="002D77C2">
              <w:rPr>
                <w:snapToGrid w:val="0"/>
                <w:lang w:val="uk-UA"/>
              </w:rPr>
              <w:t>2</w:t>
            </w:r>
          </w:p>
        </w:tc>
        <w:tc>
          <w:tcPr>
            <w:tcW w:w="776" w:type="dxa"/>
            <w:tcBorders>
              <w:bottom w:val="single" w:sz="4" w:space="0" w:color="auto"/>
            </w:tcBorders>
          </w:tcPr>
          <w:p w14:paraId="0D669CE3" w14:textId="77777777" w:rsidR="00144B1E" w:rsidRPr="002D77C2" w:rsidRDefault="00B433EC" w:rsidP="001F6579">
            <w:pPr>
              <w:ind w:left="-81"/>
              <w:jc w:val="center"/>
              <w:rPr>
                <w:snapToGrid w:val="0"/>
                <w:lang w:val="uk-UA"/>
              </w:rPr>
            </w:pPr>
            <w:r w:rsidRPr="002D77C2">
              <w:rPr>
                <w:snapToGrid w:val="0"/>
                <w:lang w:val="uk-UA"/>
              </w:rPr>
              <w:t>8</w:t>
            </w:r>
          </w:p>
        </w:tc>
      </w:tr>
      <w:tr w:rsidR="002D77C2" w:rsidRPr="002D77C2" w14:paraId="7416ED6C" w14:textId="77777777" w:rsidTr="001F6579">
        <w:trPr>
          <w:cantSplit/>
          <w:trHeight w:val="196"/>
        </w:trPr>
        <w:tc>
          <w:tcPr>
            <w:tcW w:w="3797" w:type="dxa"/>
            <w:shd w:val="pct15" w:color="auto" w:fill="FFFFFF"/>
          </w:tcPr>
          <w:p w14:paraId="180F63B2" w14:textId="77777777" w:rsidR="00144B1E" w:rsidRPr="002D77C2" w:rsidRDefault="00144B1E" w:rsidP="001F6579">
            <w:pPr>
              <w:pStyle w:val="af2"/>
              <w:jc w:val="left"/>
              <w:rPr>
                <w:rFonts w:ascii="Times New Roman" w:hAnsi="Times New Roman"/>
                <w:szCs w:val="24"/>
              </w:rPr>
            </w:pPr>
            <w:proofErr w:type="spellStart"/>
            <w:r w:rsidRPr="002D77C2">
              <w:rPr>
                <w:rFonts w:ascii="Times New Roman" w:hAnsi="Times New Roman"/>
                <w:b/>
                <w:szCs w:val="24"/>
              </w:rPr>
              <w:t>Роздiл</w:t>
            </w:r>
            <w:proofErr w:type="spellEnd"/>
            <w:r w:rsidRPr="002D77C2">
              <w:rPr>
                <w:rFonts w:ascii="Times New Roman" w:hAnsi="Times New Roman"/>
                <w:b/>
                <w:szCs w:val="24"/>
              </w:rPr>
              <w:t xml:space="preserve"> 5.</w:t>
            </w:r>
            <w:r w:rsidRPr="002D77C2">
              <w:rPr>
                <w:rFonts w:ascii="Times New Roman" w:hAnsi="Times New Roman"/>
                <w:szCs w:val="24"/>
              </w:rPr>
              <w:t xml:space="preserve"> Проектування цифрових </w:t>
            </w:r>
            <w:proofErr w:type="spellStart"/>
            <w:r w:rsidRPr="002D77C2">
              <w:rPr>
                <w:rFonts w:ascii="Times New Roman" w:hAnsi="Times New Roman"/>
                <w:szCs w:val="24"/>
              </w:rPr>
              <w:t>автоматiв</w:t>
            </w:r>
            <w:proofErr w:type="spellEnd"/>
            <w:r w:rsidRPr="002D77C2">
              <w:rPr>
                <w:rFonts w:ascii="Times New Roman" w:hAnsi="Times New Roman"/>
                <w:szCs w:val="24"/>
              </w:rPr>
              <w:t xml:space="preserve"> з пам'яттю. </w:t>
            </w:r>
          </w:p>
        </w:tc>
        <w:tc>
          <w:tcPr>
            <w:tcW w:w="1085" w:type="dxa"/>
            <w:shd w:val="pct15" w:color="auto" w:fill="FFFFFF"/>
          </w:tcPr>
          <w:p w14:paraId="217062E8" w14:textId="77777777" w:rsidR="00144B1E" w:rsidRPr="002D77C2" w:rsidRDefault="00144B1E" w:rsidP="008627D0">
            <w:pPr>
              <w:pStyle w:val="af2"/>
              <w:ind w:left="-81"/>
              <w:rPr>
                <w:rFonts w:ascii="Times New Roman" w:hAnsi="Times New Roman"/>
                <w:szCs w:val="24"/>
              </w:rPr>
            </w:pPr>
            <w:r w:rsidRPr="002D77C2">
              <w:rPr>
                <w:rFonts w:ascii="Times New Roman" w:hAnsi="Times New Roman"/>
                <w:szCs w:val="24"/>
              </w:rPr>
              <w:t>2</w:t>
            </w:r>
            <w:r w:rsidR="008627D0" w:rsidRPr="002D77C2">
              <w:rPr>
                <w:rFonts w:ascii="Times New Roman" w:hAnsi="Times New Roman"/>
                <w:szCs w:val="24"/>
              </w:rPr>
              <w:t>6</w:t>
            </w:r>
          </w:p>
        </w:tc>
        <w:tc>
          <w:tcPr>
            <w:tcW w:w="864" w:type="dxa"/>
            <w:shd w:val="pct15" w:color="auto" w:fill="FFFFFF"/>
          </w:tcPr>
          <w:p w14:paraId="6F8F1D71"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4</w:t>
            </w:r>
          </w:p>
        </w:tc>
        <w:tc>
          <w:tcPr>
            <w:tcW w:w="826" w:type="dxa"/>
            <w:shd w:val="pct15" w:color="auto" w:fill="FFFFFF"/>
          </w:tcPr>
          <w:p w14:paraId="60697CF9" w14:textId="77777777" w:rsidR="00144B1E" w:rsidRPr="002D77C2" w:rsidRDefault="00144B1E" w:rsidP="001F6579">
            <w:pPr>
              <w:pStyle w:val="af2"/>
              <w:ind w:left="-81"/>
              <w:rPr>
                <w:rFonts w:ascii="Times New Roman" w:hAnsi="Times New Roman"/>
                <w:szCs w:val="24"/>
              </w:rPr>
            </w:pPr>
          </w:p>
        </w:tc>
        <w:tc>
          <w:tcPr>
            <w:tcW w:w="778" w:type="dxa"/>
            <w:gridSpan w:val="2"/>
            <w:shd w:val="pct15" w:color="auto" w:fill="FFFFFF"/>
          </w:tcPr>
          <w:p w14:paraId="49EC3F4A" w14:textId="77777777" w:rsidR="00144B1E" w:rsidRPr="002D77C2" w:rsidRDefault="00144B1E" w:rsidP="001F6579">
            <w:pPr>
              <w:ind w:left="-81"/>
              <w:jc w:val="center"/>
              <w:rPr>
                <w:snapToGrid w:val="0"/>
                <w:lang w:val="uk-UA"/>
              </w:rPr>
            </w:pPr>
            <w:r w:rsidRPr="002D77C2">
              <w:rPr>
                <w:snapToGrid w:val="0"/>
                <w:lang w:val="uk-UA"/>
              </w:rPr>
              <w:t>8</w:t>
            </w:r>
          </w:p>
        </w:tc>
        <w:tc>
          <w:tcPr>
            <w:tcW w:w="776" w:type="dxa"/>
            <w:shd w:val="pct15" w:color="auto" w:fill="FFFFFF"/>
          </w:tcPr>
          <w:p w14:paraId="0744C3C4" w14:textId="77777777" w:rsidR="00144B1E" w:rsidRPr="002D77C2" w:rsidRDefault="00B433EC" w:rsidP="001F6579">
            <w:pPr>
              <w:ind w:left="-81"/>
              <w:jc w:val="center"/>
              <w:rPr>
                <w:snapToGrid w:val="0"/>
                <w:lang w:val="uk-UA"/>
              </w:rPr>
            </w:pPr>
            <w:r w:rsidRPr="002D77C2">
              <w:rPr>
                <w:snapToGrid w:val="0"/>
                <w:lang w:val="uk-UA"/>
              </w:rPr>
              <w:t>14</w:t>
            </w:r>
          </w:p>
        </w:tc>
      </w:tr>
      <w:tr w:rsidR="002D77C2" w:rsidRPr="002D77C2" w14:paraId="4FFDD0D5" w14:textId="77777777" w:rsidTr="001F6579">
        <w:trPr>
          <w:cantSplit/>
          <w:trHeight w:val="196"/>
        </w:trPr>
        <w:tc>
          <w:tcPr>
            <w:tcW w:w="3797" w:type="dxa"/>
          </w:tcPr>
          <w:p w14:paraId="2E9F436B" w14:textId="77777777" w:rsidR="00144B1E" w:rsidRPr="002D77C2" w:rsidRDefault="00144B1E" w:rsidP="001F6579">
            <w:pPr>
              <w:pStyle w:val="af2"/>
              <w:jc w:val="left"/>
              <w:rPr>
                <w:rFonts w:ascii="Times New Roman" w:hAnsi="Times New Roman"/>
                <w:szCs w:val="24"/>
              </w:rPr>
            </w:pPr>
            <w:r w:rsidRPr="002D77C2">
              <w:rPr>
                <w:rFonts w:ascii="Times New Roman" w:hAnsi="Times New Roman"/>
                <w:szCs w:val="24"/>
              </w:rPr>
              <w:t>Тема 5.1. Синтез автоматів методом декомпозиції тригерів.</w:t>
            </w:r>
          </w:p>
        </w:tc>
        <w:tc>
          <w:tcPr>
            <w:tcW w:w="1085" w:type="dxa"/>
          </w:tcPr>
          <w:p w14:paraId="2EEA2B07" w14:textId="77777777" w:rsidR="00144B1E" w:rsidRPr="002D77C2" w:rsidRDefault="008627D0" w:rsidP="001F6579">
            <w:pPr>
              <w:pStyle w:val="af2"/>
              <w:ind w:left="-81"/>
              <w:rPr>
                <w:rFonts w:ascii="Times New Roman" w:hAnsi="Times New Roman"/>
                <w:szCs w:val="24"/>
              </w:rPr>
            </w:pPr>
            <w:r w:rsidRPr="002D77C2">
              <w:rPr>
                <w:rFonts w:ascii="Times New Roman" w:hAnsi="Times New Roman"/>
                <w:szCs w:val="24"/>
              </w:rPr>
              <w:t>12</w:t>
            </w:r>
          </w:p>
        </w:tc>
        <w:tc>
          <w:tcPr>
            <w:tcW w:w="864" w:type="dxa"/>
          </w:tcPr>
          <w:p w14:paraId="68816622"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2</w:t>
            </w:r>
          </w:p>
        </w:tc>
        <w:tc>
          <w:tcPr>
            <w:tcW w:w="826" w:type="dxa"/>
          </w:tcPr>
          <w:p w14:paraId="47382834" w14:textId="77777777" w:rsidR="00144B1E" w:rsidRPr="002D77C2" w:rsidRDefault="00144B1E" w:rsidP="001F6579">
            <w:pPr>
              <w:pStyle w:val="af2"/>
              <w:ind w:left="-81"/>
              <w:rPr>
                <w:rFonts w:ascii="Times New Roman" w:hAnsi="Times New Roman"/>
                <w:szCs w:val="24"/>
              </w:rPr>
            </w:pPr>
          </w:p>
        </w:tc>
        <w:tc>
          <w:tcPr>
            <w:tcW w:w="778" w:type="dxa"/>
            <w:gridSpan w:val="2"/>
          </w:tcPr>
          <w:p w14:paraId="506B2469" w14:textId="77777777" w:rsidR="00144B1E" w:rsidRPr="002D77C2" w:rsidRDefault="00144B1E" w:rsidP="001F6579">
            <w:pPr>
              <w:ind w:left="-81"/>
              <w:jc w:val="center"/>
              <w:rPr>
                <w:snapToGrid w:val="0"/>
                <w:lang w:val="uk-UA"/>
              </w:rPr>
            </w:pPr>
            <w:r w:rsidRPr="002D77C2">
              <w:rPr>
                <w:snapToGrid w:val="0"/>
                <w:lang w:val="uk-UA"/>
              </w:rPr>
              <w:t>4</w:t>
            </w:r>
          </w:p>
        </w:tc>
        <w:tc>
          <w:tcPr>
            <w:tcW w:w="776" w:type="dxa"/>
          </w:tcPr>
          <w:p w14:paraId="3960C1F6" w14:textId="77777777" w:rsidR="00144B1E" w:rsidRPr="002D77C2" w:rsidRDefault="00B433EC" w:rsidP="001F6579">
            <w:pPr>
              <w:ind w:left="-81"/>
              <w:jc w:val="center"/>
              <w:rPr>
                <w:snapToGrid w:val="0"/>
                <w:lang w:val="uk-UA"/>
              </w:rPr>
            </w:pPr>
            <w:r w:rsidRPr="002D77C2">
              <w:rPr>
                <w:snapToGrid w:val="0"/>
                <w:lang w:val="uk-UA"/>
              </w:rPr>
              <w:t>6</w:t>
            </w:r>
          </w:p>
        </w:tc>
      </w:tr>
      <w:tr w:rsidR="002D77C2" w:rsidRPr="002D77C2" w14:paraId="27700383" w14:textId="77777777" w:rsidTr="001F6579">
        <w:trPr>
          <w:cantSplit/>
          <w:trHeight w:val="196"/>
        </w:trPr>
        <w:tc>
          <w:tcPr>
            <w:tcW w:w="3797" w:type="dxa"/>
            <w:tcBorders>
              <w:bottom w:val="nil"/>
            </w:tcBorders>
          </w:tcPr>
          <w:p w14:paraId="57416CBF" w14:textId="77777777" w:rsidR="00144B1E" w:rsidRPr="002D77C2" w:rsidRDefault="00144B1E" w:rsidP="001F6579">
            <w:pPr>
              <w:pStyle w:val="af2"/>
              <w:jc w:val="left"/>
              <w:rPr>
                <w:rFonts w:ascii="Times New Roman" w:hAnsi="Times New Roman"/>
                <w:szCs w:val="24"/>
              </w:rPr>
            </w:pPr>
            <w:r w:rsidRPr="002D77C2">
              <w:rPr>
                <w:rFonts w:ascii="Times New Roman" w:hAnsi="Times New Roman"/>
                <w:szCs w:val="24"/>
              </w:rPr>
              <w:t>Тема 5.2. Синтез автоматів із застосуванням часових функцій.</w:t>
            </w:r>
          </w:p>
        </w:tc>
        <w:tc>
          <w:tcPr>
            <w:tcW w:w="1085" w:type="dxa"/>
            <w:tcBorders>
              <w:bottom w:val="nil"/>
            </w:tcBorders>
          </w:tcPr>
          <w:p w14:paraId="03F5AE69" w14:textId="77777777" w:rsidR="00144B1E" w:rsidRPr="002D77C2" w:rsidRDefault="008627D0" w:rsidP="001F6579">
            <w:pPr>
              <w:pStyle w:val="af2"/>
              <w:ind w:left="-81"/>
              <w:rPr>
                <w:rFonts w:ascii="Times New Roman" w:hAnsi="Times New Roman"/>
                <w:szCs w:val="24"/>
              </w:rPr>
            </w:pPr>
            <w:r w:rsidRPr="002D77C2">
              <w:rPr>
                <w:rFonts w:ascii="Times New Roman" w:hAnsi="Times New Roman"/>
                <w:szCs w:val="24"/>
              </w:rPr>
              <w:t>14</w:t>
            </w:r>
          </w:p>
        </w:tc>
        <w:tc>
          <w:tcPr>
            <w:tcW w:w="864" w:type="dxa"/>
            <w:tcBorders>
              <w:bottom w:val="nil"/>
            </w:tcBorders>
          </w:tcPr>
          <w:p w14:paraId="0330AF84"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2</w:t>
            </w:r>
          </w:p>
        </w:tc>
        <w:tc>
          <w:tcPr>
            <w:tcW w:w="826" w:type="dxa"/>
            <w:tcBorders>
              <w:bottom w:val="nil"/>
            </w:tcBorders>
          </w:tcPr>
          <w:p w14:paraId="7DCA055C" w14:textId="77777777" w:rsidR="00144B1E" w:rsidRPr="002D77C2" w:rsidRDefault="00144B1E" w:rsidP="001F6579">
            <w:pPr>
              <w:pStyle w:val="af2"/>
              <w:ind w:left="-81"/>
              <w:rPr>
                <w:rFonts w:ascii="Times New Roman" w:hAnsi="Times New Roman"/>
                <w:szCs w:val="24"/>
              </w:rPr>
            </w:pPr>
          </w:p>
        </w:tc>
        <w:tc>
          <w:tcPr>
            <w:tcW w:w="778" w:type="dxa"/>
            <w:gridSpan w:val="2"/>
            <w:tcBorders>
              <w:bottom w:val="nil"/>
            </w:tcBorders>
          </w:tcPr>
          <w:p w14:paraId="4A3C9349" w14:textId="77777777" w:rsidR="00144B1E" w:rsidRPr="002D77C2" w:rsidRDefault="00144B1E" w:rsidP="001F6579">
            <w:pPr>
              <w:ind w:left="-81"/>
              <w:jc w:val="center"/>
              <w:rPr>
                <w:snapToGrid w:val="0"/>
                <w:lang w:val="uk-UA"/>
              </w:rPr>
            </w:pPr>
            <w:r w:rsidRPr="002D77C2">
              <w:rPr>
                <w:snapToGrid w:val="0"/>
                <w:lang w:val="uk-UA"/>
              </w:rPr>
              <w:t>4</w:t>
            </w:r>
          </w:p>
        </w:tc>
        <w:tc>
          <w:tcPr>
            <w:tcW w:w="776" w:type="dxa"/>
            <w:tcBorders>
              <w:bottom w:val="nil"/>
            </w:tcBorders>
          </w:tcPr>
          <w:p w14:paraId="10EB217A" w14:textId="77777777" w:rsidR="00144B1E" w:rsidRPr="002D77C2" w:rsidRDefault="00B433EC" w:rsidP="001F6579">
            <w:pPr>
              <w:ind w:left="-81"/>
              <w:jc w:val="center"/>
              <w:rPr>
                <w:snapToGrid w:val="0"/>
                <w:lang w:val="uk-UA"/>
              </w:rPr>
            </w:pPr>
            <w:r w:rsidRPr="002D77C2">
              <w:rPr>
                <w:snapToGrid w:val="0"/>
                <w:lang w:val="uk-UA"/>
              </w:rPr>
              <w:t>8</w:t>
            </w:r>
          </w:p>
        </w:tc>
      </w:tr>
      <w:tr w:rsidR="002D77C2" w:rsidRPr="002D77C2" w14:paraId="23A82225" w14:textId="77777777" w:rsidTr="001F6579">
        <w:trPr>
          <w:cantSplit/>
          <w:trHeight w:val="196"/>
        </w:trPr>
        <w:tc>
          <w:tcPr>
            <w:tcW w:w="3797" w:type="dxa"/>
            <w:shd w:val="pct15" w:color="auto" w:fill="FFFFFF"/>
          </w:tcPr>
          <w:p w14:paraId="0F43894A" w14:textId="77777777" w:rsidR="00144B1E" w:rsidRPr="002D77C2" w:rsidRDefault="00144B1E" w:rsidP="001F6579">
            <w:pPr>
              <w:pStyle w:val="af2"/>
              <w:jc w:val="left"/>
              <w:rPr>
                <w:rFonts w:ascii="Times New Roman" w:hAnsi="Times New Roman"/>
                <w:szCs w:val="24"/>
              </w:rPr>
            </w:pPr>
            <w:proofErr w:type="spellStart"/>
            <w:r w:rsidRPr="002D77C2">
              <w:rPr>
                <w:rFonts w:ascii="Times New Roman" w:hAnsi="Times New Roman"/>
                <w:b/>
                <w:szCs w:val="24"/>
              </w:rPr>
              <w:t>Роздiл</w:t>
            </w:r>
            <w:proofErr w:type="spellEnd"/>
            <w:r w:rsidRPr="002D77C2">
              <w:rPr>
                <w:rFonts w:ascii="Times New Roman" w:hAnsi="Times New Roman"/>
                <w:b/>
                <w:szCs w:val="24"/>
              </w:rPr>
              <w:t xml:space="preserve"> 6.</w:t>
            </w:r>
            <w:r w:rsidRPr="002D77C2">
              <w:rPr>
                <w:rFonts w:ascii="Times New Roman" w:hAnsi="Times New Roman"/>
                <w:szCs w:val="24"/>
              </w:rPr>
              <w:t xml:space="preserve"> </w:t>
            </w:r>
            <w:proofErr w:type="spellStart"/>
            <w:r w:rsidRPr="002D77C2">
              <w:rPr>
                <w:rFonts w:ascii="Times New Roman" w:hAnsi="Times New Roman"/>
                <w:szCs w:val="24"/>
              </w:rPr>
              <w:t>Типовi</w:t>
            </w:r>
            <w:proofErr w:type="spellEnd"/>
            <w:r w:rsidRPr="002D77C2">
              <w:rPr>
                <w:rFonts w:ascii="Times New Roman" w:hAnsi="Times New Roman"/>
                <w:szCs w:val="24"/>
              </w:rPr>
              <w:t xml:space="preserve"> </w:t>
            </w:r>
            <w:proofErr w:type="spellStart"/>
            <w:r w:rsidRPr="002D77C2">
              <w:rPr>
                <w:rFonts w:ascii="Times New Roman" w:hAnsi="Times New Roman"/>
                <w:szCs w:val="24"/>
              </w:rPr>
              <w:t>схемi</w:t>
            </w:r>
            <w:proofErr w:type="spellEnd"/>
            <w:r w:rsidRPr="002D77C2">
              <w:rPr>
                <w:rFonts w:ascii="Times New Roman" w:hAnsi="Times New Roman"/>
                <w:szCs w:val="24"/>
              </w:rPr>
              <w:t xml:space="preserve"> ОТ.</w:t>
            </w:r>
          </w:p>
        </w:tc>
        <w:tc>
          <w:tcPr>
            <w:tcW w:w="1085" w:type="dxa"/>
            <w:shd w:val="pct15" w:color="auto" w:fill="FFFFFF"/>
          </w:tcPr>
          <w:p w14:paraId="2CF6A769" w14:textId="77777777" w:rsidR="00144B1E" w:rsidRPr="002D77C2" w:rsidRDefault="008627D0" w:rsidP="001F6579">
            <w:pPr>
              <w:pStyle w:val="af2"/>
              <w:ind w:left="-81"/>
              <w:rPr>
                <w:rFonts w:ascii="Times New Roman" w:hAnsi="Times New Roman"/>
                <w:szCs w:val="24"/>
              </w:rPr>
            </w:pPr>
            <w:r w:rsidRPr="002D77C2">
              <w:rPr>
                <w:rFonts w:ascii="Times New Roman" w:hAnsi="Times New Roman"/>
                <w:szCs w:val="24"/>
              </w:rPr>
              <w:t>22</w:t>
            </w:r>
          </w:p>
        </w:tc>
        <w:tc>
          <w:tcPr>
            <w:tcW w:w="864" w:type="dxa"/>
            <w:shd w:val="pct15" w:color="auto" w:fill="FFFFFF"/>
          </w:tcPr>
          <w:p w14:paraId="0D814495"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6</w:t>
            </w:r>
          </w:p>
        </w:tc>
        <w:tc>
          <w:tcPr>
            <w:tcW w:w="826" w:type="dxa"/>
            <w:shd w:val="pct15" w:color="auto" w:fill="FFFFFF"/>
          </w:tcPr>
          <w:p w14:paraId="3330CF03" w14:textId="77777777" w:rsidR="00144B1E" w:rsidRPr="002D77C2" w:rsidRDefault="00144B1E" w:rsidP="001F6579">
            <w:pPr>
              <w:pStyle w:val="af2"/>
              <w:ind w:left="-81"/>
              <w:rPr>
                <w:rFonts w:ascii="Times New Roman" w:hAnsi="Times New Roman"/>
                <w:szCs w:val="24"/>
              </w:rPr>
            </w:pPr>
          </w:p>
        </w:tc>
        <w:tc>
          <w:tcPr>
            <w:tcW w:w="778" w:type="dxa"/>
            <w:gridSpan w:val="2"/>
            <w:shd w:val="pct15" w:color="auto" w:fill="FFFFFF"/>
          </w:tcPr>
          <w:p w14:paraId="7282797B" w14:textId="77777777" w:rsidR="00144B1E" w:rsidRPr="002D77C2" w:rsidRDefault="00144B1E" w:rsidP="001F6579">
            <w:pPr>
              <w:ind w:left="-81"/>
              <w:jc w:val="center"/>
              <w:rPr>
                <w:snapToGrid w:val="0"/>
                <w:lang w:val="uk-UA"/>
              </w:rPr>
            </w:pPr>
          </w:p>
        </w:tc>
        <w:tc>
          <w:tcPr>
            <w:tcW w:w="776" w:type="dxa"/>
            <w:shd w:val="pct15" w:color="auto" w:fill="FFFFFF"/>
          </w:tcPr>
          <w:p w14:paraId="127B6A42" w14:textId="77777777" w:rsidR="00144B1E" w:rsidRPr="002D77C2" w:rsidRDefault="00B433EC" w:rsidP="00B433EC">
            <w:pPr>
              <w:ind w:left="-81"/>
              <w:jc w:val="center"/>
              <w:rPr>
                <w:snapToGrid w:val="0"/>
                <w:lang w:val="uk-UA"/>
              </w:rPr>
            </w:pPr>
            <w:r w:rsidRPr="002D77C2">
              <w:rPr>
                <w:snapToGrid w:val="0"/>
                <w:lang w:val="uk-UA"/>
              </w:rPr>
              <w:t>16</w:t>
            </w:r>
          </w:p>
        </w:tc>
      </w:tr>
      <w:tr w:rsidR="002D77C2" w:rsidRPr="002D77C2" w14:paraId="77AF6B00" w14:textId="77777777" w:rsidTr="001F6579">
        <w:trPr>
          <w:cantSplit/>
          <w:trHeight w:val="196"/>
        </w:trPr>
        <w:tc>
          <w:tcPr>
            <w:tcW w:w="3797" w:type="dxa"/>
          </w:tcPr>
          <w:p w14:paraId="0432B9D1" w14:textId="77777777" w:rsidR="00144B1E" w:rsidRPr="002D77C2" w:rsidRDefault="00144B1E" w:rsidP="001F6579">
            <w:pPr>
              <w:pStyle w:val="af2"/>
              <w:jc w:val="left"/>
              <w:rPr>
                <w:rFonts w:ascii="Times New Roman" w:hAnsi="Times New Roman"/>
                <w:szCs w:val="24"/>
              </w:rPr>
            </w:pPr>
            <w:r w:rsidRPr="002D77C2">
              <w:rPr>
                <w:rFonts w:ascii="Times New Roman" w:hAnsi="Times New Roman"/>
                <w:szCs w:val="24"/>
              </w:rPr>
              <w:t>Тема 6.1. Типові логічні схеми</w:t>
            </w:r>
          </w:p>
        </w:tc>
        <w:tc>
          <w:tcPr>
            <w:tcW w:w="1085" w:type="dxa"/>
          </w:tcPr>
          <w:p w14:paraId="290F2845" w14:textId="77777777" w:rsidR="00144B1E" w:rsidRPr="002D77C2" w:rsidRDefault="008627D0" w:rsidP="001F6579">
            <w:pPr>
              <w:pStyle w:val="af2"/>
              <w:ind w:left="-81"/>
              <w:rPr>
                <w:rFonts w:ascii="Times New Roman" w:hAnsi="Times New Roman"/>
                <w:szCs w:val="24"/>
              </w:rPr>
            </w:pPr>
            <w:r w:rsidRPr="002D77C2">
              <w:rPr>
                <w:rFonts w:ascii="Times New Roman" w:hAnsi="Times New Roman"/>
                <w:szCs w:val="24"/>
              </w:rPr>
              <w:t>12</w:t>
            </w:r>
          </w:p>
        </w:tc>
        <w:tc>
          <w:tcPr>
            <w:tcW w:w="864" w:type="dxa"/>
          </w:tcPr>
          <w:p w14:paraId="4588B263"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4</w:t>
            </w:r>
          </w:p>
        </w:tc>
        <w:tc>
          <w:tcPr>
            <w:tcW w:w="826" w:type="dxa"/>
          </w:tcPr>
          <w:p w14:paraId="28305935" w14:textId="77777777" w:rsidR="00144B1E" w:rsidRPr="002D77C2" w:rsidRDefault="00144B1E" w:rsidP="001F6579">
            <w:pPr>
              <w:pStyle w:val="af2"/>
              <w:ind w:left="-81"/>
              <w:rPr>
                <w:rFonts w:ascii="Times New Roman" w:hAnsi="Times New Roman"/>
                <w:szCs w:val="24"/>
              </w:rPr>
            </w:pPr>
          </w:p>
        </w:tc>
        <w:tc>
          <w:tcPr>
            <w:tcW w:w="778" w:type="dxa"/>
            <w:gridSpan w:val="2"/>
          </w:tcPr>
          <w:p w14:paraId="61DB068A" w14:textId="77777777" w:rsidR="00144B1E" w:rsidRPr="002D77C2" w:rsidRDefault="00144B1E" w:rsidP="001F6579">
            <w:pPr>
              <w:ind w:left="-81"/>
              <w:jc w:val="center"/>
              <w:rPr>
                <w:snapToGrid w:val="0"/>
                <w:lang w:val="uk-UA"/>
              </w:rPr>
            </w:pPr>
          </w:p>
        </w:tc>
        <w:tc>
          <w:tcPr>
            <w:tcW w:w="776" w:type="dxa"/>
          </w:tcPr>
          <w:p w14:paraId="2A96D67E" w14:textId="77777777" w:rsidR="00144B1E" w:rsidRPr="002D77C2" w:rsidRDefault="00B433EC" w:rsidP="001F6579">
            <w:pPr>
              <w:ind w:left="-81"/>
              <w:jc w:val="center"/>
              <w:rPr>
                <w:snapToGrid w:val="0"/>
                <w:lang w:val="uk-UA"/>
              </w:rPr>
            </w:pPr>
            <w:r w:rsidRPr="002D77C2">
              <w:rPr>
                <w:snapToGrid w:val="0"/>
                <w:lang w:val="uk-UA"/>
              </w:rPr>
              <w:t>8</w:t>
            </w:r>
          </w:p>
        </w:tc>
      </w:tr>
      <w:tr w:rsidR="002D77C2" w:rsidRPr="002D77C2" w14:paraId="60D22542" w14:textId="77777777" w:rsidTr="001F6579">
        <w:trPr>
          <w:cantSplit/>
          <w:trHeight w:val="196"/>
        </w:trPr>
        <w:tc>
          <w:tcPr>
            <w:tcW w:w="3797" w:type="dxa"/>
            <w:tcBorders>
              <w:bottom w:val="single" w:sz="4" w:space="0" w:color="auto"/>
            </w:tcBorders>
          </w:tcPr>
          <w:p w14:paraId="1FA8C6EE" w14:textId="77777777" w:rsidR="00144B1E" w:rsidRPr="002D77C2" w:rsidRDefault="00144B1E" w:rsidP="001F6579">
            <w:pPr>
              <w:pStyle w:val="af2"/>
              <w:jc w:val="left"/>
              <w:rPr>
                <w:rFonts w:ascii="Times New Roman" w:hAnsi="Times New Roman"/>
                <w:szCs w:val="24"/>
              </w:rPr>
            </w:pPr>
            <w:r w:rsidRPr="002D77C2">
              <w:rPr>
                <w:rFonts w:ascii="Times New Roman" w:hAnsi="Times New Roman"/>
                <w:szCs w:val="24"/>
              </w:rPr>
              <w:t xml:space="preserve">Тема 6.2. Типові схеми з пам’яттю. </w:t>
            </w:r>
          </w:p>
        </w:tc>
        <w:tc>
          <w:tcPr>
            <w:tcW w:w="1085" w:type="dxa"/>
            <w:tcBorders>
              <w:bottom w:val="single" w:sz="4" w:space="0" w:color="auto"/>
            </w:tcBorders>
          </w:tcPr>
          <w:p w14:paraId="28E4498A" w14:textId="77777777" w:rsidR="00144B1E" w:rsidRPr="002D77C2" w:rsidRDefault="008627D0" w:rsidP="001F6579">
            <w:pPr>
              <w:pStyle w:val="af2"/>
              <w:ind w:left="-81"/>
              <w:rPr>
                <w:rFonts w:ascii="Times New Roman" w:hAnsi="Times New Roman"/>
                <w:szCs w:val="24"/>
              </w:rPr>
            </w:pPr>
            <w:r w:rsidRPr="002D77C2">
              <w:rPr>
                <w:rFonts w:ascii="Times New Roman" w:hAnsi="Times New Roman"/>
                <w:szCs w:val="24"/>
              </w:rPr>
              <w:t>10</w:t>
            </w:r>
          </w:p>
        </w:tc>
        <w:tc>
          <w:tcPr>
            <w:tcW w:w="864" w:type="dxa"/>
            <w:tcBorders>
              <w:bottom w:val="single" w:sz="4" w:space="0" w:color="auto"/>
            </w:tcBorders>
          </w:tcPr>
          <w:p w14:paraId="58E60BFF"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2</w:t>
            </w:r>
          </w:p>
        </w:tc>
        <w:tc>
          <w:tcPr>
            <w:tcW w:w="826" w:type="dxa"/>
            <w:tcBorders>
              <w:bottom w:val="single" w:sz="4" w:space="0" w:color="auto"/>
            </w:tcBorders>
          </w:tcPr>
          <w:p w14:paraId="0C671FD0" w14:textId="77777777" w:rsidR="00144B1E" w:rsidRPr="002D77C2" w:rsidRDefault="00144B1E" w:rsidP="001F6579">
            <w:pPr>
              <w:pStyle w:val="af2"/>
              <w:ind w:left="-81"/>
              <w:rPr>
                <w:rFonts w:ascii="Times New Roman" w:hAnsi="Times New Roman"/>
                <w:szCs w:val="24"/>
              </w:rPr>
            </w:pPr>
          </w:p>
        </w:tc>
        <w:tc>
          <w:tcPr>
            <w:tcW w:w="778" w:type="dxa"/>
            <w:gridSpan w:val="2"/>
            <w:tcBorders>
              <w:bottom w:val="single" w:sz="4" w:space="0" w:color="auto"/>
            </w:tcBorders>
          </w:tcPr>
          <w:p w14:paraId="6B3C30CC" w14:textId="77777777" w:rsidR="00144B1E" w:rsidRPr="002D77C2" w:rsidRDefault="00144B1E" w:rsidP="001F6579">
            <w:pPr>
              <w:ind w:left="-81"/>
              <w:jc w:val="center"/>
              <w:rPr>
                <w:snapToGrid w:val="0"/>
                <w:lang w:val="uk-UA"/>
              </w:rPr>
            </w:pPr>
          </w:p>
        </w:tc>
        <w:tc>
          <w:tcPr>
            <w:tcW w:w="776" w:type="dxa"/>
            <w:tcBorders>
              <w:bottom w:val="single" w:sz="4" w:space="0" w:color="auto"/>
            </w:tcBorders>
          </w:tcPr>
          <w:p w14:paraId="7F28F1D3" w14:textId="77777777" w:rsidR="00144B1E" w:rsidRPr="002D77C2" w:rsidRDefault="00B433EC" w:rsidP="001F6579">
            <w:pPr>
              <w:ind w:left="-81"/>
              <w:jc w:val="center"/>
              <w:rPr>
                <w:snapToGrid w:val="0"/>
                <w:lang w:val="uk-UA"/>
              </w:rPr>
            </w:pPr>
            <w:r w:rsidRPr="002D77C2">
              <w:rPr>
                <w:snapToGrid w:val="0"/>
                <w:lang w:val="uk-UA"/>
              </w:rPr>
              <w:t>8</w:t>
            </w:r>
          </w:p>
        </w:tc>
      </w:tr>
      <w:tr w:rsidR="002D77C2" w:rsidRPr="002D77C2" w14:paraId="62295907" w14:textId="77777777" w:rsidTr="001F6579">
        <w:trPr>
          <w:cantSplit/>
          <w:trHeight w:val="196"/>
        </w:trPr>
        <w:tc>
          <w:tcPr>
            <w:tcW w:w="3797" w:type="dxa"/>
            <w:tcBorders>
              <w:bottom w:val="single" w:sz="4" w:space="0" w:color="auto"/>
            </w:tcBorders>
            <w:shd w:val="clear" w:color="auto" w:fill="D9D9D9"/>
          </w:tcPr>
          <w:p w14:paraId="78EC4DAF" w14:textId="77777777" w:rsidR="00144B1E" w:rsidRPr="002D77C2" w:rsidRDefault="00144B1E" w:rsidP="001F6579">
            <w:pPr>
              <w:pStyle w:val="af2"/>
              <w:jc w:val="left"/>
              <w:rPr>
                <w:rFonts w:ascii="Times New Roman" w:hAnsi="Times New Roman"/>
                <w:szCs w:val="24"/>
              </w:rPr>
            </w:pPr>
            <w:r w:rsidRPr="002D77C2">
              <w:rPr>
                <w:rFonts w:ascii="Times New Roman" w:hAnsi="Times New Roman"/>
                <w:szCs w:val="24"/>
              </w:rPr>
              <w:t>Підготовка до заліку</w:t>
            </w:r>
          </w:p>
        </w:tc>
        <w:tc>
          <w:tcPr>
            <w:tcW w:w="1085" w:type="dxa"/>
            <w:tcBorders>
              <w:bottom w:val="single" w:sz="4" w:space="0" w:color="auto"/>
            </w:tcBorders>
            <w:shd w:val="clear" w:color="auto" w:fill="D9D9D9"/>
          </w:tcPr>
          <w:p w14:paraId="1C6D2451" w14:textId="77777777" w:rsidR="00144B1E" w:rsidRPr="002D77C2" w:rsidRDefault="00144B1E" w:rsidP="001F6579">
            <w:pPr>
              <w:pStyle w:val="af2"/>
              <w:rPr>
                <w:rFonts w:ascii="Times New Roman" w:hAnsi="Times New Roman"/>
                <w:szCs w:val="24"/>
              </w:rPr>
            </w:pPr>
            <w:r w:rsidRPr="002D77C2">
              <w:rPr>
                <w:rFonts w:ascii="Times New Roman" w:hAnsi="Times New Roman"/>
                <w:szCs w:val="24"/>
              </w:rPr>
              <w:t>20</w:t>
            </w:r>
          </w:p>
        </w:tc>
        <w:tc>
          <w:tcPr>
            <w:tcW w:w="864" w:type="dxa"/>
            <w:tcBorders>
              <w:bottom w:val="single" w:sz="4" w:space="0" w:color="auto"/>
            </w:tcBorders>
            <w:shd w:val="clear" w:color="auto" w:fill="D9D9D9"/>
          </w:tcPr>
          <w:p w14:paraId="22170714" w14:textId="77777777" w:rsidR="00144B1E" w:rsidRPr="002D77C2" w:rsidRDefault="00144B1E" w:rsidP="001F6579">
            <w:pPr>
              <w:pStyle w:val="af2"/>
              <w:jc w:val="left"/>
              <w:rPr>
                <w:rFonts w:ascii="Times New Roman" w:hAnsi="Times New Roman"/>
                <w:szCs w:val="24"/>
              </w:rPr>
            </w:pPr>
          </w:p>
        </w:tc>
        <w:tc>
          <w:tcPr>
            <w:tcW w:w="826" w:type="dxa"/>
            <w:tcBorders>
              <w:bottom w:val="single" w:sz="4" w:space="0" w:color="auto"/>
            </w:tcBorders>
            <w:shd w:val="clear" w:color="auto" w:fill="D9D9D9"/>
          </w:tcPr>
          <w:p w14:paraId="687740F6" w14:textId="77777777" w:rsidR="00144B1E" w:rsidRPr="002D77C2" w:rsidRDefault="00144B1E" w:rsidP="001F6579">
            <w:pPr>
              <w:pStyle w:val="af2"/>
              <w:jc w:val="left"/>
              <w:rPr>
                <w:rFonts w:ascii="Times New Roman" w:hAnsi="Times New Roman"/>
                <w:szCs w:val="24"/>
              </w:rPr>
            </w:pPr>
          </w:p>
        </w:tc>
        <w:tc>
          <w:tcPr>
            <w:tcW w:w="778" w:type="dxa"/>
            <w:gridSpan w:val="2"/>
            <w:tcBorders>
              <w:bottom w:val="single" w:sz="4" w:space="0" w:color="auto"/>
            </w:tcBorders>
            <w:shd w:val="clear" w:color="auto" w:fill="D9D9D9"/>
          </w:tcPr>
          <w:p w14:paraId="42040E22" w14:textId="77777777" w:rsidR="00144B1E" w:rsidRPr="002D77C2" w:rsidRDefault="00144B1E" w:rsidP="001F6579">
            <w:pPr>
              <w:pStyle w:val="af2"/>
              <w:jc w:val="left"/>
              <w:rPr>
                <w:rFonts w:ascii="Times New Roman" w:hAnsi="Times New Roman"/>
                <w:szCs w:val="24"/>
              </w:rPr>
            </w:pPr>
          </w:p>
        </w:tc>
        <w:tc>
          <w:tcPr>
            <w:tcW w:w="776" w:type="dxa"/>
            <w:tcBorders>
              <w:bottom w:val="single" w:sz="4" w:space="0" w:color="auto"/>
            </w:tcBorders>
            <w:shd w:val="clear" w:color="auto" w:fill="D9D9D9"/>
          </w:tcPr>
          <w:p w14:paraId="309F165A" w14:textId="77777777" w:rsidR="00144B1E" w:rsidRPr="002D77C2" w:rsidRDefault="00144B1E" w:rsidP="00B433EC">
            <w:pPr>
              <w:ind w:left="-81"/>
              <w:jc w:val="center"/>
              <w:rPr>
                <w:rFonts w:ascii="Times New Roman" w:hAnsi="Times New Roman"/>
                <w:szCs w:val="24"/>
                <w:lang w:val="uk-UA"/>
              </w:rPr>
            </w:pPr>
            <w:r w:rsidRPr="002D77C2">
              <w:rPr>
                <w:snapToGrid w:val="0"/>
                <w:lang w:val="uk-UA"/>
              </w:rPr>
              <w:t>20</w:t>
            </w:r>
          </w:p>
        </w:tc>
      </w:tr>
      <w:tr w:rsidR="002D77C2" w:rsidRPr="002D77C2" w14:paraId="7596EB07" w14:textId="77777777" w:rsidTr="001F6579">
        <w:trPr>
          <w:cantSplit/>
          <w:trHeight w:val="196"/>
        </w:trPr>
        <w:tc>
          <w:tcPr>
            <w:tcW w:w="3797" w:type="dxa"/>
            <w:shd w:val="pct10" w:color="auto" w:fill="auto"/>
          </w:tcPr>
          <w:p w14:paraId="674955AE" w14:textId="77777777" w:rsidR="00144B1E" w:rsidRPr="002D77C2" w:rsidRDefault="00144B1E" w:rsidP="001F6579">
            <w:pPr>
              <w:pStyle w:val="af2"/>
              <w:jc w:val="left"/>
              <w:rPr>
                <w:rFonts w:ascii="Times New Roman" w:hAnsi="Times New Roman"/>
                <w:szCs w:val="24"/>
              </w:rPr>
            </w:pPr>
            <w:proofErr w:type="spellStart"/>
            <w:r w:rsidRPr="002D77C2">
              <w:rPr>
                <w:rFonts w:ascii="Times New Roman" w:hAnsi="Times New Roman"/>
                <w:szCs w:val="24"/>
              </w:rPr>
              <w:t>Ітого</w:t>
            </w:r>
            <w:proofErr w:type="spellEnd"/>
            <w:r w:rsidRPr="002D77C2">
              <w:rPr>
                <w:rFonts w:ascii="Times New Roman" w:hAnsi="Times New Roman"/>
                <w:szCs w:val="24"/>
              </w:rPr>
              <w:t xml:space="preserve"> в семестрі</w:t>
            </w:r>
          </w:p>
        </w:tc>
        <w:tc>
          <w:tcPr>
            <w:tcW w:w="1085" w:type="dxa"/>
            <w:shd w:val="pct10" w:color="auto" w:fill="auto"/>
          </w:tcPr>
          <w:p w14:paraId="0368E2E2" w14:textId="77777777" w:rsidR="00144B1E" w:rsidRPr="002D77C2" w:rsidRDefault="00B433EC" w:rsidP="001F6579">
            <w:pPr>
              <w:pStyle w:val="af2"/>
              <w:ind w:left="-81"/>
              <w:rPr>
                <w:rFonts w:ascii="Times New Roman" w:hAnsi="Times New Roman"/>
                <w:szCs w:val="24"/>
              </w:rPr>
            </w:pPr>
            <w:r w:rsidRPr="002D77C2">
              <w:rPr>
                <w:rFonts w:ascii="Times New Roman" w:hAnsi="Times New Roman"/>
                <w:szCs w:val="24"/>
              </w:rPr>
              <w:t>150</w:t>
            </w:r>
          </w:p>
        </w:tc>
        <w:tc>
          <w:tcPr>
            <w:tcW w:w="864" w:type="dxa"/>
            <w:shd w:val="pct10" w:color="auto" w:fill="auto"/>
          </w:tcPr>
          <w:p w14:paraId="69D4B671"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36</w:t>
            </w:r>
          </w:p>
        </w:tc>
        <w:tc>
          <w:tcPr>
            <w:tcW w:w="826" w:type="dxa"/>
            <w:shd w:val="pct10" w:color="auto" w:fill="auto"/>
          </w:tcPr>
          <w:p w14:paraId="2067EBB0" w14:textId="77777777" w:rsidR="00144B1E" w:rsidRPr="002D77C2" w:rsidRDefault="00144B1E" w:rsidP="001F6579">
            <w:pPr>
              <w:pStyle w:val="af2"/>
              <w:ind w:left="-81"/>
              <w:rPr>
                <w:rFonts w:ascii="Times New Roman" w:hAnsi="Times New Roman"/>
                <w:szCs w:val="24"/>
              </w:rPr>
            </w:pPr>
            <w:r w:rsidRPr="002D77C2">
              <w:rPr>
                <w:rFonts w:ascii="Times New Roman" w:hAnsi="Times New Roman"/>
                <w:szCs w:val="24"/>
              </w:rPr>
              <w:t>-</w:t>
            </w:r>
          </w:p>
        </w:tc>
        <w:tc>
          <w:tcPr>
            <w:tcW w:w="778" w:type="dxa"/>
            <w:gridSpan w:val="2"/>
            <w:shd w:val="pct10" w:color="auto" w:fill="auto"/>
          </w:tcPr>
          <w:p w14:paraId="4DC98239" w14:textId="77777777" w:rsidR="00144B1E" w:rsidRPr="002D77C2" w:rsidRDefault="00144B1E" w:rsidP="001F6579">
            <w:pPr>
              <w:ind w:left="-81"/>
              <w:jc w:val="center"/>
              <w:rPr>
                <w:snapToGrid w:val="0"/>
                <w:lang w:val="uk-UA"/>
              </w:rPr>
            </w:pPr>
            <w:r w:rsidRPr="002D77C2">
              <w:rPr>
                <w:snapToGrid w:val="0"/>
                <w:lang w:val="uk-UA"/>
              </w:rPr>
              <w:t>18</w:t>
            </w:r>
          </w:p>
        </w:tc>
        <w:tc>
          <w:tcPr>
            <w:tcW w:w="776" w:type="dxa"/>
            <w:shd w:val="pct10" w:color="auto" w:fill="auto"/>
          </w:tcPr>
          <w:p w14:paraId="4695A2E4" w14:textId="77777777" w:rsidR="00144B1E" w:rsidRPr="002D77C2" w:rsidRDefault="00144B1E" w:rsidP="00FE4B4A">
            <w:pPr>
              <w:ind w:left="-81"/>
              <w:jc w:val="center"/>
              <w:rPr>
                <w:snapToGrid w:val="0"/>
                <w:lang w:val="uk-UA"/>
              </w:rPr>
            </w:pPr>
            <w:r w:rsidRPr="002D77C2">
              <w:rPr>
                <w:snapToGrid w:val="0"/>
                <w:lang w:val="uk-UA"/>
              </w:rPr>
              <w:t xml:space="preserve"> </w:t>
            </w:r>
            <w:r w:rsidR="00FE4B4A" w:rsidRPr="002D77C2">
              <w:rPr>
                <w:snapToGrid w:val="0"/>
                <w:lang w:val="uk-UA"/>
              </w:rPr>
              <w:t>96</w:t>
            </w:r>
          </w:p>
        </w:tc>
      </w:tr>
    </w:tbl>
    <w:p w14:paraId="39C36274" w14:textId="77777777" w:rsidR="00144B1E" w:rsidRPr="002D77C2" w:rsidRDefault="00144B1E" w:rsidP="00AB3FF7">
      <w:pPr>
        <w:pStyle w:val="a0"/>
        <w:tabs>
          <w:tab w:val="left" w:pos="284"/>
          <w:tab w:val="left" w:pos="567"/>
        </w:tabs>
        <w:ind w:left="928"/>
        <w:jc w:val="both"/>
        <w:rPr>
          <w:lang w:val="uk-UA"/>
        </w:rPr>
      </w:pPr>
    </w:p>
    <w:p w14:paraId="09631167" w14:textId="285D46B8" w:rsidR="00392C77" w:rsidRPr="00392C77" w:rsidRDefault="00392C77" w:rsidP="00392C77">
      <w:pPr>
        <w:spacing w:before="120" w:after="120" w:line="240" w:lineRule="auto"/>
        <w:ind w:left="710" w:hanging="710"/>
        <w:textAlignment w:val="baseline"/>
        <w:outlineLvl w:val="0"/>
        <w:rPr>
          <w:rFonts w:cs="Calibri"/>
          <w:b/>
          <w:bCs/>
          <w:kern w:val="2"/>
          <w:sz w:val="24"/>
          <w:szCs w:val="24"/>
          <w:lang w:val="uk-UA" w:eastAsia="ru-RU"/>
        </w:rPr>
      </w:pPr>
      <w:r w:rsidRPr="00392C77">
        <w:rPr>
          <w:rFonts w:cs="Calibri"/>
          <w:b/>
          <w:bCs/>
          <w:kern w:val="2"/>
          <w:sz w:val="24"/>
          <w:szCs w:val="24"/>
          <w:lang w:val="uk-UA" w:eastAsia="ru-RU"/>
        </w:rPr>
        <w:lastRenderedPageBreak/>
        <w:t>Методика опанування навчальної дисципліни (освітнього компонента) (</w:t>
      </w:r>
      <w:r>
        <w:rPr>
          <w:rFonts w:cs="Calibri"/>
          <w:b/>
          <w:bCs/>
          <w:kern w:val="2"/>
          <w:sz w:val="24"/>
          <w:szCs w:val="24"/>
          <w:lang w:val="uk-UA" w:eastAsia="ru-RU"/>
        </w:rPr>
        <w:t>Зао</w:t>
      </w:r>
      <w:r w:rsidRPr="00392C77">
        <w:rPr>
          <w:rFonts w:cs="Calibri"/>
          <w:b/>
          <w:bCs/>
          <w:kern w:val="2"/>
          <w:sz w:val="24"/>
          <w:szCs w:val="24"/>
          <w:lang w:val="uk-UA" w:eastAsia="ru-RU"/>
        </w:rPr>
        <w:t>чна форма)</w:t>
      </w:r>
    </w:p>
    <w:p w14:paraId="1501A6AE" w14:textId="77777777" w:rsidR="00FA14F7" w:rsidRDefault="00FA14F7" w:rsidP="005E19B9">
      <w:pPr>
        <w:keepNext/>
        <w:spacing w:before="360" w:after="120"/>
        <w:ind w:left="710"/>
        <w:rPr>
          <w:b/>
          <w:bCs/>
          <w:sz w:val="24"/>
          <w:szCs w:val="24"/>
          <w:lang w:val="uk-UA"/>
        </w:rPr>
      </w:pPr>
    </w:p>
    <w:tbl>
      <w:tblPr>
        <w:tblW w:w="81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7"/>
        <w:gridCol w:w="1085"/>
        <w:gridCol w:w="864"/>
        <w:gridCol w:w="826"/>
        <w:gridCol w:w="44"/>
        <w:gridCol w:w="734"/>
        <w:gridCol w:w="776"/>
      </w:tblGrid>
      <w:tr w:rsidR="00392C77" w:rsidRPr="00392C77" w14:paraId="2CE343AD" w14:textId="77777777" w:rsidTr="007F01F1">
        <w:trPr>
          <w:cantSplit/>
          <w:trHeight w:val="195"/>
        </w:trPr>
        <w:tc>
          <w:tcPr>
            <w:tcW w:w="3797" w:type="dxa"/>
            <w:vMerge w:val="restart"/>
            <w:shd w:val="clear" w:color="auto" w:fill="auto"/>
          </w:tcPr>
          <w:p w14:paraId="47F5A4A1" w14:textId="77777777" w:rsidR="00FA14F7" w:rsidRPr="00392C77" w:rsidRDefault="00FA14F7" w:rsidP="007F01F1">
            <w:pPr>
              <w:pStyle w:val="af2"/>
              <w:jc w:val="left"/>
              <w:rPr>
                <w:rFonts w:ascii="Times New Roman" w:hAnsi="Times New Roman"/>
                <w:szCs w:val="24"/>
              </w:rPr>
            </w:pPr>
            <w:r w:rsidRPr="00392C77">
              <w:rPr>
                <w:rFonts w:ascii="Times New Roman" w:hAnsi="Times New Roman"/>
                <w:szCs w:val="24"/>
              </w:rPr>
              <w:t>Найменування розділів, тем</w:t>
            </w:r>
          </w:p>
        </w:tc>
        <w:tc>
          <w:tcPr>
            <w:tcW w:w="4329" w:type="dxa"/>
            <w:gridSpan w:val="6"/>
            <w:shd w:val="clear" w:color="auto" w:fill="auto"/>
          </w:tcPr>
          <w:p w14:paraId="35B99DB0"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Кількість годин</w:t>
            </w:r>
          </w:p>
        </w:tc>
      </w:tr>
      <w:tr w:rsidR="00392C77" w:rsidRPr="00392C77" w14:paraId="69A5FC97" w14:textId="77777777" w:rsidTr="007F01F1">
        <w:trPr>
          <w:cantSplit/>
          <w:trHeight w:val="195"/>
        </w:trPr>
        <w:tc>
          <w:tcPr>
            <w:tcW w:w="3797" w:type="dxa"/>
            <w:vMerge/>
            <w:shd w:val="clear" w:color="auto" w:fill="auto"/>
          </w:tcPr>
          <w:p w14:paraId="25A81C6A" w14:textId="77777777" w:rsidR="00FA14F7" w:rsidRPr="00392C77" w:rsidRDefault="00FA14F7" w:rsidP="007F01F1">
            <w:pPr>
              <w:pStyle w:val="af2"/>
              <w:jc w:val="left"/>
              <w:rPr>
                <w:rFonts w:ascii="Times New Roman" w:hAnsi="Times New Roman"/>
                <w:szCs w:val="24"/>
              </w:rPr>
            </w:pPr>
          </w:p>
        </w:tc>
        <w:tc>
          <w:tcPr>
            <w:tcW w:w="1085" w:type="dxa"/>
            <w:vMerge w:val="restart"/>
            <w:shd w:val="clear" w:color="auto" w:fill="auto"/>
          </w:tcPr>
          <w:p w14:paraId="3D56DCCF" w14:textId="77777777" w:rsidR="00FA14F7" w:rsidRPr="00392C77" w:rsidRDefault="00FA14F7" w:rsidP="007F01F1">
            <w:pPr>
              <w:pStyle w:val="af2"/>
              <w:ind w:left="-81"/>
              <w:jc w:val="left"/>
              <w:rPr>
                <w:rFonts w:ascii="Times New Roman" w:hAnsi="Times New Roman"/>
                <w:szCs w:val="24"/>
              </w:rPr>
            </w:pPr>
            <w:r w:rsidRPr="00392C77">
              <w:rPr>
                <w:rFonts w:ascii="Times New Roman" w:hAnsi="Times New Roman"/>
                <w:szCs w:val="24"/>
              </w:rPr>
              <w:t xml:space="preserve">Всього </w:t>
            </w:r>
          </w:p>
        </w:tc>
        <w:tc>
          <w:tcPr>
            <w:tcW w:w="3244" w:type="dxa"/>
            <w:gridSpan w:val="5"/>
            <w:shd w:val="clear" w:color="auto" w:fill="auto"/>
          </w:tcPr>
          <w:p w14:paraId="4861C3EB"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У тому числі</w:t>
            </w:r>
          </w:p>
        </w:tc>
      </w:tr>
      <w:tr w:rsidR="00392C77" w:rsidRPr="00392C77" w14:paraId="272308F6" w14:textId="77777777" w:rsidTr="007F01F1">
        <w:trPr>
          <w:cantSplit/>
          <w:trHeight w:val="196"/>
        </w:trPr>
        <w:tc>
          <w:tcPr>
            <w:tcW w:w="3797" w:type="dxa"/>
            <w:vMerge/>
            <w:shd w:val="clear" w:color="auto" w:fill="auto"/>
          </w:tcPr>
          <w:p w14:paraId="1FD80E1D" w14:textId="77777777" w:rsidR="00FA14F7" w:rsidRPr="00392C77" w:rsidRDefault="00FA14F7" w:rsidP="007F01F1">
            <w:pPr>
              <w:pStyle w:val="af2"/>
              <w:jc w:val="left"/>
              <w:rPr>
                <w:rFonts w:ascii="Times New Roman" w:hAnsi="Times New Roman"/>
                <w:szCs w:val="24"/>
              </w:rPr>
            </w:pPr>
          </w:p>
        </w:tc>
        <w:tc>
          <w:tcPr>
            <w:tcW w:w="1085" w:type="dxa"/>
            <w:vMerge/>
            <w:shd w:val="clear" w:color="auto" w:fill="auto"/>
          </w:tcPr>
          <w:p w14:paraId="3EA23F88" w14:textId="77777777" w:rsidR="00FA14F7" w:rsidRPr="00392C77" w:rsidRDefault="00FA14F7" w:rsidP="007F01F1">
            <w:pPr>
              <w:pStyle w:val="af2"/>
              <w:ind w:left="-81"/>
              <w:jc w:val="left"/>
              <w:rPr>
                <w:rFonts w:ascii="Times New Roman" w:hAnsi="Times New Roman"/>
                <w:szCs w:val="24"/>
              </w:rPr>
            </w:pPr>
          </w:p>
        </w:tc>
        <w:tc>
          <w:tcPr>
            <w:tcW w:w="864" w:type="dxa"/>
            <w:shd w:val="clear" w:color="auto" w:fill="auto"/>
          </w:tcPr>
          <w:p w14:paraId="716C2BCE"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Лек.</w:t>
            </w:r>
          </w:p>
        </w:tc>
        <w:tc>
          <w:tcPr>
            <w:tcW w:w="870" w:type="dxa"/>
            <w:gridSpan w:val="2"/>
            <w:shd w:val="clear" w:color="auto" w:fill="auto"/>
          </w:tcPr>
          <w:p w14:paraId="5DD97126" w14:textId="77777777" w:rsidR="00FA14F7" w:rsidRPr="00392C77" w:rsidRDefault="00FA14F7" w:rsidP="007F01F1">
            <w:pPr>
              <w:pStyle w:val="af2"/>
              <w:ind w:left="-81"/>
              <w:rPr>
                <w:rFonts w:ascii="Times New Roman" w:hAnsi="Times New Roman"/>
                <w:szCs w:val="24"/>
              </w:rPr>
            </w:pPr>
            <w:proofErr w:type="spellStart"/>
            <w:r w:rsidRPr="00392C77">
              <w:rPr>
                <w:rFonts w:ascii="Times New Roman" w:hAnsi="Times New Roman"/>
                <w:szCs w:val="24"/>
              </w:rPr>
              <w:t>Практ</w:t>
            </w:r>
            <w:proofErr w:type="spellEnd"/>
            <w:r w:rsidRPr="00392C77">
              <w:rPr>
                <w:rFonts w:ascii="Times New Roman" w:hAnsi="Times New Roman"/>
                <w:szCs w:val="24"/>
              </w:rPr>
              <w:t>.</w:t>
            </w:r>
          </w:p>
        </w:tc>
        <w:tc>
          <w:tcPr>
            <w:tcW w:w="734" w:type="dxa"/>
            <w:shd w:val="clear" w:color="auto" w:fill="auto"/>
          </w:tcPr>
          <w:p w14:paraId="79D6AD9F" w14:textId="77777777" w:rsidR="00FA14F7" w:rsidRPr="00392C77" w:rsidRDefault="00FA14F7" w:rsidP="007F01F1">
            <w:pPr>
              <w:ind w:left="-81"/>
              <w:jc w:val="center"/>
              <w:rPr>
                <w:snapToGrid w:val="0"/>
                <w:lang w:val="uk-UA"/>
              </w:rPr>
            </w:pPr>
            <w:proofErr w:type="spellStart"/>
            <w:r w:rsidRPr="00392C77">
              <w:rPr>
                <w:snapToGrid w:val="0"/>
                <w:lang w:val="uk-UA"/>
              </w:rPr>
              <w:t>Лаб</w:t>
            </w:r>
            <w:proofErr w:type="spellEnd"/>
            <w:r w:rsidRPr="00392C77">
              <w:rPr>
                <w:snapToGrid w:val="0"/>
                <w:lang w:val="uk-UA"/>
              </w:rPr>
              <w:t>.</w:t>
            </w:r>
          </w:p>
        </w:tc>
        <w:tc>
          <w:tcPr>
            <w:tcW w:w="776" w:type="dxa"/>
            <w:shd w:val="clear" w:color="auto" w:fill="auto"/>
          </w:tcPr>
          <w:p w14:paraId="3BCF9F67" w14:textId="77777777" w:rsidR="00FA14F7" w:rsidRPr="00392C77" w:rsidRDefault="00FA14F7" w:rsidP="007F01F1">
            <w:pPr>
              <w:ind w:left="-81"/>
              <w:jc w:val="center"/>
              <w:rPr>
                <w:snapToGrid w:val="0"/>
                <w:lang w:val="uk-UA"/>
              </w:rPr>
            </w:pPr>
            <w:r w:rsidRPr="00392C77">
              <w:rPr>
                <w:snapToGrid w:val="0"/>
                <w:lang w:val="uk-UA"/>
              </w:rPr>
              <w:t>СРС</w:t>
            </w:r>
          </w:p>
        </w:tc>
      </w:tr>
      <w:tr w:rsidR="00392C77" w:rsidRPr="00392C77" w14:paraId="6B89B381" w14:textId="77777777" w:rsidTr="007F01F1">
        <w:trPr>
          <w:cantSplit/>
          <w:trHeight w:val="330"/>
        </w:trPr>
        <w:tc>
          <w:tcPr>
            <w:tcW w:w="8126" w:type="dxa"/>
            <w:gridSpan w:val="7"/>
            <w:tcBorders>
              <w:bottom w:val="nil"/>
            </w:tcBorders>
            <w:vAlign w:val="center"/>
          </w:tcPr>
          <w:p w14:paraId="061B9758" w14:textId="77777777" w:rsidR="00FA14F7" w:rsidRPr="00392C77" w:rsidRDefault="00FA14F7" w:rsidP="007F01F1">
            <w:pPr>
              <w:pStyle w:val="af2"/>
              <w:rPr>
                <w:rFonts w:ascii="Times New Roman" w:hAnsi="Times New Roman"/>
                <w:szCs w:val="24"/>
              </w:rPr>
            </w:pPr>
            <w:r w:rsidRPr="00392C77">
              <w:rPr>
                <w:rFonts w:ascii="Times New Roman" w:hAnsi="Times New Roman"/>
                <w:szCs w:val="24"/>
              </w:rPr>
              <w:t>Семестр 1</w:t>
            </w:r>
          </w:p>
        </w:tc>
      </w:tr>
      <w:tr w:rsidR="00392C77" w:rsidRPr="00392C77" w14:paraId="4857C5E0" w14:textId="77777777" w:rsidTr="007F01F1">
        <w:trPr>
          <w:cantSplit/>
          <w:trHeight w:val="196"/>
        </w:trPr>
        <w:tc>
          <w:tcPr>
            <w:tcW w:w="3797" w:type="dxa"/>
            <w:shd w:val="pct15" w:color="auto" w:fill="FFFFFF"/>
          </w:tcPr>
          <w:p w14:paraId="1CB83FF8" w14:textId="77777777" w:rsidR="00FA14F7" w:rsidRPr="00392C77" w:rsidRDefault="00FA14F7" w:rsidP="007F01F1">
            <w:pPr>
              <w:pStyle w:val="af2"/>
              <w:jc w:val="left"/>
              <w:rPr>
                <w:rFonts w:ascii="Times New Roman" w:hAnsi="Times New Roman"/>
                <w:szCs w:val="24"/>
              </w:rPr>
            </w:pPr>
            <w:proofErr w:type="spellStart"/>
            <w:r w:rsidRPr="00392C77">
              <w:rPr>
                <w:rFonts w:ascii="Times New Roman" w:hAnsi="Times New Roman"/>
                <w:b/>
                <w:szCs w:val="24"/>
              </w:rPr>
              <w:t>Роздiл</w:t>
            </w:r>
            <w:proofErr w:type="spellEnd"/>
            <w:r w:rsidRPr="00392C77">
              <w:rPr>
                <w:rFonts w:ascii="Times New Roman" w:hAnsi="Times New Roman"/>
                <w:b/>
                <w:szCs w:val="24"/>
              </w:rPr>
              <w:t xml:space="preserve"> 1. </w:t>
            </w:r>
            <w:r w:rsidRPr="00392C77">
              <w:rPr>
                <w:rFonts w:ascii="Times New Roman" w:hAnsi="Times New Roman"/>
                <w:szCs w:val="24"/>
              </w:rPr>
              <w:t>Вступ.</w:t>
            </w:r>
          </w:p>
        </w:tc>
        <w:tc>
          <w:tcPr>
            <w:tcW w:w="1085" w:type="dxa"/>
            <w:shd w:val="pct15" w:color="auto" w:fill="FFFFFF"/>
          </w:tcPr>
          <w:p w14:paraId="637ADA58"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10,5</w:t>
            </w:r>
          </w:p>
        </w:tc>
        <w:tc>
          <w:tcPr>
            <w:tcW w:w="864" w:type="dxa"/>
            <w:shd w:val="pct15" w:color="auto" w:fill="FFFFFF"/>
          </w:tcPr>
          <w:p w14:paraId="7B174638"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0,5</w:t>
            </w:r>
          </w:p>
        </w:tc>
        <w:tc>
          <w:tcPr>
            <w:tcW w:w="826" w:type="dxa"/>
            <w:shd w:val="pct15" w:color="auto" w:fill="FFFFFF"/>
          </w:tcPr>
          <w:p w14:paraId="46EDD3E5" w14:textId="77777777" w:rsidR="00FA14F7" w:rsidRPr="00392C77" w:rsidRDefault="00FA14F7" w:rsidP="007F01F1">
            <w:pPr>
              <w:pStyle w:val="af2"/>
              <w:ind w:left="-81"/>
              <w:rPr>
                <w:rFonts w:ascii="Times New Roman" w:hAnsi="Times New Roman"/>
                <w:szCs w:val="24"/>
              </w:rPr>
            </w:pPr>
          </w:p>
        </w:tc>
        <w:tc>
          <w:tcPr>
            <w:tcW w:w="778" w:type="dxa"/>
            <w:gridSpan w:val="2"/>
            <w:shd w:val="pct15" w:color="auto" w:fill="FFFFFF"/>
          </w:tcPr>
          <w:p w14:paraId="2CE6D448" w14:textId="77777777" w:rsidR="00FA14F7" w:rsidRPr="00392C77" w:rsidRDefault="00FA14F7" w:rsidP="007F01F1">
            <w:pPr>
              <w:ind w:left="-81"/>
              <w:jc w:val="center"/>
              <w:rPr>
                <w:snapToGrid w:val="0"/>
                <w:lang w:val="uk-UA"/>
              </w:rPr>
            </w:pPr>
          </w:p>
        </w:tc>
        <w:tc>
          <w:tcPr>
            <w:tcW w:w="776" w:type="dxa"/>
            <w:shd w:val="pct15" w:color="auto" w:fill="FFFFFF"/>
          </w:tcPr>
          <w:p w14:paraId="2E6A8AB3" w14:textId="77777777" w:rsidR="00FA14F7" w:rsidRPr="00392C77" w:rsidRDefault="00FA14F7" w:rsidP="007F01F1">
            <w:pPr>
              <w:ind w:left="-81"/>
              <w:jc w:val="center"/>
              <w:rPr>
                <w:snapToGrid w:val="0"/>
                <w:lang w:val="uk-UA"/>
              </w:rPr>
            </w:pPr>
            <w:r w:rsidRPr="00392C77">
              <w:rPr>
                <w:snapToGrid w:val="0"/>
                <w:lang w:val="uk-UA"/>
              </w:rPr>
              <w:t>10</w:t>
            </w:r>
          </w:p>
        </w:tc>
      </w:tr>
      <w:tr w:rsidR="00392C77" w:rsidRPr="00392C77" w14:paraId="6571764D" w14:textId="77777777" w:rsidTr="007F01F1">
        <w:trPr>
          <w:cantSplit/>
          <w:trHeight w:val="196"/>
        </w:trPr>
        <w:tc>
          <w:tcPr>
            <w:tcW w:w="3797" w:type="dxa"/>
            <w:tcBorders>
              <w:bottom w:val="nil"/>
            </w:tcBorders>
          </w:tcPr>
          <w:p w14:paraId="6A4EFBD6" w14:textId="77777777" w:rsidR="00FA14F7" w:rsidRPr="00392C77" w:rsidRDefault="00FA14F7" w:rsidP="007F01F1">
            <w:pPr>
              <w:pStyle w:val="af2"/>
              <w:jc w:val="left"/>
              <w:rPr>
                <w:rFonts w:ascii="Times New Roman" w:hAnsi="Times New Roman"/>
                <w:szCs w:val="24"/>
              </w:rPr>
            </w:pPr>
            <w:r w:rsidRPr="00392C77">
              <w:rPr>
                <w:rFonts w:ascii="Times New Roman" w:hAnsi="Times New Roman"/>
                <w:szCs w:val="24"/>
              </w:rPr>
              <w:t>Тема 1.1. Основні положення.</w:t>
            </w:r>
          </w:p>
          <w:p w14:paraId="73203C4C" w14:textId="77777777" w:rsidR="00FA14F7" w:rsidRPr="00392C77" w:rsidRDefault="00FA14F7" w:rsidP="007F01F1">
            <w:pPr>
              <w:pStyle w:val="af2"/>
              <w:jc w:val="left"/>
              <w:rPr>
                <w:rFonts w:ascii="Times New Roman" w:hAnsi="Times New Roman"/>
                <w:szCs w:val="24"/>
              </w:rPr>
            </w:pPr>
          </w:p>
        </w:tc>
        <w:tc>
          <w:tcPr>
            <w:tcW w:w="1085" w:type="dxa"/>
            <w:tcBorders>
              <w:bottom w:val="nil"/>
            </w:tcBorders>
          </w:tcPr>
          <w:p w14:paraId="36B61D9B"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10,5</w:t>
            </w:r>
          </w:p>
        </w:tc>
        <w:tc>
          <w:tcPr>
            <w:tcW w:w="864" w:type="dxa"/>
            <w:tcBorders>
              <w:bottom w:val="nil"/>
            </w:tcBorders>
          </w:tcPr>
          <w:p w14:paraId="039A8FAA"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0,5</w:t>
            </w:r>
          </w:p>
        </w:tc>
        <w:tc>
          <w:tcPr>
            <w:tcW w:w="826" w:type="dxa"/>
            <w:tcBorders>
              <w:bottom w:val="nil"/>
            </w:tcBorders>
          </w:tcPr>
          <w:p w14:paraId="5B8623C1" w14:textId="77777777" w:rsidR="00FA14F7" w:rsidRPr="00392C77" w:rsidRDefault="00FA14F7" w:rsidP="007F01F1">
            <w:pPr>
              <w:pStyle w:val="af2"/>
              <w:ind w:left="-81"/>
              <w:rPr>
                <w:rFonts w:ascii="Times New Roman" w:hAnsi="Times New Roman"/>
                <w:szCs w:val="24"/>
              </w:rPr>
            </w:pPr>
          </w:p>
        </w:tc>
        <w:tc>
          <w:tcPr>
            <w:tcW w:w="778" w:type="dxa"/>
            <w:gridSpan w:val="2"/>
            <w:tcBorders>
              <w:bottom w:val="nil"/>
            </w:tcBorders>
          </w:tcPr>
          <w:p w14:paraId="44168964" w14:textId="77777777" w:rsidR="00FA14F7" w:rsidRPr="00392C77" w:rsidRDefault="00FA14F7" w:rsidP="007F01F1">
            <w:pPr>
              <w:ind w:left="-81"/>
              <w:jc w:val="center"/>
              <w:rPr>
                <w:snapToGrid w:val="0"/>
                <w:lang w:val="uk-UA"/>
              </w:rPr>
            </w:pPr>
          </w:p>
        </w:tc>
        <w:tc>
          <w:tcPr>
            <w:tcW w:w="776" w:type="dxa"/>
            <w:tcBorders>
              <w:bottom w:val="nil"/>
            </w:tcBorders>
          </w:tcPr>
          <w:p w14:paraId="2FA198D8" w14:textId="77777777" w:rsidR="00FA14F7" w:rsidRPr="00392C77" w:rsidRDefault="00FA14F7" w:rsidP="007F01F1">
            <w:pPr>
              <w:ind w:left="-81"/>
              <w:jc w:val="center"/>
              <w:rPr>
                <w:snapToGrid w:val="0"/>
                <w:lang w:val="uk-UA"/>
              </w:rPr>
            </w:pPr>
            <w:r w:rsidRPr="00392C77">
              <w:rPr>
                <w:snapToGrid w:val="0"/>
                <w:lang w:val="uk-UA"/>
              </w:rPr>
              <w:t>10</w:t>
            </w:r>
          </w:p>
        </w:tc>
      </w:tr>
      <w:tr w:rsidR="00392C77" w:rsidRPr="00392C77" w14:paraId="714CCEBB" w14:textId="77777777" w:rsidTr="007F01F1">
        <w:trPr>
          <w:cantSplit/>
          <w:trHeight w:val="196"/>
        </w:trPr>
        <w:tc>
          <w:tcPr>
            <w:tcW w:w="3797" w:type="dxa"/>
            <w:shd w:val="pct15" w:color="auto" w:fill="FFFFFF"/>
          </w:tcPr>
          <w:p w14:paraId="4CD44E06" w14:textId="77777777" w:rsidR="00FA14F7" w:rsidRPr="00392C77" w:rsidRDefault="00FA14F7" w:rsidP="007F01F1">
            <w:pPr>
              <w:pStyle w:val="af2"/>
              <w:jc w:val="left"/>
              <w:rPr>
                <w:rFonts w:ascii="Times New Roman" w:hAnsi="Times New Roman"/>
                <w:szCs w:val="24"/>
              </w:rPr>
            </w:pPr>
            <w:proofErr w:type="spellStart"/>
            <w:r w:rsidRPr="00392C77">
              <w:rPr>
                <w:rFonts w:ascii="Times New Roman" w:hAnsi="Times New Roman"/>
                <w:b/>
                <w:szCs w:val="24"/>
              </w:rPr>
              <w:t>Роздiл</w:t>
            </w:r>
            <w:proofErr w:type="spellEnd"/>
            <w:r w:rsidRPr="00392C77">
              <w:rPr>
                <w:rFonts w:ascii="Times New Roman" w:hAnsi="Times New Roman"/>
                <w:b/>
                <w:szCs w:val="24"/>
              </w:rPr>
              <w:t xml:space="preserve"> 2.</w:t>
            </w:r>
            <w:r w:rsidRPr="00392C77">
              <w:rPr>
                <w:rFonts w:ascii="Times New Roman" w:hAnsi="Times New Roman"/>
                <w:szCs w:val="24"/>
              </w:rPr>
              <w:t xml:space="preserve"> Перемикальні </w:t>
            </w:r>
            <w:proofErr w:type="spellStart"/>
            <w:r w:rsidRPr="00392C77">
              <w:rPr>
                <w:rFonts w:ascii="Times New Roman" w:hAnsi="Times New Roman"/>
                <w:szCs w:val="24"/>
              </w:rPr>
              <w:t>функцiї</w:t>
            </w:r>
            <w:proofErr w:type="spellEnd"/>
            <w:r w:rsidRPr="00392C77">
              <w:rPr>
                <w:rFonts w:ascii="Times New Roman" w:hAnsi="Times New Roman"/>
                <w:szCs w:val="24"/>
              </w:rPr>
              <w:t>.</w:t>
            </w:r>
          </w:p>
        </w:tc>
        <w:tc>
          <w:tcPr>
            <w:tcW w:w="1085" w:type="dxa"/>
            <w:shd w:val="pct15" w:color="auto" w:fill="FFFFFF"/>
          </w:tcPr>
          <w:p w14:paraId="07C22528"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43</w:t>
            </w:r>
          </w:p>
        </w:tc>
        <w:tc>
          <w:tcPr>
            <w:tcW w:w="864" w:type="dxa"/>
            <w:shd w:val="pct15" w:color="auto" w:fill="FFFFFF"/>
          </w:tcPr>
          <w:p w14:paraId="3E18355D"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1,5</w:t>
            </w:r>
          </w:p>
        </w:tc>
        <w:tc>
          <w:tcPr>
            <w:tcW w:w="826" w:type="dxa"/>
            <w:shd w:val="pct15" w:color="auto" w:fill="FFFFFF"/>
          </w:tcPr>
          <w:p w14:paraId="41C415B7" w14:textId="77777777" w:rsidR="00FA14F7" w:rsidRPr="00392C77" w:rsidRDefault="00FA14F7" w:rsidP="007F01F1">
            <w:pPr>
              <w:pStyle w:val="af2"/>
              <w:ind w:left="-81"/>
              <w:rPr>
                <w:rFonts w:ascii="Times New Roman" w:hAnsi="Times New Roman"/>
                <w:szCs w:val="24"/>
              </w:rPr>
            </w:pPr>
          </w:p>
        </w:tc>
        <w:tc>
          <w:tcPr>
            <w:tcW w:w="778" w:type="dxa"/>
            <w:gridSpan w:val="2"/>
            <w:shd w:val="pct15" w:color="auto" w:fill="FFFFFF"/>
          </w:tcPr>
          <w:p w14:paraId="1A81DAA9" w14:textId="77777777" w:rsidR="00FA14F7" w:rsidRPr="00392C77" w:rsidRDefault="00FA14F7" w:rsidP="007F01F1">
            <w:pPr>
              <w:ind w:left="-81"/>
              <w:jc w:val="center"/>
              <w:rPr>
                <w:snapToGrid w:val="0"/>
                <w:lang w:val="uk-UA"/>
              </w:rPr>
            </w:pPr>
            <w:r w:rsidRPr="00392C77">
              <w:rPr>
                <w:snapToGrid w:val="0"/>
                <w:lang w:val="uk-UA"/>
              </w:rPr>
              <w:t>1,5</w:t>
            </w:r>
          </w:p>
        </w:tc>
        <w:tc>
          <w:tcPr>
            <w:tcW w:w="776" w:type="dxa"/>
            <w:shd w:val="pct15" w:color="auto" w:fill="FFFFFF"/>
          </w:tcPr>
          <w:p w14:paraId="02AE3C52" w14:textId="77777777" w:rsidR="00FA14F7" w:rsidRPr="00392C77" w:rsidRDefault="00FA14F7" w:rsidP="007F01F1">
            <w:pPr>
              <w:ind w:left="-81"/>
              <w:jc w:val="center"/>
              <w:rPr>
                <w:snapToGrid w:val="0"/>
                <w:lang w:val="uk-UA"/>
              </w:rPr>
            </w:pPr>
            <w:r w:rsidRPr="00392C77">
              <w:rPr>
                <w:snapToGrid w:val="0"/>
                <w:lang w:val="uk-UA"/>
              </w:rPr>
              <w:t>40</w:t>
            </w:r>
          </w:p>
        </w:tc>
      </w:tr>
      <w:tr w:rsidR="00392C77" w:rsidRPr="00392C77" w14:paraId="177337A7" w14:textId="77777777" w:rsidTr="007F01F1">
        <w:trPr>
          <w:cantSplit/>
          <w:trHeight w:val="196"/>
        </w:trPr>
        <w:tc>
          <w:tcPr>
            <w:tcW w:w="3797" w:type="dxa"/>
          </w:tcPr>
          <w:p w14:paraId="2AA3DDF0" w14:textId="77777777" w:rsidR="00FA14F7" w:rsidRPr="00392C77" w:rsidRDefault="00FA14F7" w:rsidP="007F01F1">
            <w:pPr>
              <w:pStyle w:val="af2"/>
              <w:jc w:val="left"/>
              <w:rPr>
                <w:rFonts w:ascii="Times New Roman" w:hAnsi="Times New Roman"/>
                <w:szCs w:val="24"/>
              </w:rPr>
            </w:pPr>
            <w:r w:rsidRPr="00392C77">
              <w:rPr>
                <w:rFonts w:ascii="Times New Roman" w:hAnsi="Times New Roman"/>
                <w:szCs w:val="24"/>
              </w:rPr>
              <w:t>Тема 2.1. Алгебри перемикальних функцій.</w:t>
            </w:r>
          </w:p>
        </w:tc>
        <w:tc>
          <w:tcPr>
            <w:tcW w:w="1085" w:type="dxa"/>
          </w:tcPr>
          <w:p w14:paraId="6B861049"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16</w:t>
            </w:r>
          </w:p>
        </w:tc>
        <w:tc>
          <w:tcPr>
            <w:tcW w:w="864" w:type="dxa"/>
          </w:tcPr>
          <w:p w14:paraId="112BA108"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0,5</w:t>
            </w:r>
          </w:p>
        </w:tc>
        <w:tc>
          <w:tcPr>
            <w:tcW w:w="826" w:type="dxa"/>
          </w:tcPr>
          <w:p w14:paraId="51CD6195" w14:textId="77777777" w:rsidR="00FA14F7" w:rsidRPr="00392C77" w:rsidRDefault="00FA14F7" w:rsidP="007F01F1">
            <w:pPr>
              <w:pStyle w:val="af2"/>
              <w:ind w:left="-81"/>
              <w:rPr>
                <w:rFonts w:ascii="Times New Roman" w:hAnsi="Times New Roman"/>
                <w:szCs w:val="24"/>
              </w:rPr>
            </w:pPr>
          </w:p>
        </w:tc>
        <w:tc>
          <w:tcPr>
            <w:tcW w:w="778" w:type="dxa"/>
            <w:gridSpan w:val="2"/>
          </w:tcPr>
          <w:p w14:paraId="4F257B60" w14:textId="77777777" w:rsidR="00FA14F7" w:rsidRPr="00392C77" w:rsidRDefault="00FA14F7" w:rsidP="007F01F1">
            <w:pPr>
              <w:ind w:left="-81"/>
              <w:jc w:val="center"/>
              <w:rPr>
                <w:snapToGrid w:val="0"/>
                <w:lang w:val="uk-UA"/>
              </w:rPr>
            </w:pPr>
            <w:r w:rsidRPr="00392C77">
              <w:rPr>
                <w:snapToGrid w:val="0"/>
                <w:lang w:val="uk-UA"/>
              </w:rPr>
              <w:t>0,5</w:t>
            </w:r>
          </w:p>
        </w:tc>
        <w:tc>
          <w:tcPr>
            <w:tcW w:w="776" w:type="dxa"/>
          </w:tcPr>
          <w:p w14:paraId="6BFB0171" w14:textId="77777777" w:rsidR="00FA14F7" w:rsidRPr="00392C77" w:rsidRDefault="00FA14F7" w:rsidP="007F01F1">
            <w:pPr>
              <w:ind w:left="-81"/>
              <w:jc w:val="center"/>
              <w:rPr>
                <w:snapToGrid w:val="0"/>
                <w:lang w:val="uk-UA"/>
              </w:rPr>
            </w:pPr>
            <w:r w:rsidRPr="00392C77">
              <w:rPr>
                <w:snapToGrid w:val="0"/>
                <w:lang w:val="uk-UA"/>
              </w:rPr>
              <w:t>15</w:t>
            </w:r>
          </w:p>
        </w:tc>
      </w:tr>
      <w:tr w:rsidR="00392C77" w:rsidRPr="00392C77" w14:paraId="4296BBE2" w14:textId="77777777" w:rsidTr="007F01F1">
        <w:trPr>
          <w:cantSplit/>
          <w:trHeight w:val="196"/>
        </w:trPr>
        <w:tc>
          <w:tcPr>
            <w:tcW w:w="3797" w:type="dxa"/>
          </w:tcPr>
          <w:p w14:paraId="3A2AAEDA" w14:textId="77777777" w:rsidR="00FA14F7" w:rsidRPr="00392C77" w:rsidRDefault="00FA14F7" w:rsidP="007F01F1">
            <w:pPr>
              <w:pStyle w:val="af2"/>
              <w:jc w:val="left"/>
              <w:rPr>
                <w:rFonts w:ascii="Times New Roman" w:hAnsi="Times New Roman"/>
                <w:szCs w:val="24"/>
              </w:rPr>
            </w:pPr>
            <w:r w:rsidRPr="00392C77">
              <w:rPr>
                <w:rFonts w:ascii="Times New Roman" w:hAnsi="Times New Roman"/>
                <w:szCs w:val="24"/>
              </w:rPr>
              <w:t>Тема 2.2. Мінімізація перемикальних функцій.</w:t>
            </w:r>
          </w:p>
        </w:tc>
        <w:tc>
          <w:tcPr>
            <w:tcW w:w="1085" w:type="dxa"/>
          </w:tcPr>
          <w:p w14:paraId="1282A8FB"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16,5</w:t>
            </w:r>
          </w:p>
        </w:tc>
        <w:tc>
          <w:tcPr>
            <w:tcW w:w="864" w:type="dxa"/>
          </w:tcPr>
          <w:p w14:paraId="3999591C"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0,5</w:t>
            </w:r>
          </w:p>
        </w:tc>
        <w:tc>
          <w:tcPr>
            <w:tcW w:w="826" w:type="dxa"/>
          </w:tcPr>
          <w:p w14:paraId="4AFC5C4A" w14:textId="77777777" w:rsidR="00FA14F7" w:rsidRPr="00392C77" w:rsidRDefault="00FA14F7" w:rsidP="007F01F1">
            <w:pPr>
              <w:pStyle w:val="af2"/>
              <w:ind w:left="-81"/>
              <w:rPr>
                <w:rFonts w:ascii="Times New Roman" w:hAnsi="Times New Roman"/>
                <w:szCs w:val="24"/>
              </w:rPr>
            </w:pPr>
          </w:p>
        </w:tc>
        <w:tc>
          <w:tcPr>
            <w:tcW w:w="778" w:type="dxa"/>
            <w:gridSpan w:val="2"/>
          </w:tcPr>
          <w:p w14:paraId="4E6D69E9" w14:textId="77777777" w:rsidR="00FA14F7" w:rsidRPr="00392C77" w:rsidRDefault="00FA14F7" w:rsidP="007F01F1">
            <w:pPr>
              <w:ind w:left="-81"/>
              <w:jc w:val="center"/>
              <w:rPr>
                <w:snapToGrid w:val="0"/>
                <w:lang w:val="uk-UA"/>
              </w:rPr>
            </w:pPr>
            <w:r w:rsidRPr="00392C77">
              <w:rPr>
                <w:snapToGrid w:val="0"/>
                <w:lang w:val="uk-UA"/>
              </w:rPr>
              <w:t>1</w:t>
            </w:r>
          </w:p>
        </w:tc>
        <w:tc>
          <w:tcPr>
            <w:tcW w:w="776" w:type="dxa"/>
          </w:tcPr>
          <w:p w14:paraId="5684E01E" w14:textId="77777777" w:rsidR="00FA14F7" w:rsidRPr="00392C77" w:rsidRDefault="00FA14F7" w:rsidP="007F01F1">
            <w:pPr>
              <w:ind w:left="-81"/>
              <w:jc w:val="center"/>
              <w:rPr>
                <w:snapToGrid w:val="0"/>
                <w:lang w:val="uk-UA"/>
              </w:rPr>
            </w:pPr>
            <w:r w:rsidRPr="00392C77">
              <w:rPr>
                <w:snapToGrid w:val="0"/>
                <w:lang w:val="uk-UA"/>
              </w:rPr>
              <w:t>15</w:t>
            </w:r>
          </w:p>
        </w:tc>
      </w:tr>
      <w:tr w:rsidR="00392C77" w:rsidRPr="00392C77" w14:paraId="05D3031E" w14:textId="77777777" w:rsidTr="007F01F1">
        <w:trPr>
          <w:cantSplit/>
          <w:trHeight w:val="196"/>
        </w:trPr>
        <w:tc>
          <w:tcPr>
            <w:tcW w:w="3797" w:type="dxa"/>
            <w:tcBorders>
              <w:bottom w:val="nil"/>
            </w:tcBorders>
          </w:tcPr>
          <w:p w14:paraId="2BB2B6E7" w14:textId="77777777" w:rsidR="00FA14F7" w:rsidRPr="00392C77" w:rsidRDefault="00FA14F7" w:rsidP="007F01F1">
            <w:pPr>
              <w:pStyle w:val="af2"/>
              <w:jc w:val="left"/>
              <w:rPr>
                <w:rFonts w:ascii="Times New Roman" w:hAnsi="Times New Roman"/>
                <w:szCs w:val="24"/>
              </w:rPr>
            </w:pPr>
            <w:r w:rsidRPr="00392C77">
              <w:rPr>
                <w:rFonts w:ascii="Times New Roman" w:hAnsi="Times New Roman"/>
                <w:szCs w:val="24"/>
              </w:rPr>
              <w:t xml:space="preserve">Тема 2.3. Декомпозиція  перемикальних функцій. Приклади синтезу схем. </w:t>
            </w:r>
          </w:p>
        </w:tc>
        <w:tc>
          <w:tcPr>
            <w:tcW w:w="1085" w:type="dxa"/>
            <w:tcBorders>
              <w:bottom w:val="nil"/>
            </w:tcBorders>
          </w:tcPr>
          <w:p w14:paraId="021F81AE"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10,5</w:t>
            </w:r>
          </w:p>
        </w:tc>
        <w:tc>
          <w:tcPr>
            <w:tcW w:w="864" w:type="dxa"/>
            <w:tcBorders>
              <w:bottom w:val="nil"/>
            </w:tcBorders>
          </w:tcPr>
          <w:p w14:paraId="0DBEA7D0"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0,5</w:t>
            </w:r>
          </w:p>
        </w:tc>
        <w:tc>
          <w:tcPr>
            <w:tcW w:w="826" w:type="dxa"/>
            <w:tcBorders>
              <w:bottom w:val="nil"/>
            </w:tcBorders>
          </w:tcPr>
          <w:p w14:paraId="6638817F" w14:textId="77777777" w:rsidR="00FA14F7" w:rsidRPr="00392C77" w:rsidRDefault="00FA14F7" w:rsidP="007F01F1">
            <w:pPr>
              <w:pStyle w:val="af2"/>
              <w:ind w:left="-81"/>
              <w:rPr>
                <w:rFonts w:ascii="Times New Roman" w:hAnsi="Times New Roman"/>
                <w:szCs w:val="24"/>
              </w:rPr>
            </w:pPr>
          </w:p>
        </w:tc>
        <w:tc>
          <w:tcPr>
            <w:tcW w:w="778" w:type="dxa"/>
            <w:gridSpan w:val="2"/>
            <w:tcBorders>
              <w:bottom w:val="nil"/>
            </w:tcBorders>
          </w:tcPr>
          <w:p w14:paraId="20CCD90E" w14:textId="77777777" w:rsidR="00FA14F7" w:rsidRPr="00392C77" w:rsidRDefault="00FA14F7" w:rsidP="007F01F1">
            <w:pPr>
              <w:ind w:left="-81"/>
              <w:jc w:val="center"/>
              <w:rPr>
                <w:snapToGrid w:val="0"/>
                <w:lang w:val="uk-UA"/>
              </w:rPr>
            </w:pPr>
          </w:p>
        </w:tc>
        <w:tc>
          <w:tcPr>
            <w:tcW w:w="776" w:type="dxa"/>
            <w:tcBorders>
              <w:bottom w:val="nil"/>
            </w:tcBorders>
          </w:tcPr>
          <w:p w14:paraId="6DAFA17C" w14:textId="77777777" w:rsidR="00FA14F7" w:rsidRPr="00392C77" w:rsidRDefault="00FA14F7" w:rsidP="007F01F1">
            <w:pPr>
              <w:ind w:left="-81"/>
              <w:jc w:val="center"/>
              <w:rPr>
                <w:snapToGrid w:val="0"/>
                <w:lang w:val="uk-UA"/>
              </w:rPr>
            </w:pPr>
            <w:r w:rsidRPr="00392C77">
              <w:rPr>
                <w:snapToGrid w:val="0"/>
                <w:lang w:val="uk-UA"/>
              </w:rPr>
              <w:t>10</w:t>
            </w:r>
          </w:p>
        </w:tc>
      </w:tr>
      <w:tr w:rsidR="00392C77" w:rsidRPr="00392C77" w14:paraId="179B9A38" w14:textId="77777777" w:rsidTr="007F01F1">
        <w:trPr>
          <w:cantSplit/>
          <w:trHeight w:val="196"/>
        </w:trPr>
        <w:tc>
          <w:tcPr>
            <w:tcW w:w="3797" w:type="dxa"/>
            <w:shd w:val="pct15" w:color="auto" w:fill="FFFFFF"/>
          </w:tcPr>
          <w:p w14:paraId="0B2B4D20" w14:textId="77777777" w:rsidR="00FA14F7" w:rsidRPr="00392C77" w:rsidRDefault="00FA14F7" w:rsidP="007F01F1">
            <w:pPr>
              <w:pStyle w:val="af2"/>
              <w:jc w:val="left"/>
              <w:rPr>
                <w:rFonts w:ascii="Times New Roman" w:hAnsi="Times New Roman"/>
                <w:szCs w:val="24"/>
              </w:rPr>
            </w:pPr>
            <w:proofErr w:type="spellStart"/>
            <w:r w:rsidRPr="00392C77">
              <w:rPr>
                <w:rFonts w:ascii="Times New Roman" w:hAnsi="Times New Roman"/>
                <w:b/>
                <w:szCs w:val="24"/>
              </w:rPr>
              <w:t>Роздiл</w:t>
            </w:r>
            <w:proofErr w:type="spellEnd"/>
            <w:r w:rsidRPr="00392C77">
              <w:rPr>
                <w:rFonts w:ascii="Times New Roman" w:hAnsi="Times New Roman"/>
                <w:b/>
                <w:szCs w:val="24"/>
              </w:rPr>
              <w:t xml:space="preserve"> 3.</w:t>
            </w:r>
            <w:r w:rsidRPr="00392C77">
              <w:rPr>
                <w:rFonts w:ascii="Times New Roman" w:hAnsi="Times New Roman"/>
                <w:szCs w:val="24"/>
              </w:rPr>
              <w:t xml:space="preserve"> </w:t>
            </w:r>
            <w:proofErr w:type="spellStart"/>
            <w:r w:rsidRPr="00392C77">
              <w:rPr>
                <w:rFonts w:ascii="Times New Roman" w:hAnsi="Times New Roman"/>
                <w:szCs w:val="24"/>
              </w:rPr>
              <w:t>Абстрактнi</w:t>
            </w:r>
            <w:proofErr w:type="spellEnd"/>
            <w:r w:rsidRPr="00392C77">
              <w:rPr>
                <w:rFonts w:ascii="Times New Roman" w:hAnsi="Times New Roman"/>
                <w:szCs w:val="24"/>
              </w:rPr>
              <w:t xml:space="preserve"> </w:t>
            </w:r>
            <w:proofErr w:type="spellStart"/>
            <w:r w:rsidRPr="00392C77">
              <w:rPr>
                <w:rFonts w:ascii="Times New Roman" w:hAnsi="Times New Roman"/>
                <w:szCs w:val="24"/>
              </w:rPr>
              <w:t>цифровi</w:t>
            </w:r>
            <w:proofErr w:type="spellEnd"/>
            <w:r w:rsidRPr="00392C77">
              <w:rPr>
                <w:rFonts w:ascii="Times New Roman" w:hAnsi="Times New Roman"/>
                <w:szCs w:val="24"/>
              </w:rPr>
              <w:t xml:space="preserve"> автомати.</w:t>
            </w:r>
          </w:p>
        </w:tc>
        <w:tc>
          <w:tcPr>
            <w:tcW w:w="1085" w:type="dxa"/>
            <w:shd w:val="pct15" w:color="auto" w:fill="FFFFFF"/>
          </w:tcPr>
          <w:p w14:paraId="173A7315"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21</w:t>
            </w:r>
          </w:p>
        </w:tc>
        <w:tc>
          <w:tcPr>
            <w:tcW w:w="864" w:type="dxa"/>
            <w:shd w:val="pct15" w:color="auto" w:fill="FFFFFF"/>
          </w:tcPr>
          <w:p w14:paraId="385DB7C8"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w:t>
            </w:r>
          </w:p>
        </w:tc>
        <w:tc>
          <w:tcPr>
            <w:tcW w:w="826" w:type="dxa"/>
            <w:shd w:val="pct15" w:color="auto" w:fill="FFFFFF"/>
          </w:tcPr>
          <w:p w14:paraId="7E60549C" w14:textId="77777777" w:rsidR="00FA14F7" w:rsidRPr="00392C77" w:rsidRDefault="00FA14F7" w:rsidP="007F01F1">
            <w:pPr>
              <w:pStyle w:val="af2"/>
              <w:ind w:left="-81"/>
              <w:rPr>
                <w:rFonts w:ascii="Times New Roman" w:hAnsi="Times New Roman"/>
                <w:szCs w:val="24"/>
              </w:rPr>
            </w:pPr>
          </w:p>
        </w:tc>
        <w:tc>
          <w:tcPr>
            <w:tcW w:w="778" w:type="dxa"/>
            <w:gridSpan w:val="2"/>
            <w:shd w:val="pct15" w:color="auto" w:fill="FFFFFF"/>
          </w:tcPr>
          <w:p w14:paraId="509AE686" w14:textId="77777777" w:rsidR="00FA14F7" w:rsidRPr="00392C77" w:rsidRDefault="00FA14F7" w:rsidP="007F01F1">
            <w:pPr>
              <w:ind w:left="-81"/>
              <w:jc w:val="center"/>
              <w:rPr>
                <w:snapToGrid w:val="0"/>
                <w:lang w:val="uk-UA"/>
              </w:rPr>
            </w:pPr>
          </w:p>
        </w:tc>
        <w:tc>
          <w:tcPr>
            <w:tcW w:w="776" w:type="dxa"/>
            <w:shd w:val="pct15" w:color="auto" w:fill="FFFFFF"/>
          </w:tcPr>
          <w:p w14:paraId="618A7446" w14:textId="77777777" w:rsidR="00FA14F7" w:rsidRPr="00392C77" w:rsidRDefault="00FA14F7" w:rsidP="007F01F1">
            <w:pPr>
              <w:ind w:left="-81"/>
              <w:jc w:val="center"/>
              <w:rPr>
                <w:snapToGrid w:val="0"/>
                <w:lang w:val="uk-UA"/>
              </w:rPr>
            </w:pPr>
            <w:r w:rsidRPr="00392C77">
              <w:rPr>
                <w:snapToGrid w:val="0"/>
                <w:lang w:val="uk-UA"/>
              </w:rPr>
              <w:t>20</w:t>
            </w:r>
          </w:p>
        </w:tc>
      </w:tr>
      <w:tr w:rsidR="00392C77" w:rsidRPr="00392C77" w14:paraId="0C858E50" w14:textId="77777777" w:rsidTr="007F01F1">
        <w:trPr>
          <w:cantSplit/>
          <w:trHeight w:val="196"/>
        </w:trPr>
        <w:tc>
          <w:tcPr>
            <w:tcW w:w="3797" w:type="dxa"/>
          </w:tcPr>
          <w:p w14:paraId="47780254" w14:textId="77777777" w:rsidR="00FA14F7" w:rsidRPr="00392C77" w:rsidRDefault="00FA14F7" w:rsidP="007F01F1">
            <w:pPr>
              <w:pStyle w:val="af2"/>
              <w:jc w:val="left"/>
              <w:rPr>
                <w:rFonts w:ascii="Times New Roman" w:hAnsi="Times New Roman"/>
                <w:szCs w:val="24"/>
              </w:rPr>
            </w:pPr>
            <w:r w:rsidRPr="00392C77">
              <w:rPr>
                <w:rFonts w:ascii="Times New Roman" w:hAnsi="Times New Roman"/>
                <w:szCs w:val="24"/>
              </w:rPr>
              <w:t>Тема 3.1. Теорія абстрактних автоматів.</w:t>
            </w:r>
          </w:p>
        </w:tc>
        <w:tc>
          <w:tcPr>
            <w:tcW w:w="1085" w:type="dxa"/>
          </w:tcPr>
          <w:p w14:paraId="61FE1BE4"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10,5</w:t>
            </w:r>
          </w:p>
        </w:tc>
        <w:tc>
          <w:tcPr>
            <w:tcW w:w="864" w:type="dxa"/>
          </w:tcPr>
          <w:p w14:paraId="6C80EFB0"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0,5</w:t>
            </w:r>
          </w:p>
        </w:tc>
        <w:tc>
          <w:tcPr>
            <w:tcW w:w="826" w:type="dxa"/>
          </w:tcPr>
          <w:p w14:paraId="2978286D" w14:textId="77777777" w:rsidR="00FA14F7" w:rsidRPr="00392C77" w:rsidRDefault="00FA14F7" w:rsidP="007F01F1">
            <w:pPr>
              <w:pStyle w:val="af2"/>
              <w:ind w:left="-81"/>
              <w:rPr>
                <w:rFonts w:ascii="Times New Roman" w:hAnsi="Times New Roman"/>
                <w:szCs w:val="24"/>
              </w:rPr>
            </w:pPr>
          </w:p>
        </w:tc>
        <w:tc>
          <w:tcPr>
            <w:tcW w:w="778" w:type="dxa"/>
            <w:gridSpan w:val="2"/>
          </w:tcPr>
          <w:p w14:paraId="01B3B03F" w14:textId="77777777" w:rsidR="00FA14F7" w:rsidRPr="00392C77" w:rsidRDefault="00FA14F7" w:rsidP="007F01F1">
            <w:pPr>
              <w:ind w:left="-81"/>
              <w:jc w:val="center"/>
              <w:rPr>
                <w:snapToGrid w:val="0"/>
                <w:lang w:val="uk-UA"/>
              </w:rPr>
            </w:pPr>
          </w:p>
        </w:tc>
        <w:tc>
          <w:tcPr>
            <w:tcW w:w="776" w:type="dxa"/>
          </w:tcPr>
          <w:p w14:paraId="657D21C6" w14:textId="77777777" w:rsidR="00FA14F7" w:rsidRPr="00392C77" w:rsidRDefault="00FA14F7" w:rsidP="007F01F1">
            <w:pPr>
              <w:ind w:left="-81"/>
              <w:jc w:val="center"/>
              <w:rPr>
                <w:snapToGrid w:val="0"/>
                <w:lang w:val="uk-UA"/>
              </w:rPr>
            </w:pPr>
            <w:r w:rsidRPr="00392C77">
              <w:rPr>
                <w:snapToGrid w:val="0"/>
                <w:lang w:val="uk-UA"/>
              </w:rPr>
              <w:t>10</w:t>
            </w:r>
          </w:p>
        </w:tc>
      </w:tr>
      <w:tr w:rsidR="00392C77" w:rsidRPr="00392C77" w14:paraId="559D2715" w14:textId="77777777" w:rsidTr="007F01F1">
        <w:trPr>
          <w:cantSplit/>
          <w:trHeight w:val="196"/>
        </w:trPr>
        <w:tc>
          <w:tcPr>
            <w:tcW w:w="3797" w:type="dxa"/>
            <w:tcBorders>
              <w:bottom w:val="nil"/>
            </w:tcBorders>
          </w:tcPr>
          <w:p w14:paraId="7AB15452" w14:textId="77777777" w:rsidR="00FA14F7" w:rsidRPr="00392C77" w:rsidRDefault="00FA14F7" w:rsidP="007F01F1">
            <w:pPr>
              <w:pStyle w:val="af2"/>
              <w:jc w:val="left"/>
              <w:rPr>
                <w:rFonts w:ascii="Times New Roman" w:hAnsi="Times New Roman"/>
                <w:szCs w:val="24"/>
              </w:rPr>
            </w:pPr>
            <w:r w:rsidRPr="00392C77">
              <w:rPr>
                <w:rFonts w:ascii="Times New Roman" w:hAnsi="Times New Roman"/>
                <w:szCs w:val="24"/>
              </w:rPr>
              <w:t xml:space="preserve">Тема 3.2. Синтез </w:t>
            </w:r>
            <w:proofErr w:type="spellStart"/>
            <w:r w:rsidRPr="00392C77">
              <w:rPr>
                <w:rFonts w:ascii="Times New Roman" w:hAnsi="Times New Roman"/>
                <w:szCs w:val="24"/>
              </w:rPr>
              <w:t>автоматiв</w:t>
            </w:r>
            <w:proofErr w:type="spellEnd"/>
            <w:r w:rsidRPr="00392C77">
              <w:rPr>
                <w:rFonts w:ascii="Times New Roman" w:hAnsi="Times New Roman"/>
                <w:szCs w:val="24"/>
              </w:rPr>
              <w:t xml:space="preserve"> на абстрактному </w:t>
            </w:r>
            <w:proofErr w:type="spellStart"/>
            <w:r w:rsidRPr="00392C77">
              <w:rPr>
                <w:rFonts w:ascii="Times New Roman" w:hAnsi="Times New Roman"/>
                <w:szCs w:val="24"/>
              </w:rPr>
              <w:t>рiвнi</w:t>
            </w:r>
            <w:proofErr w:type="spellEnd"/>
            <w:r w:rsidRPr="00392C77">
              <w:rPr>
                <w:rFonts w:ascii="Times New Roman" w:hAnsi="Times New Roman"/>
                <w:szCs w:val="24"/>
              </w:rPr>
              <w:t>.</w:t>
            </w:r>
          </w:p>
        </w:tc>
        <w:tc>
          <w:tcPr>
            <w:tcW w:w="1085" w:type="dxa"/>
            <w:tcBorders>
              <w:bottom w:val="nil"/>
            </w:tcBorders>
          </w:tcPr>
          <w:p w14:paraId="7FFCD601"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10,5</w:t>
            </w:r>
          </w:p>
        </w:tc>
        <w:tc>
          <w:tcPr>
            <w:tcW w:w="864" w:type="dxa"/>
            <w:tcBorders>
              <w:bottom w:val="nil"/>
            </w:tcBorders>
          </w:tcPr>
          <w:p w14:paraId="21AAED42"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0,5</w:t>
            </w:r>
          </w:p>
        </w:tc>
        <w:tc>
          <w:tcPr>
            <w:tcW w:w="826" w:type="dxa"/>
            <w:tcBorders>
              <w:bottom w:val="nil"/>
            </w:tcBorders>
          </w:tcPr>
          <w:p w14:paraId="355CD16C" w14:textId="77777777" w:rsidR="00FA14F7" w:rsidRPr="00392C77" w:rsidRDefault="00FA14F7" w:rsidP="007F01F1">
            <w:pPr>
              <w:pStyle w:val="af2"/>
              <w:ind w:left="-81"/>
              <w:rPr>
                <w:rFonts w:ascii="Times New Roman" w:hAnsi="Times New Roman"/>
                <w:szCs w:val="24"/>
              </w:rPr>
            </w:pPr>
          </w:p>
        </w:tc>
        <w:tc>
          <w:tcPr>
            <w:tcW w:w="778" w:type="dxa"/>
            <w:gridSpan w:val="2"/>
            <w:tcBorders>
              <w:bottom w:val="nil"/>
            </w:tcBorders>
          </w:tcPr>
          <w:p w14:paraId="44DAEAE9" w14:textId="77777777" w:rsidR="00FA14F7" w:rsidRPr="00392C77" w:rsidRDefault="00FA14F7" w:rsidP="007F01F1">
            <w:pPr>
              <w:ind w:left="-81"/>
              <w:jc w:val="center"/>
              <w:rPr>
                <w:snapToGrid w:val="0"/>
                <w:lang w:val="uk-UA"/>
              </w:rPr>
            </w:pPr>
          </w:p>
        </w:tc>
        <w:tc>
          <w:tcPr>
            <w:tcW w:w="776" w:type="dxa"/>
            <w:tcBorders>
              <w:bottom w:val="nil"/>
            </w:tcBorders>
          </w:tcPr>
          <w:p w14:paraId="1D72BBD9" w14:textId="77777777" w:rsidR="00FA14F7" w:rsidRPr="00392C77" w:rsidRDefault="00FA14F7" w:rsidP="007F01F1">
            <w:pPr>
              <w:ind w:left="-81"/>
              <w:jc w:val="center"/>
              <w:rPr>
                <w:snapToGrid w:val="0"/>
                <w:lang w:val="uk-UA"/>
              </w:rPr>
            </w:pPr>
            <w:r w:rsidRPr="00392C77">
              <w:rPr>
                <w:snapToGrid w:val="0"/>
                <w:lang w:val="uk-UA"/>
              </w:rPr>
              <w:t>10</w:t>
            </w:r>
          </w:p>
        </w:tc>
      </w:tr>
      <w:tr w:rsidR="00392C77" w:rsidRPr="00392C77" w14:paraId="4C46C144" w14:textId="77777777" w:rsidTr="007F01F1">
        <w:trPr>
          <w:cantSplit/>
          <w:trHeight w:val="196"/>
        </w:trPr>
        <w:tc>
          <w:tcPr>
            <w:tcW w:w="3797" w:type="dxa"/>
            <w:shd w:val="pct15" w:color="auto" w:fill="FFFFFF"/>
          </w:tcPr>
          <w:p w14:paraId="08F133C3" w14:textId="77777777" w:rsidR="00FA14F7" w:rsidRPr="00392C77" w:rsidRDefault="00FA14F7" w:rsidP="007F01F1">
            <w:pPr>
              <w:pStyle w:val="af2"/>
              <w:jc w:val="left"/>
              <w:rPr>
                <w:rFonts w:ascii="Times New Roman" w:hAnsi="Times New Roman"/>
                <w:szCs w:val="24"/>
              </w:rPr>
            </w:pPr>
            <w:proofErr w:type="spellStart"/>
            <w:r w:rsidRPr="00392C77">
              <w:rPr>
                <w:rFonts w:ascii="Times New Roman" w:hAnsi="Times New Roman"/>
                <w:b/>
                <w:szCs w:val="24"/>
              </w:rPr>
              <w:t>Роздiл</w:t>
            </w:r>
            <w:proofErr w:type="spellEnd"/>
            <w:r w:rsidRPr="00392C77">
              <w:rPr>
                <w:rFonts w:ascii="Times New Roman" w:hAnsi="Times New Roman"/>
                <w:b/>
                <w:szCs w:val="24"/>
              </w:rPr>
              <w:t xml:space="preserve"> 4.</w:t>
            </w:r>
            <w:r w:rsidRPr="00392C77">
              <w:rPr>
                <w:rFonts w:ascii="Times New Roman" w:hAnsi="Times New Roman"/>
                <w:szCs w:val="24"/>
              </w:rPr>
              <w:t xml:space="preserve">  Проектування логічних схем у заданому елементному базисі.</w:t>
            </w:r>
          </w:p>
        </w:tc>
        <w:tc>
          <w:tcPr>
            <w:tcW w:w="1085" w:type="dxa"/>
            <w:shd w:val="pct15" w:color="auto" w:fill="FFFFFF"/>
          </w:tcPr>
          <w:p w14:paraId="285B7F3B"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27</w:t>
            </w:r>
          </w:p>
        </w:tc>
        <w:tc>
          <w:tcPr>
            <w:tcW w:w="864" w:type="dxa"/>
            <w:shd w:val="pct15" w:color="auto" w:fill="FFFFFF"/>
          </w:tcPr>
          <w:p w14:paraId="592CC789"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w:t>
            </w:r>
          </w:p>
        </w:tc>
        <w:tc>
          <w:tcPr>
            <w:tcW w:w="826" w:type="dxa"/>
            <w:shd w:val="pct15" w:color="auto" w:fill="FFFFFF"/>
          </w:tcPr>
          <w:p w14:paraId="25EFA917" w14:textId="77777777" w:rsidR="00FA14F7" w:rsidRPr="00392C77" w:rsidRDefault="00FA14F7" w:rsidP="007F01F1">
            <w:pPr>
              <w:pStyle w:val="af2"/>
              <w:ind w:left="-81"/>
              <w:rPr>
                <w:rFonts w:ascii="Times New Roman" w:hAnsi="Times New Roman"/>
                <w:szCs w:val="24"/>
              </w:rPr>
            </w:pPr>
          </w:p>
        </w:tc>
        <w:tc>
          <w:tcPr>
            <w:tcW w:w="778" w:type="dxa"/>
            <w:gridSpan w:val="2"/>
            <w:shd w:val="pct15" w:color="auto" w:fill="FFFFFF"/>
          </w:tcPr>
          <w:p w14:paraId="7636946B" w14:textId="77777777" w:rsidR="00FA14F7" w:rsidRPr="00392C77" w:rsidRDefault="00FA14F7" w:rsidP="007F01F1">
            <w:pPr>
              <w:ind w:left="-81"/>
              <w:jc w:val="center"/>
              <w:rPr>
                <w:snapToGrid w:val="0"/>
                <w:lang w:val="uk-UA"/>
              </w:rPr>
            </w:pPr>
            <w:r w:rsidRPr="00392C77">
              <w:rPr>
                <w:snapToGrid w:val="0"/>
                <w:lang w:val="uk-UA"/>
              </w:rPr>
              <w:t>1</w:t>
            </w:r>
          </w:p>
        </w:tc>
        <w:tc>
          <w:tcPr>
            <w:tcW w:w="776" w:type="dxa"/>
            <w:shd w:val="pct15" w:color="auto" w:fill="FFFFFF"/>
          </w:tcPr>
          <w:p w14:paraId="26E8CE80" w14:textId="77777777" w:rsidR="00FA14F7" w:rsidRPr="00392C77" w:rsidRDefault="00FA14F7" w:rsidP="007F01F1">
            <w:pPr>
              <w:ind w:left="-81"/>
              <w:jc w:val="center"/>
              <w:rPr>
                <w:snapToGrid w:val="0"/>
                <w:lang w:val="uk-UA"/>
              </w:rPr>
            </w:pPr>
            <w:r w:rsidRPr="00392C77">
              <w:rPr>
                <w:snapToGrid w:val="0"/>
                <w:lang w:val="uk-UA"/>
              </w:rPr>
              <w:t>25</w:t>
            </w:r>
          </w:p>
        </w:tc>
      </w:tr>
      <w:tr w:rsidR="00392C77" w:rsidRPr="00392C77" w14:paraId="5120ED1F" w14:textId="77777777" w:rsidTr="007F01F1">
        <w:trPr>
          <w:cantSplit/>
          <w:trHeight w:val="196"/>
        </w:trPr>
        <w:tc>
          <w:tcPr>
            <w:tcW w:w="3797" w:type="dxa"/>
            <w:tcBorders>
              <w:bottom w:val="single" w:sz="4" w:space="0" w:color="auto"/>
            </w:tcBorders>
          </w:tcPr>
          <w:p w14:paraId="51713374" w14:textId="77777777" w:rsidR="00FA14F7" w:rsidRPr="00392C77" w:rsidRDefault="00FA14F7" w:rsidP="007F01F1">
            <w:pPr>
              <w:pStyle w:val="af2"/>
              <w:jc w:val="left"/>
              <w:rPr>
                <w:rFonts w:ascii="Times New Roman" w:hAnsi="Times New Roman"/>
                <w:szCs w:val="24"/>
              </w:rPr>
            </w:pPr>
            <w:r w:rsidRPr="00392C77">
              <w:rPr>
                <w:rFonts w:ascii="Times New Roman" w:hAnsi="Times New Roman"/>
                <w:szCs w:val="24"/>
              </w:rPr>
              <w:t xml:space="preserve">Тема 4.1. Основні етапи проектування. </w:t>
            </w:r>
          </w:p>
        </w:tc>
        <w:tc>
          <w:tcPr>
            <w:tcW w:w="1085" w:type="dxa"/>
            <w:tcBorders>
              <w:bottom w:val="single" w:sz="4" w:space="0" w:color="auto"/>
            </w:tcBorders>
          </w:tcPr>
          <w:p w14:paraId="7ECFDC9A"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10,5</w:t>
            </w:r>
          </w:p>
        </w:tc>
        <w:tc>
          <w:tcPr>
            <w:tcW w:w="864" w:type="dxa"/>
            <w:tcBorders>
              <w:bottom w:val="single" w:sz="4" w:space="0" w:color="auto"/>
            </w:tcBorders>
          </w:tcPr>
          <w:p w14:paraId="074EFCA1"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0,5</w:t>
            </w:r>
          </w:p>
        </w:tc>
        <w:tc>
          <w:tcPr>
            <w:tcW w:w="826" w:type="dxa"/>
            <w:tcBorders>
              <w:bottom w:val="single" w:sz="4" w:space="0" w:color="auto"/>
            </w:tcBorders>
          </w:tcPr>
          <w:p w14:paraId="7C3E698D" w14:textId="77777777" w:rsidR="00FA14F7" w:rsidRPr="00392C77" w:rsidRDefault="00FA14F7" w:rsidP="007F01F1">
            <w:pPr>
              <w:pStyle w:val="af2"/>
              <w:ind w:left="-81"/>
              <w:rPr>
                <w:rFonts w:ascii="Times New Roman" w:hAnsi="Times New Roman"/>
                <w:szCs w:val="24"/>
              </w:rPr>
            </w:pPr>
          </w:p>
        </w:tc>
        <w:tc>
          <w:tcPr>
            <w:tcW w:w="778" w:type="dxa"/>
            <w:gridSpan w:val="2"/>
            <w:tcBorders>
              <w:bottom w:val="single" w:sz="4" w:space="0" w:color="auto"/>
            </w:tcBorders>
          </w:tcPr>
          <w:p w14:paraId="016447DA" w14:textId="77777777" w:rsidR="00FA14F7" w:rsidRPr="00392C77" w:rsidRDefault="00FA14F7" w:rsidP="007F01F1">
            <w:pPr>
              <w:ind w:left="-81"/>
              <w:jc w:val="center"/>
              <w:rPr>
                <w:snapToGrid w:val="0"/>
                <w:lang w:val="uk-UA"/>
              </w:rPr>
            </w:pPr>
          </w:p>
        </w:tc>
        <w:tc>
          <w:tcPr>
            <w:tcW w:w="776" w:type="dxa"/>
            <w:tcBorders>
              <w:bottom w:val="single" w:sz="4" w:space="0" w:color="auto"/>
            </w:tcBorders>
          </w:tcPr>
          <w:p w14:paraId="7F2532F5" w14:textId="77777777" w:rsidR="00FA14F7" w:rsidRPr="00392C77" w:rsidRDefault="00FA14F7" w:rsidP="007F01F1">
            <w:pPr>
              <w:ind w:left="-81"/>
              <w:jc w:val="center"/>
              <w:rPr>
                <w:snapToGrid w:val="0"/>
                <w:lang w:val="uk-UA"/>
              </w:rPr>
            </w:pPr>
            <w:r w:rsidRPr="00392C77">
              <w:rPr>
                <w:snapToGrid w:val="0"/>
                <w:lang w:val="uk-UA"/>
              </w:rPr>
              <w:t>10</w:t>
            </w:r>
          </w:p>
        </w:tc>
      </w:tr>
      <w:tr w:rsidR="00392C77" w:rsidRPr="00392C77" w14:paraId="751BAF0C" w14:textId="77777777" w:rsidTr="007F01F1">
        <w:trPr>
          <w:cantSplit/>
          <w:trHeight w:val="196"/>
        </w:trPr>
        <w:tc>
          <w:tcPr>
            <w:tcW w:w="3797" w:type="dxa"/>
            <w:tcBorders>
              <w:bottom w:val="single" w:sz="4" w:space="0" w:color="auto"/>
            </w:tcBorders>
          </w:tcPr>
          <w:p w14:paraId="773596E6" w14:textId="77777777" w:rsidR="00FA14F7" w:rsidRPr="00392C77" w:rsidRDefault="00FA14F7" w:rsidP="007F01F1">
            <w:pPr>
              <w:pStyle w:val="af2"/>
              <w:jc w:val="left"/>
              <w:rPr>
                <w:rFonts w:ascii="Times New Roman" w:hAnsi="Times New Roman"/>
                <w:szCs w:val="24"/>
              </w:rPr>
            </w:pPr>
            <w:r w:rsidRPr="00392C77">
              <w:rPr>
                <w:rFonts w:ascii="Times New Roman" w:hAnsi="Times New Roman"/>
                <w:szCs w:val="24"/>
              </w:rPr>
              <w:t>Тема 4.2. Побудова логічних схем.</w:t>
            </w:r>
          </w:p>
        </w:tc>
        <w:tc>
          <w:tcPr>
            <w:tcW w:w="1085" w:type="dxa"/>
            <w:tcBorders>
              <w:bottom w:val="single" w:sz="4" w:space="0" w:color="auto"/>
            </w:tcBorders>
          </w:tcPr>
          <w:p w14:paraId="5DEAF12F"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16,5</w:t>
            </w:r>
          </w:p>
        </w:tc>
        <w:tc>
          <w:tcPr>
            <w:tcW w:w="864" w:type="dxa"/>
            <w:tcBorders>
              <w:bottom w:val="single" w:sz="4" w:space="0" w:color="auto"/>
            </w:tcBorders>
          </w:tcPr>
          <w:p w14:paraId="19338D31"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0,5</w:t>
            </w:r>
          </w:p>
        </w:tc>
        <w:tc>
          <w:tcPr>
            <w:tcW w:w="826" w:type="dxa"/>
            <w:tcBorders>
              <w:bottom w:val="single" w:sz="4" w:space="0" w:color="auto"/>
            </w:tcBorders>
          </w:tcPr>
          <w:p w14:paraId="69BC409A" w14:textId="77777777" w:rsidR="00FA14F7" w:rsidRPr="00392C77" w:rsidRDefault="00FA14F7" w:rsidP="007F01F1">
            <w:pPr>
              <w:pStyle w:val="af2"/>
              <w:ind w:left="-81"/>
              <w:rPr>
                <w:rFonts w:ascii="Times New Roman" w:hAnsi="Times New Roman"/>
                <w:szCs w:val="24"/>
              </w:rPr>
            </w:pPr>
          </w:p>
        </w:tc>
        <w:tc>
          <w:tcPr>
            <w:tcW w:w="778" w:type="dxa"/>
            <w:gridSpan w:val="2"/>
            <w:tcBorders>
              <w:bottom w:val="single" w:sz="4" w:space="0" w:color="auto"/>
            </w:tcBorders>
          </w:tcPr>
          <w:p w14:paraId="76074FCC" w14:textId="77777777" w:rsidR="00FA14F7" w:rsidRPr="00392C77" w:rsidRDefault="00FA14F7" w:rsidP="007F01F1">
            <w:pPr>
              <w:ind w:left="-81"/>
              <w:jc w:val="center"/>
              <w:rPr>
                <w:snapToGrid w:val="0"/>
                <w:lang w:val="uk-UA"/>
              </w:rPr>
            </w:pPr>
            <w:r w:rsidRPr="00392C77">
              <w:rPr>
                <w:snapToGrid w:val="0"/>
                <w:lang w:val="uk-UA"/>
              </w:rPr>
              <w:t>1</w:t>
            </w:r>
          </w:p>
        </w:tc>
        <w:tc>
          <w:tcPr>
            <w:tcW w:w="776" w:type="dxa"/>
            <w:tcBorders>
              <w:bottom w:val="single" w:sz="4" w:space="0" w:color="auto"/>
            </w:tcBorders>
          </w:tcPr>
          <w:p w14:paraId="118D4EFB" w14:textId="77777777" w:rsidR="00FA14F7" w:rsidRPr="00392C77" w:rsidRDefault="00FA14F7" w:rsidP="007F01F1">
            <w:pPr>
              <w:ind w:left="-81"/>
              <w:jc w:val="center"/>
              <w:rPr>
                <w:snapToGrid w:val="0"/>
                <w:lang w:val="uk-UA"/>
              </w:rPr>
            </w:pPr>
            <w:r w:rsidRPr="00392C77">
              <w:rPr>
                <w:snapToGrid w:val="0"/>
                <w:lang w:val="uk-UA"/>
              </w:rPr>
              <w:t>15</w:t>
            </w:r>
          </w:p>
        </w:tc>
      </w:tr>
      <w:tr w:rsidR="00392C77" w:rsidRPr="00392C77" w14:paraId="3911975C" w14:textId="77777777" w:rsidTr="007F01F1">
        <w:trPr>
          <w:cantSplit/>
          <w:trHeight w:val="196"/>
        </w:trPr>
        <w:tc>
          <w:tcPr>
            <w:tcW w:w="3797" w:type="dxa"/>
            <w:shd w:val="pct15" w:color="auto" w:fill="FFFFFF"/>
          </w:tcPr>
          <w:p w14:paraId="42176495" w14:textId="77777777" w:rsidR="00FA14F7" w:rsidRPr="00392C77" w:rsidRDefault="00FA14F7" w:rsidP="007F01F1">
            <w:pPr>
              <w:pStyle w:val="af2"/>
              <w:jc w:val="left"/>
              <w:rPr>
                <w:rFonts w:ascii="Times New Roman" w:hAnsi="Times New Roman"/>
                <w:szCs w:val="24"/>
              </w:rPr>
            </w:pPr>
            <w:proofErr w:type="spellStart"/>
            <w:r w:rsidRPr="00392C77">
              <w:rPr>
                <w:rFonts w:ascii="Times New Roman" w:hAnsi="Times New Roman"/>
                <w:b/>
                <w:szCs w:val="24"/>
              </w:rPr>
              <w:t>Роздiл</w:t>
            </w:r>
            <w:proofErr w:type="spellEnd"/>
            <w:r w:rsidRPr="00392C77">
              <w:rPr>
                <w:rFonts w:ascii="Times New Roman" w:hAnsi="Times New Roman"/>
                <w:b/>
                <w:szCs w:val="24"/>
              </w:rPr>
              <w:t xml:space="preserve"> 5.</w:t>
            </w:r>
            <w:r w:rsidRPr="00392C77">
              <w:rPr>
                <w:rFonts w:ascii="Times New Roman" w:hAnsi="Times New Roman"/>
                <w:szCs w:val="24"/>
              </w:rPr>
              <w:t xml:space="preserve"> Проектування цифрових </w:t>
            </w:r>
            <w:proofErr w:type="spellStart"/>
            <w:r w:rsidRPr="00392C77">
              <w:rPr>
                <w:rFonts w:ascii="Times New Roman" w:hAnsi="Times New Roman"/>
                <w:szCs w:val="24"/>
              </w:rPr>
              <w:t>автоматiв</w:t>
            </w:r>
            <w:proofErr w:type="spellEnd"/>
            <w:r w:rsidRPr="00392C77">
              <w:rPr>
                <w:rFonts w:ascii="Times New Roman" w:hAnsi="Times New Roman"/>
                <w:szCs w:val="24"/>
              </w:rPr>
              <w:t xml:space="preserve"> з пам'яттю. </w:t>
            </w:r>
          </w:p>
        </w:tc>
        <w:tc>
          <w:tcPr>
            <w:tcW w:w="1085" w:type="dxa"/>
            <w:shd w:val="pct15" w:color="auto" w:fill="FFFFFF"/>
          </w:tcPr>
          <w:p w14:paraId="167A8079"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27,5</w:t>
            </w:r>
          </w:p>
        </w:tc>
        <w:tc>
          <w:tcPr>
            <w:tcW w:w="864" w:type="dxa"/>
            <w:shd w:val="pct15" w:color="auto" w:fill="FFFFFF"/>
          </w:tcPr>
          <w:p w14:paraId="749F5B59"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w:t>
            </w:r>
          </w:p>
        </w:tc>
        <w:tc>
          <w:tcPr>
            <w:tcW w:w="826" w:type="dxa"/>
            <w:shd w:val="pct15" w:color="auto" w:fill="FFFFFF"/>
          </w:tcPr>
          <w:p w14:paraId="20806AC8" w14:textId="77777777" w:rsidR="00FA14F7" w:rsidRPr="00392C77" w:rsidRDefault="00FA14F7" w:rsidP="007F01F1">
            <w:pPr>
              <w:pStyle w:val="af2"/>
              <w:ind w:left="-81"/>
              <w:rPr>
                <w:rFonts w:ascii="Times New Roman" w:hAnsi="Times New Roman"/>
                <w:szCs w:val="24"/>
              </w:rPr>
            </w:pPr>
          </w:p>
        </w:tc>
        <w:tc>
          <w:tcPr>
            <w:tcW w:w="778" w:type="dxa"/>
            <w:gridSpan w:val="2"/>
            <w:shd w:val="pct15" w:color="auto" w:fill="FFFFFF"/>
          </w:tcPr>
          <w:p w14:paraId="798D4176" w14:textId="77777777" w:rsidR="00FA14F7" w:rsidRPr="00392C77" w:rsidRDefault="00FA14F7" w:rsidP="007F01F1">
            <w:pPr>
              <w:ind w:left="-81"/>
              <w:jc w:val="center"/>
              <w:rPr>
                <w:snapToGrid w:val="0"/>
                <w:lang w:val="uk-UA"/>
              </w:rPr>
            </w:pPr>
            <w:r w:rsidRPr="00392C77">
              <w:rPr>
                <w:snapToGrid w:val="0"/>
                <w:lang w:val="uk-UA"/>
              </w:rPr>
              <w:t>1,5</w:t>
            </w:r>
          </w:p>
        </w:tc>
        <w:tc>
          <w:tcPr>
            <w:tcW w:w="776" w:type="dxa"/>
            <w:shd w:val="pct15" w:color="auto" w:fill="FFFFFF"/>
          </w:tcPr>
          <w:p w14:paraId="3B153EA8" w14:textId="77777777" w:rsidR="00FA14F7" w:rsidRPr="00392C77" w:rsidRDefault="00FA14F7" w:rsidP="007F01F1">
            <w:pPr>
              <w:ind w:left="-81"/>
              <w:jc w:val="center"/>
              <w:rPr>
                <w:snapToGrid w:val="0"/>
                <w:lang w:val="uk-UA"/>
              </w:rPr>
            </w:pPr>
            <w:r w:rsidRPr="00392C77">
              <w:rPr>
                <w:snapToGrid w:val="0"/>
                <w:lang w:val="uk-UA"/>
              </w:rPr>
              <w:t>25</w:t>
            </w:r>
          </w:p>
        </w:tc>
      </w:tr>
      <w:tr w:rsidR="00392C77" w:rsidRPr="00392C77" w14:paraId="2C8CF574" w14:textId="77777777" w:rsidTr="007F01F1">
        <w:trPr>
          <w:cantSplit/>
          <w:trHeight w:val="196"/>
        </w:trPr>
        <w:tc>
          <w:tcPr>
            <w:tcW w:w="3797" w:type="dxa"/>
          </w:tcPr>
          <w:p w14:paraId="72E88693" w14:textId="77777777" w:rsidR="00FA14F7" w:rsidRPr="00392C77" w:rsidRDefault="00FA14F7" w:rsidP="007F01F1">
            <w:pPr>
              <w:pStyle w:val="af2"/>
              <w:jc w:val="left"/>
              <w:rPr>
                <w:rFonts w:ascii="Times New Roman" w:hAnsi="Times New Roman"/>
                <w:szCs w:val="24"/>
              </w:rPr>
            </w:pPr>
            <w:r w:rsidRPr="00392C77">
              <w:rPr>
                <w:rFonts w:ascii="Times New Roman" w:hAnsi="Times New Roman"/>
                <w:szCs w:val="24"/>
              </w:rPr>
              <w:t>Тема 5.1. Синтез автоматів методом декомпозиції тригерів.</w:t>
            </w:r>
          </w:p>
        </w:tc>
        <w:tc>
          <w:tcPr>
            <w:tcW w:w="1085" w:type="dxa"/>
          </w:tcPr>
          <w:p w14:paraId="5D7FB3A8"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16,5</w:t>
            </w:r>
          </w:p>
        </w:tc>
        <w:tc>
          <w:tcPr>
            <w:tcW w:w="864" w:type="dxa"/>
          </w:tcPr>
          <w:p w14:paraId="071C106C"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0,5</w:t>
            </w:r>
          </w:p>
        </w:tc>
        <w:tc>
          <w:tcPr>
            <w:tcW w:w="826" w:type="dxa"/>
          </w:tcPr>
          <w:p w14:paraId="5AAEB149" w14:textId="77777777" w:rsidR="00FA14F7" w:rsidRPr="00392C77" w:rsidRDefault="00FA14F7" w:rsidP="007F01F1">
            <w:pPr>
              <w:pStyle w:val="af2"/>
              <w:ind w:left="-81"/>
              <w:rPr>
                <w:rFonts w:ascii="Times New Roman" w:hAnsi="Times New Roman"/>
                <w:szCs w:val="24"/>
              </w:rPr>
            </w:pPr>
          </w:p>
        </w:tc>
        <w:tc>
          <w:tcPr>
            <w:tcW w:w="778" w:type="dxa"/>
            <w:gridSpan w:val="2"/>
          </w:tcPr>
          <w:p w14:paraId="7AD4243E" w14:textId="77777777" w:rsidR="00FA14F7" w:rsidRPr="00392C77" w:rsidRDefault="00FA14F7" w:rsidP="007F01F1">
            <w:pPr>
              <w:ind w:left="-81"/>
              <w:jc w:val="center"/>
              <w:rPr>
                <w:snapToGrid w:val="0"/>
                <w:lang w:val="uk-UA"/>
              </w:rPr>
            </w:pPr>
            <w:r w:rsidRPr="00392C77">
              <w:rPr>
                <w:snapToGrid w:val="0"/>
                <w:lang w:val="uk-UA"/>
              </w:rPr>
              <w:t>1</w:t>
            </w:r>
          </w:p>
        </w:tc>
        <w:tc>
          <w:tcPr>
            <w:tcW w:w="776" w:type="dxa"/>
          </w:tcPr>
          <w:p w14:paraId="377F5FDA" w14:textId="77777777" w:rsidR="00FA14F7" w:rsidRPr="00392C77" w:rsidRDefault="00FA14F7" w:rsidP="007F01F1">
            <w:pPr>
              <w:ind w:left="-81"/>
              <w:jc w:val="center"/>
              <w:rPr>
                <w:snapToGrid w:val="0"/>
                <w:lang w:val="uk-UA"/>
              </w:rPr>
            </w:pPr>
            <w:r w:rsidRPr="00392C77">
              <w:rPr>
                <w:snapToGrid w:val="0"/>
                <w:lang w:val="uk-UA"/>
              </w:rPr>
              <w:t>15</w:t>
            </w:r>
          </w:p>
        </w:tc>
      </w:tr>
      <w:tr w:rsidR="00392C77" w:rsidRPr="00392C77" w14:paraId="454D1837" w14:textId="77777777" w:rsidTr="007F01F1">
        <w:trPr>
          <w:cantSplit/>
          <w:trHeight w:val="196"/>
        </w:trPr>
        <w:tc>
          <w:tcPr>
            <w:tcW w:w="3797" w:type="dxa"/>
            <w:tcBorders>
              <w:bottom w:val="nil"/>
            </w:tcBorders>
          </w:tcPr>
          <w:p w14:paraId="36B13304" w14:textId="77777777" w:rsidR="00FA14F7" w:rsidRPr="00392C77" w:rsidRDefault="00FA14F7" w:rsidP="007F01F1">
            <w:pPr>
              <w:pStyle w:val="af2"/>
              <w:jc w:val="left"/>
              <w:rPr>
                <w:rFonts w:ascii="Times New Roman" w:hAnsi="Times New Roman"/>
                <w:szCs w:val="24"/>
              </w:rPr>
            </w:pPr>
            <w:r w:rsidRPr="00392C77">
              <w:rPr>
                <w:rFonts w:ascii="Times New Roman" w:hAnsi="Times New Roman"/>
                <w:szCs w:val="24"/>
              </w:rPr>
              <w:t>Тема 5.2. Синтез автоматів із застосуванням часових функцій.</w:t>
            </w:r>
          </w:p>
        </w:tc>
        <w:tc>
          <w:tcPr>
            <w:tcW w:w="1085" w:type="dxa"/>
            <w:tcBorders>
              <w:bottom w:val="nil"/>
            </w:tcBorders>
          </w:tcPr>
          <w:p w14:paraId="46FEEC0E"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11</w:t>
            </w:r>
          </w:p>
        </w:tc>
        <w:tc>
          <w:tcPr>
            <w:tcW w:w="864" w:type="dxa"/>
            <w:tcBorders>
              <w:bottom w:val="nil"/>
            </w:tcBorders>
          </w:tcPr>
          <w:p w14:paraId="3CB2B97E"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0,5</w:t>
            </w:r>
          </w:p>
        </w:tc>
        <w:tc>
          <w:tcPr>
            <w:tcW w:w="826" w:type="dxa"/>
            <w:tcBorders>
              <w:bottom w:val="nil"/>
            </w:tcBorders>
          </w:tcPr>
          <w:p w14:paraId="2F82D989" w14:textId="77777777" w:rsidR="00FA14F7" w:rsidRPr="00392C77" w:rsidRDefault="00FA14F7" w:rsidP="007F01F1">
            <w:pPr>
              <w:pStyle w:val="af2"/>
              <w:ind w:left="-81"/>
              <w:rPr>
                <w:rFonts w:ascii="Times New Roman" w:hAnsi="Times New Roman"/>
                <w:szCs w:val="24"/>
              </w:rPr>
            </w:pPr>
          </w:p>
        </w:tc>
        <w:tc>
          <w:tcPr>
            <w:tcW w:w="778" w:type="dxa"/>
            <w:gridSpan w:val="2"/>
            <w:tcBorders>
              <w:bottom w:val="nil"/>
            </w:tcBorders>
          </w:tcPr>
          <w:p w14:paraId="49E0308A" w14:textId="77777777" w:rsidR="00FA14F7" w:rsidRPr="00392C77" w:rsidRDefault="00FA14F7" w:rsidP="007F01F1">
            <w:pPr>
              <w:ind w:left="-81"/>
              <w:jc w:val="center"/>
              <w:rPr>
                <w:snapToGrid w:val="0"/>
                <w:lang w:val="uk-UA"/>
              </w:rPr>
            </w:pPr>
            <w:r w:rsidRPr="00392C77">
              <w:rPr>
                <w:snapToGrid w:val="0"/>
                <w:lang w:val="uk-UA"/>
              </w:rPr>
              <w:t>0,5</w:t>
            </w:r>
          </w:p>
        </w:tc>
        <w:tc>
          <w:tcPr>
            <w:tcW w:w="776" w:type="dxa"/>
            <w:tcBorders>
              <w:bottom w:val="nil"/>
            </w:tcBorders>
          </w:tcPr>
          <w:p w14:paraId="38B2FAD2" w14:textId="77777777" w:rsidR="00FA14F7" w:rsidRPr="00392C77" w:rsidRDefault="00FA14F7" w:rsidP="007F01F1">
            <w:pPr>
              <w:ind w:left="-81"/>
              <w:jc w:val="center"/>
              <w:rPr>
                <w:snapToGrid w:val="0"/>
                <w:lang w:val="uk-UA"/>
              </w:rPr>
            </w:pPr>
            <w:r w:rsidRPr="00392C77">
              <w:rPr>
                <w:snapToGrid w:val="0"/>
                <w:lang w:val="uk-UA"/>
              </w:rPr>
              <w:t>10</w:t>
            </w:r>
          </w:p>
        </w:tc>
      </w:tr>
      <w:tr w:rsidR="00392C77" w:rsidRPr="00392C77" w14:paraId="122DEC58" w14:textId="77777777" w:rsidTr="007F01F1">
        <w:trPr>
          <w:cantSplit/>
          <w:trHeight w:val="196"/>
        </w:trPr>
        <w:tc>
          <w:tcPr>
            <w:tcW w:w="3797" w:type="dxa"/>
            <w:shd w:val="pct15" w:color="auto" w:fill="FFFFFF"/>
          </w:tcPr>
          <w:p w14:paraId="39A6CC39" w14:textId="77777777" w:rsidR="00FA14F7" w:rsidRPr="00392C77" w:rsidRDefault="00FA14F7" w:rsidP="007F01F1">
            <w:pPr>
              <w:pStyle w:val="af2"/>
              <w:jc w:val="left"/>
              <w:rPr>
                <w:rFonts w:ascii="Times New Roman" w:hAnsi="Times New Roman"/>
                <w:szCs w:val="24"/>
              </w:rPr>
            </w:pPr>
            <w:proofErr w:type="spellStart"/>
            <w:r w:rsidRPr="00392C77">
              <w:rPr>
                <w:rFonts w:ascii="Times New Roman" w:hAnsi="Times New Roman"/>
                <w:b/>
                <w:szCs w:val="24"/>
              </w:rPr>
              <w:t>Роздiл</w:t>
            </w:r>
            <w:proofErr w:type="spellEnd"/>
            <w:r w:rsidRPr="00392C77">
              <w:rPr>
                <w:rFonts w:ascii="Times New Roman" w:hAnsi="Times New Roman"/>
                <w:b/>
                <w:szCs w:val="24"/>
              </w:rPr>
              <w:t xml:space="preserve"> 6.</w:t>
            </w:r>
            <w:r w:rsidRPr="00392C77">
              <w:rPr>
                <w:rFonts w:ascii="Times New Roman" w:hAnsi="Times New Roman"/>
                <w:szCs w:val="24"/>
              </w:rPr>
              <w:t xml:space="preserve"> </w:t>
            </w:r>
            <w:proofErr w:type="spellStart"/>
            <w:r w:rsidRPr="00392C77">
              <w:rPr>
                <w:rFonts w:ascii="Times New Roman" w:hAnsi="Times New Roman"/>
                <w:szCs w:val="24"/>
              </w:rPr>
              <w:t>Типовi</w:t>
            </w:r>
            <w:proofErr w:type="spellEnd"/>
            <w:r w:rsidRPr="00392C77">
              <w:rPr>
                <w:rFonts w:ascii="Times New Roman" w:hAnsi="Times New Roman"/>
                <w:szCs w:val="24"/>
              </w:rPr>
              <w:t xml:space="preserve"> </w:t>
            </w:r>
            <w:proofErr w:type="spellStart"/>
            <w:r w:rsidRPr="00392C77">
              <w:rPr>
                <w:rFonts w:ascii="Times New Roman" w:hAnsi="Times New Roman"/>
                <w:szCs w:val="24"/>
              </w:rPr>
              <w:t>схемi</w:t>
            </w:r>
            <w:proofErr w:type="spellEnd"/>
            <w:r w:rsidRPr="00392C77">
              <w:rPr>
                <w:rFonts w:ascii="Times New Roman" w:hAnsi="Times New Roman"/>
                <w:szCs w:val="24"/>
              </w:rPr>
              <w:t xml:space="preserve"> ОТ.</w:t>
            </w:r>
          </w:p>
        </w:tc>
        <w:tc>
          <w:tcPr>
            <w:tcW w:w="1085" w:type="dxa"/>
            <w:shd w:val="pct15" w:color="auto" w:fill="FFFFFF"/>
          </w:tcPr>
          <w:p w14:paraId="4EF5832B"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21</w:t>
            </w:r>
          </w:p>
        </w:tc>
        <w:tc>
          <w:tcPr>
            <w:tcW w:w="864" w:type="dxa"/>
            <w:shd w:val="pct15" w:color="auto" w:fill="FFFFFF"/>
          </w:tcPr>
          <w:p w14:paraId="3BB5E801"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w:t>
            </w:r>
          </w:p>
        </w:tc>
        <w:tc>
          <w:tcPr>
            <w:tcW w:w="826" w:type="dxa"/>
            <w:shd w:val="pct15" w:color="auto" w:fill="FFFFFF"/>
          </w:tcPr>
          <w:p w14:paraId="4C9250F8" w14:textId="77777777" w:rsidR="00FA14F7" w:rsidRPr="00392C77" w:rsidRDefault="00FA14F7" w:rsidP="007F01F1">
            <w:pPr>
              <w:pStyle w:val="af2"/>
              <w:ind w:left="-81"/>
              <w:rPr>
                <w:rFonts w:ascii="Times New Roman" w:hAnsi="Times New Roman"/>
                <w:szCs w:val="24"/>
              </w:rPr>
            </w:pPr>
          </w:p>
        </w:tc>
        <w:tc>
          <w:tcPr>
            <w:tcW w:w="778" w:type="dxa"/>
            <w:gridSpan w:val="2"/>
            <w:shd w:val="pct15" w:color="auto" w:fill="FFFFFF"/>
          </w:tcPr>
          <w:p w14:paraId="2439156F" w14:textId="77777777" w:rsidR="00FA14F7" w:rsidRPr="00392C77" w:rsidRDefault="00FA14F7" w:rsidP="007F01F1">
            <w:pPr>
              <w:ind w:left="-81"/>
              <w:jc w:val="center"/>
              <w:rPr>
                <w:snapToGrid w:val="0"/>
                <w:lang w:val="uk-UA"/>
              </w:rPr>
            </w:pPr>
          </w:p>
        </w:tc>
        <w:tc>
          <w:tcPr>
            <w:tcW w:w="776" w:type="dxa"/>
            <w:shd w:val="pct15" w:color="auto" w:fill="FFFFFF"/>
          </w:tcPr>
          <w:p w14:paraId="3CF806E9" w14:textId="77777777" w:rsidR="00FA14F7" w:rsidRPr="00392C77" w:rsidRDefault="00FA14F7" w:rsidP="007F01F1">
            <w:pPr>
              <w:ind w:left="-81"/>
              <w:jc w:val="center"/>
              <w:rPr>
                <w:snapToGrid w:val="0"/>
                <w:lang w:val="uk-UA"/>
              </w:rPr>
            </w:pPr>
            <w:r w:rsidRPr="00392C77">
              <w:rPr>
                <w:snapToGrid w:val="0"/>
                <w:lang w:val="uk-UA"/>
              </w:rPr>
              <w:t>20</w:t>
            </w:r>
          </w:p>
        </w:tc>
      </w:tr>
      <w:tr w:rsidR="00392C77" w:rsidRPr="00392C77" w14:paraId="148408E1" w14:textId="77777777" w:rsidTr="007F01F1">
        <w:trPr>
          <w:cantSplit/>
          <w:trHeight w:val="196"/>
        </w:trPr>
        <w:tc>
          <w:tcPr>
            <w:tcW w:w="3797" w:type="dxa"/>
          </w:tcPr>
          <w:p w14:paraId="06D09B54" w14:textId="77777777" w:rsidR="00FA14F7" w:rsidRPr="00392C77" w:rsidRDefault="00FA14F7" w:rsidP="007F01F1">
            <w:pPr>
              <w:pStyle w:val="af2"/>
              <w:jc w:val="left"/>
              <w:rPr>
                <w:rFonts w:ascii="Times New Roman" w:hAnsi="Times New Roman"/>
                <w:szCs w:val="24"/>
              </w:rPr>
            </w:pPr>
            <w:r w:rsidRPr="00392C77">
              <w:rPr>
                <w:rFonts w:ascii="Times New Roman" w:hAnsi="Times New Roman"/>
                <w:szCs w:val="24"/>
              </w:rPr>
              <w:t>Тема 6.1. Типові логічні схеми</w:t>
            </w:r>
          </w:p>
        </w:tc>
        <w:tc>
          <w:tcPr>
            <w:tcW w:w="1085" w:type="dxa"/>
          </w:tcPr>
          <w:p w14:paraId="0BE39134"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10,5</w:t>
            </w:r>
          </w:p>
        </w:tc>
        <w:tc>
          <w:tcPr>
            <w:tcW w:w="864" w:type="dxa"/>
          </w:tcPr>
          <w:p w14:paraId="34462765"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0,5</w:t>
            </w:r>
          </w:p>
        </w:tc>
        <w:tc>
          <w:tcPr>
            <w:tcW w:w="826" w:type="dxa"/>
          </w:tcPr>
          <w:p w14:paraId="02622DAE" w14:textId="77777777" w:rsidR="00FA14F7" w:rsidRPr="00392C77" w:rsidRDefault="00FA14F7" w:rsidP="007F01F1">
            <w:pPr>
              <w:pStyle w:val="af2"/>
              <w:ind w:left="-81"/>
              <w:rPr>
                <w:rFonts w:ascii="Times New Roman" w:hAnsi="Times New Roman"/>
                <w:szCs w:val="24"/>
              </w:rPr>
            </w:pPr>
          </w:p>
        </w:tc>
        <w:tc>
          <w:tcPr>
            <w:tcW w:w="778" w:type="dxa"/>
            <w:gridSpan w:val="2"/>
          </w:tcPr>
          <w:p w14:paraId="0B7F137A" w14:textId="77777777" w:rsidR="00FA14F7" w:rsidRPr="00392C77" w:rsidRDefault="00FA14F7" w:rsidP="007F01F1">
            <w:pPr>
              <w:ind w:left="-81"/>
              <w:jc w:val="center"/>
              <w:rPr>
                <w:snapToGrid w:val="0"/>
                <w:lang w:val="uk-UA"/>
              </w:rPr>
            </w:pPr>
          </w:p>
        </w:tc>
        <w:tc>
          <w:tcPr>
            <w:tcW w:w="776" w:type="dxa"/>
          </w:tcPr>
          <w:p w14:paraId="251AE9B2" w14:textId="77777777" w:rsidR="00FA14F7" w:rsidRPr="00392C77" w:rsidRDefault="00FA14F7" w:rsidP="007F01F1">
            <w:pPr>
              <w:ind w:left="-81"/>
              <w:jc w:val="center"/>
              <w:rPr>
                <w:snapToGrid w:val="0"/>
                <w:lang w:val="uk-UA"/>
              </w:rPr>
            </w:pPr>
            <w:r w:rsidRPr="00392C77">
              <w:rPr>
                <w:snapToGrid w:val="0"/>
                <w:lang w:val="uk-UA"/>
              </w:rPr>
              <w:t>10</w:t>
            </w:r>
          </w:p>
        </w:tc>
      </w:tr>
      <w:tr w:rsidR="00392C77" w:rsidRPr="00392C77" w14:paraId="605D9638" w14:textId="77777777" w:rsidTr="007F01F1">
        <w:trPr>
          <w:cantSplit/>
          <w:trHeight w:val="196"/>
        </w:trPr>
        <w:tc>
          <w:tcPr>
            <w:tcW w:w="3797" w:type="dxa"/>
            <w:tcBorders>
              <w:bottom w:val="single" w:sz="4" w:space="0" w:color="auto"/>
            </w:tcBorders>
          </w:tcPr>
          <w:p w14:paraId="28556550" w14:textId="77777777" w:rsidR="00FA14F7" w:rsidRPr="00392C77" w:rsidRDefault="00FA14F7" w:rsidP="007F01F1">
            <w:pPr>
              <w:pStyle w:val="af2"/>
              <w:jc w:val="left"/>
              <w:rPr>
                <w:rFonts w:ascii="Times New Roman" w:hAnsi="Times New Roman"/>
                <w:szCs w:val="24"/>
              </w:rPr>
            </w:pPr>
            <w:r w:rsidRPr="00392C77">
              <w:rPr>
                <w:rFonts w:ascii="Times New Roman" w:hAnsi="Times New Roman"/>
                <w:szCs w:val="24"/>
              </w:rPr>
              <w:t xml:space="preserve">Тема 6.2. Типові схеми з пам’яттю. </w:t>
            </w:r>
          </w:p>
        </w:tc>
        <w:tc>
          <w:tcPr>
            <w:tcW w:w="1085" w:type="dxa"/>
            <w:tcBorders>
              <w:bottom w:val="single" w:sz="4" w:space="0" w:color="auto"/>
            </w:tcBorders>
          </w:tcPr>
          <w:p w14:paraId="6F1C676B"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10,5</w:t>
            </w:r>
          </w:p>
        </w:tc>
        <w:tc>
          <w:tcPr>
            <w:tcW w:w="864" w:type="dxa"/>
            <w:tcBorders>
              <w:bottom w:val="single" w:sz="4" w:space="0" w:color="auto"/>
            </w:tcBorders>
          </w:tcPr>
          <w:p w14:paraId="2FB862A7"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0,5</w:t>
            </w:r>
          </w:p>
        </w:tc>
        <w:tc>
          <w:tcPr>
            <w:tcW w:w="826" w:type="dxa"/>
            <w:tcBorders>
              <w:bottom w:val="single" w:sz="4" w:space="0" w:color="auto"/>
            </w:tcBorders>
          </w:tcPr>
          <w:p w14:paraId="4FAD7CC1" w14:textId="77777777" w:rsidR="00FA14F7" w:rsidRPr="00392C77" w:rsidRDefault="00FA14F7" w:rsidP="007F01F1">
            <w:pPr>
              <w:pStyle w:val="af2"/>
              <w:ind w:left="-81"/>
              <w:rPr>
                <w:rFonts w:ascii="Times New Roman" w:hAnsi="Times New Roman"/>
                <w:szCs w:val="24"/>
              </w:rPr>
            </w:pPr>
          </w:p>
        </w:tc>
        <w:tc>
          <w:tcPr>
            <w:tcW w:w="778" w:type="dxa"/>
            <w:gridSpan w:val="2"/>
            <w:tcBorders>
              <w:bottom w:val="single" w:sz="4" w:space="0" w:color="auto"/>
            </w:tcBorders>
          </w:tcPr>
          <w:p w14:paraId="4D97DB05" w14:textId="77777777" w:rsidR="00FA14F7" w:rsidRPr="00392C77" w:rsidRDefault="00FA14F7" w:rsidP="007F01F1">
            <w:pPr>
              <w:ind w:left="-81"/>
              <w:jc w:val="center"/>
              <w:rPr>
                <w:snapToGrid w:val="0"/>
                <w:lang w:val="uk-UA"/>
              </w:rPr>
            </w:pPr>
          </w:p>
        </w:tc>
        <w:tc>
          <w:tcPr>
            <w:tcW w:w="776" w:type="dxa"/>
            <w:tcBorders>
              <w:bottom w:val="single" w:sz="4" w:space="0" w:color="auto"/>
            </w:tcBorders>
          </w:tcPr>
          <w:p w14:paraId="55BA1FAA" w14:textId="77777777" w:rsidR="00FA14F7" w:rsidRPr="00392C77" w:rsidRDefault="00FA14F7" w:rsidP="007F01F1">
            <w:pPr>
              <w:ind w:left="-81"/>
              <w:jc w:val="center"/>
              <w:rPr>
                <w:snapToGrid w:val="0"/>
                <w:lang w:val="uk-UA"/>
              </w:rPr>
            </w:pPr>
            <w:r w:rsidRPr="00392C77">
              <w:rPr>
                <w:snapToGrid w:val="0"/>
                <w:lang w:val="uk-UA"/>
              </w:rPr>
              <w:t>10</w:t>
            </w:r>
          </w:p>
        </w:tc>
      </w:tr>
      <w:tr w:rsidR="00392C77" w:rsidRPr="00392C77" w14:paraId="71E44D5D" w14:textId="77777777" w:rsidTr="007F01F1">
        <w:trPr>
          <w:cantSplit/>
          <w:trHeight w:val="196"/>
        </w:trPr>
        <w:tc>
          <w:tcPr>
            <w:tcW w:w="3797" w:type="dxa"/>
            <w:shd w:val="pct10" w:color="auto" w:fill="auto"/>
          </w:tcPr>
          <w:p w14:paraId="0158DDE8" w14:textId="77777777" w:rsidR="00FA14F7" w:rsidRPr="00392C77" w:rsidRDefault="00FA14F7" w:rsidP="007F01F1">
            <w:pPr>
              <w:pStyle w:val="af2"/>
              <w:jc w:val="left"/>
              <w:rPr>
                <w:rFonts w:ascii="Times New Roman" w:hAnsi="Times New Roman"/>
                <w:szCs w:val="24"/>
              </w:rPr>
            </w:pPr>
            <w:proofErr w:type="spellStart"/>
            <w:r w:rsidRPr="00392C77">
              <w:rPr>
                <w:rFonts w:ascii="Times New Roman" w:hAnsi="Times New Roman"/>
                <w:szCs w:val="24"/>
              </w:rPr>
              <w:t>Ітого</w:t>
            </w:r>
            <w:proofErr w:type="spellEnd"/>
            <w:r w:rsidRPr="00392C77">
              <w:rPr>
                <w:rFonts w:ascii="Times New Roman" w:hAnsi="Times New Roman"/>
                <w:szCs w:val="24"/>
              </w:rPr>
              <w:t xml:space="preserve"> в семестрі</w:t>
            </w:r>
          </w:p>
        </w:tc>
        <w:tc>
          <w:tcPr>
            <w:tcW w:w="1085" w:type="dxa"/>
            <w:shd w:val="pct10" w:color="auto" w:fill="auto"/>
          </w:tcPr>
          <w:p w14:paraId="4945AE8D"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150</w:t>
            </w:r>
          </w:p>
        </w:tc>
        <w:tc>
          <w:tcPr>
            <w:tcW w:w="864" w:type="dxa"/>
            <w:shd w:val="pct10" w:color="auto" w:fill="auto"/>
          </w:tcPr>
          <w:p w14:paraId="11462394"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6</w:t>
            </w:r>
          </w:p>
        </w:tc>
        <w:tc>
          <w:tcPr>
            <w:tcW w:w="826" w:type="dxa"/>
            <w:shd w:val="pct10" w:color="auto" w:fill="auto"/>
          </w:tcPr>
          <w:p w14:paraId="4ACFA73A" w14:textId="77777777" w:rsidR="00FA14F7" w:rsidRPr="00392C77" w:rsidRDefault="00FA14F7" w:rsidP="007F01F1">
            <w:pPr>
              <w:pStyle w:val="af2"/>
              <w:ind w:left="-81"/>
              <w:rPr>
                <w:rFonts w:ascii="Times New Roman" w:hAnsi="Times New Roman"/>
                <w:szCs w:val="24"/>
              </w:rPr>
            </w:pPr>
            <w:r w:rsidRPr="00392C77">
              <w:rPr>
                <w:rFonts w:ascii="Times New Roman" w:hAnsi="Times New Roman"/>
                <w:szCs w:val="24"/>
              </w:rPr>
              <w:t>-</w:t>
            </w:r>
          </w:p>
        </w:tc>
        <w:tc>
          <w:tcPr>
            <w:tcW w:w="778" w:type="dxa"/>
            <w:gridSpan w:val="2"/>
            <w:shd w:val="pct10" w:color="auto" w:fill="auto"/>
          </w:tcPr>
          <w:p w14:paraId="1B4F3A55" w14:textId="77777777" w:rsidR="00FA14F7" w:rsidRPr="00392C77" w:rsidRDefault="00FA14F7" w:rsidP="007F01F1">
            <w:pPr>
              <w:ind w:left="-81"/>
              <w:jc w:val="center"/>
              <w:rPr>
                <w:snapToGrid w:val="0"/>
                <w:lang w:val="uk-UA"/>
              </w:rPr>
            </w:pPr>
            <w:r w:rsidRPr="00392C77">
              <w:rPr>
                <w:snapToGrid w:val="0"/>
                <w:lang w:val="uk-UA"/>
              </w:rPr>
              <w:t>4</w:t>
            </w:r>
          </w:p>
        </w:tc>
        <w:tc>
          <w:tcPr>
            <w:tcW w:w="776" w:type="dxa"/>
            <w:shd w:val="pct10" w:color="auto" w:fill="auto"/>
          </w:tcPr>
          <w:p w14:paraId="497D95B0" w14:textId="77777777" w:rsidR="00FA14F7" w:rsidRPr="00392C77" w:rsidRDefault="00FA14F7" w:rsidP="007F01F1">
            <w:pPr>
              <w:ind w:left="-81"/>
              <w:jc w:val="center"/>
              <w:rPr>
                <w:snapToGrid w:val="0"/>
                <w:lang w:val="uk-UA"/>
              </w:rPr>
            </w:pPr>
            <w:r w:rsidRPr="00392C77">
              <w:rPr>
                <w:snapToGrid w:val="0"/>
                <w:lang w:val="uk-UA"/>
              </w:rPr>
              <w:t xml:space="preserve"> 140</w:t>
            </w:r>
          </w:p>
        </w:tc>
      </w:tr>
    </w:tbl>
    <w:p w14:paraId="17A4E02C" w14:textId="7B642B17" w:rsidR="00AB3FF7" w:rsidRPr="005E19B9" w:rsidRDefault="00AB3FF7" w:rsidP="005E19B9">
      <w:pPr>
        <w:keepNext/>
        <w:spacing w:before="360" w:after="120"/>
        <w:ind w:left="710"/>
        <w:rPr>
          <w:b/>
          <w:bCs/>
          <w:sz w:val="24"/>
          <w:szCs w:val="24"/>
          <w:lang w:val="uk-UA"/>
        </w:rPr>
      </w:pPr>
      <w:r w:rsidRPr="005E19B9">
        <w:rPr>
          <w:b/>
          <w:bCs/>
          <w:sz w:val="24"/>
          <w:szCs w:val="24"/>
          <w:lang w:val="uk-UA"/>
        </w:rPr>
        <w:lastRenderedPageBreak/>
        <w:t>Лекційні заняття</w:t>
      </w:r>
      <w:r w:rsidR="005E19B9">
        <w:rPr>
          <w:b/>
          <w:bCs/>
          <w:sz w:val="24"/>
          <w:szCs w:val="24"/>
          <w:lang w:val="uk-UA"/>
        </w:rPr>
        <w:t xml:space="preserve"> (Очна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678"/>
      </w:tblGrid>
      <w:tr w:rsidR="002D77C2" w:rsidRPr="002D77C2" w14:paraId="75FD1D13" w14:textId="77777777" w:rsidTr="007F01F1">
        <w:trPr>
          <w:trHeight w:val="20"/>
        </w:trPr>
        <w:tc>
          <w:tcPr>
            <w:tcW w:w="667" w:type="dxa"/>
            <w:vAlign w:val="center"/>
          </w:tcPr>
          <w:p w14:paraId="2B38BE45" w14:textId="77777777" w:rsidR="00AB3FF7" w:rsidRPr="002D77C2" w:rsidRDefault="00AB3FF7" w:rsidP="001F6579">
            <w:pPr>
              <w:jc w:val="center"/>
              <w:rPr>
                <w:lang w:val="uk-UA"/>
              </w:rPr>
            </w:pPr>
            <w:r w:rsidRPr="002D77C2">
              <w:rPr>
                <w:lang w:val="uk-UA"/>
              </w:rPr>
              <w:t>№ з/п</w:t>
            </w:r>
          </w:p>
        </w:tc>
        <w:tc>
          <w:tcPr>
            <w:tcW w:w="8678" w:type="dxa"/>
            <w:vAlign w:val="center"/>
          </w:tcPr>
          <w:p w14:paraId="3AE81F14" w14:textId="77777777" w:rsidR="00AB3FF7" w:rsidRPr="002D77C2" w:rsidRDefault="00AB3FF7" w:rsidP="001F6579">
            <w:pPr>
              <w:jc w:val="center"/>
              <w:rPr>
                <w:lang w:val="uk-UA"/>
              </w:rPr>
            </w:pPr>
            <w:r w:rsidRPr="002D77C2">
              <w:rPr>
                <w:lang w:val="uk-UA"/>
              </w:rPr>
              <w:t xml:space="preserve">Назва теми лекції та перелік основних питань </w:t>
            </w:r>
            <w:r w:rsidRPr="002D77C2">
              <w:rPr>
                <w:lang w:val="uk-UA"/>
              </w:rPr>
              <w:br/>
              <w:t>(перелік дидактичних засобів, посилання на літературу та завдання на СРС)</w:t>
            </w:r>
          </w:p>
        </w:tc>
      </w:tr>
      <w:tr w:rsidR="007F01F1" w:rsidRPr="002D77C2" w14:paraId="19A603EA" w14:textId="77777777" w:rsidTr="007F01F1">
        <w:trPr>
          <w:trHeight w:val="20"/>
        </w:trPr>
        <w:tc>
          <w:tcPr>
            <w:tcW w:w="667" w:type="dxa"/>
          </w:tcPr>
          <w:p w14:paraId="0A5167CE" w14:textId="77777777" w:rsidR="007F01F1" w:rsidRPr="002D77C2" w:rsidRDefault="007F01F1" w:rsidP="007F01F1">
            <w:pPr>
              <w:tabs>
                <w:tab w:val="left" w:pos="284"/>
                <w:tab w:val="left" w:pos="567"/>
              </w:tabs>
              <w:jc w:val="center"/>
              <w:rPr>
                <w:lang w:val="uk-UA"/>
              </w:rPr>
            </w:pPr>
            <w:r w:rsidRPr="002D77C2">
              <w:rPr>
                <w:lang w:val="uk-UA"/>
              </w:rPr>
              <w:t>1</w:t>
            </w:r>
          </w:p>
        </w:tc>
        <w:tc>
          <w:tcPr>
            <w:tcW w:w="8678" w:type="dxa"/>
          </w:tcPr>
          <w:p w14:paraId="36FFFD98" w14:textId="77777777" w:rsidR="007F01F1" w:rsidRPr="002D77C2" w:rsidRDefault="007F01F1" w:rsidP="007F01F1">
            <w:pPr>
              <w:rPr>
                <w:i/>
                <w:lang w:val="uk-UA"/>
              </w:rPr>
            </w:pPr>
            <w:proofErr w:type="spellStart"/>
            <w:r w:rsidRPr="002D77C2">
              <w:rPr>
                <w:i/>
                <w:lang w:val="uk-UA"/>
              </w:rPr>
              <w:t>Роздiл</w:t>
            </w:r>
            <w:proofErr w:type="spellEnd"/>
            <w:r w:rsidRPr="002D77C2">
              <w:rPr>
                <w:i/>
                <w:lang w:val="uk-UA"/>
              </w:rPr>
              <w:t xml:space="preserve"> 1. Вступ.</w:t>
            </w:r>
          </w:p>
          <w:p w14:paraId="15B08F75" w14:textId="77777777" w:rsidR="007F01F1" w:rsidRPr="002D77C2" w:rsidRDefault="007F01F1" w:rsidP="007F01F1">
            <w:pPr>
              <w:rPr>
                <w:i/>
                <w:lang w:val="uk-UA"/>
              </w:rPr>
            </w:pPr>
            <w:r w:rsidRPr="002D77C2">
              <w:rPr>
                <w:i/>
                <w:lang w:val="uk-UA"/>
              </w:rPr>
              <w:t>Тема 1.1. Основні положення комп’ютерної логіки.</w:t>
            </w:r>
          </w:p>
          <w:p w14:paraId="1F3043CE" w14:textId="317C40D0" w:rsidR="007F01F1" w:rsidRPr="002D77C2" w:rsidRDefault="007F01F1" w:rsidP="007F01F1">
            <w:pPr>
              <w:tabs>
                <w:tab w:val="left" w:pos="284"/>
                <w:tab w:val="left" w:pos="567"/>
              </w:tabs>
              <w:jc w:val="both"/>
              <w:rPr>
                <w:lang w:val="uk-UA"/>
              </w:rPr>
            </w:pPr>
            <w:r w:rsidRPr="002D77C2">
              <w:rPr>
                <w:b/>
                <w:lang w:val="uk-UA"/>
              </w:rPr>
              <w:t>Лекція 1.</w:t>
            </w:r>
            <w:r w:rsidRPr="002D77C2">
              <w:rPr>
                <w:lang w:val="uk-UA"/>
              </w:rPr>
              <w:t xml:space="preserve"> Огляд розвитку </w:t>
            </w:r>
            <w:proofErr w:type="spellStart"/>
            <w:r w:rsidRPr="002D77C2">
              <w:rPr>
                <w:lang w:val="uk-UA"/>
              </w:rPr>
              <w:t>теорiї</w:t>
            </w:r>
            <w:proofErr w:type="spellEnd"/>
            <w:r w:rsidRPr="002D77C2">
              <w:rPr>
                <w:lang w:val="uk-UA"/>
              </w:rPr>
              <w:t xml:space="preserve"> та прикладних питань використання циф</w:t>
            </w:r>
            <w:r w:rsidRPr="002D77C2">
              <w:rPr>
                <w:lang w:val="uk-UA"/>
              </w:rPr>
              <w:softHyphen/>
              <w:t xml:space="preserve">рових </w:t>
            </w:r>
            <w:proofErr w:type="spellStart"/>
            <w:r w:rsidRPr="002D77C2">
              <w:rPr>
                <w:lang w:val="uk-UA"/>
              </w:rPr>
              <w:t>автоматiв</w:t>
            </w:r>
            <w:proofErr w:type="spellEnd"/>
            <w:r w:rsidRPr="002D77C2">
              <w:rPr>
                <w:lang w:val="uk-UA"/>
              </w:rPr>
              <w:t xml:space="preserve">. Предмет i значення </w:t>
            </w:r>
            <w:proofErr w:type="spellStart"/>
            <w:r w:rsidRPr="002D77C2">
              <w:rPr>
                <w:lang w:val="uk-UA"/>
              </w:rPr>
              <w:t>дисциплiни</w:t>
            </w:r>
            <w:proofErr w:type="spellEnd"/>
            <w:r w:rsidRPr="002D77C2">
              <w:rPr>
                <w:lang w:val="uk-UA"/>
              </w:rPr>
              <w:t xml:space="preserve"> "Комп'ютерна </w:t>
            </w:r>
            <w:proofErr w:type="spellStart"/>
            <w:r w:rsidRPr="002D77C2">
              <w:rPr>
                <w:lang w:val="uk-UA"/>
              </w:rPr>
              <w:t>логiка</w:t>
            </w:r>
            <w:proofErr w:type="spellEnd"/>
            <w:r w:rsidRPr="002D77C2">
              <w:rPr>
                <w:lang w:val="uk-UA"/>
              </w:rPr>
              <w:t xml:space="preserve">" (КЛ) у </w:t>
            </w:r>
            <w:proofErr w:type="spellStart"/>
            <w:r w:rsidRPr="002D77C2">
              <w:rPr>
                <w:lang w:val="uk-UA"/>
              </w:rPr>
              <w:t>рiшеннi</w:t>
            </w:r>
            <w:proofErr w:type="spellEnd"/>
            <w:r w:rsidRPr="002D77C2">
              <w:rPr>
                <w:lang w:val="uk-UA"/>
              </w:rPr>
              <w:t xml:space="preserve"> сучасних задач обчислювальної </w:t>
            </w:r>
            <w:proofErr w:type="spellStart"/>
            <w:r w:rsidRPr="002D77C2">
              <w:rPr>
                <w:lang w:val="uk-UA"/>
              </w:rPr>
              <w:t>технiки</w:t>
            </w:r>
            <w:proofErr w:type="spellEnd"/>
            <w:r w:rsidRPr="002D77C2">
              <w:rPr>
                <w:lang w:val="uk-UA"/>
              </w:rPr>
              <w:t xml:space="preserve">. </w:t>
            </w:r>
            <w:proofErr w:type="spellStart"/>
            <w:r w:rsidRPr="002D77C2">
              <w:rPr>
                <w:lang w:val="uk-UA"/>
              </w:rPr>
              <w:t>Задачi</w:t>
            </w:r>
            <w:proofErr w:type="spellEnd"/>
            <w:r w:rsidRPr="002D77C2">
              <w:rPr>
                <w:lang w:val="uk-UA"/>
              </w:rPr>
              <w:t xml:space="preserve"> курсу. </w:t>
            </w:r>
            <w:proofErr w:type="spellStart"/>
            <w:r w:rsidRPr="002D77C2">
              <w:rPr>
                <w:lang w:val="uk-UA"/>
              </w:rPr>
              <w:t>Мiсце</w:t>
            </w:r>
            <w:proofErr w:type="spellEnd"/>
            <w:r w:rsidRPr="002D77C2">
              <w:rPr>
                <w:lang w:val="uk-UA"/>
              </w:rPr>
              <w:t xml:space="preserve"> курсу у розвитку сучасних  апаратних  i програмних  </w:t>
            </w:r>
            <w:proofErr w:type="spellStart"/>
            <w:r w:rsidRPr="002D77C2">
              <w:rPr>
                <w:lang w:val="uk-UA"/>
              </w:rPr>
              <w:t>засобiв</w:t>
            </w:r>
            <w:proofErr w:type="spellEnd"/>
            <w:r w:rsidRPr="002D77C2">
              <w:rPr>
                <w:lang w:val="uk-UA"/>
              </w:rPr>
              <w:t xml:space="preserve"> обчислювальної техніки (ОТ). Представлення інформації у цифрових ЕОМ.  Завдання на СРС: нетрадиційне представлення інформації у цифрових ЕОМ. Література [1, розділ А1-1.1].</w:t>
            </w:r>
          </w:p>
        </w:tc>
      </w:tr>
      <w:tr w:rsidR="007F01F1" w:rsidRPr="002D77C2" w14:paraId="1EEE47E5" w14:textId="77777777" w:rsidTr="007F01F1">
        <w:trPr>
          <w:trHeight w:val="20"/>
        </w:trPr>
        <w:tc>
          <w:tcPr>
            <w:tcW w:w="667" w:type="dxa"/>
          </w:tcPr>
          <w:p w14:paraId="10F0E5D4" w14:textId="77777777" w:rsidR="007F01F1" w:rsidRPr="002D77C2" w:rsidRDefault="007F01F1" w:rsidP="007F01F1">
            <w:pPr>
              <w:tabs>
                <w:tab w:val="left" w:pos="284"/>
                <w:tab w:val="left" w:pos="567"/>
              </w:tabs>
              <w:jc w:val="center"/>
              <w:rPr>
                <w:lang w:val="uk-UA"/>
              </w:rPr>
            </w:pPr>
            <w:r w:rsidRPr="002D77C2">
              <w:rPr>
                <w:lang w:val="uk-UA"/>
              </w:rPr>
              <w:t>2</w:t>
            </w:r>
          </w:p>
        </w:tc>
        <w:tc>
          <w:tcPr>
            <w:tcW w:w="8678" w:type="dxa"/>
          </w:tcPr>
          <w:p w14:paraId="06CF4614" w14:textId="77777777" w:rsidR="007F01F1" w:rsidRPr="002D77C2" w:rsidRDefault="007F01F1" w:rsidP="007F01F1">
            <w:pPr>
              <w:rPr>
                <w:i/>
                <w:lang w:val="uk-UA"/>
              </w:rPr>
            </w:pPr>
            <w:proofErr w:type="spellStart"/>
            <w:r w:rsidRPr="002D77C2">
              <w:rPr>
                <w:i/>
                <w:lang w:val="uk-UA"/>
              </w:rPr>
              <w:t>Роздiл</w:t>
            </w:r>
            <w:proofErr w:type="spellEnd"/>
            <w:r w:rsidRPr="002D77C2">
              <w:rPr>
                <w:i/>
                <w:lang w:val="uk-UA"/>
              </w:rPr>
              <w:t xml:space="preserve"> 2. Перемикальні </w:t>
            </w:r>
            <w:proofErr w:type="spellStart"/>
            <w:r w:rsidRPr="002D77C2">
              <w:rPr>
                <w:i/>
                <w:lang w:val="uk-UA"/>
              </w:rPr>
              <w:t>функцiї</w:t>
            </w:r>
            <w:proofErr w:type="spellEnd"/>
            <w:r w:rsidRPr="002D77C2">
              <w:rPr>
                <w:i/>
                <w:lang w:val="uk-UA"/>
              </w:rPr>
              <w:t>.</w:t>
            </w:r>
          </w:p>
          <w:p w14:paraId="58C030ED" w14:textId="77777777" w:rsidR="007F01F1" w:rsidRPr="002D77C2" w:rsidRDefault="007F01F1" w:rsidP="007F01F1">
            <w:pPr>
              <w:rPr>
                <w:i/>
                <w:lang w:val="uk-UA"/>
              </w:rPr>
            </w:pPr>
            <w:r w:rsidRPr="002D77C2">
              <w:rPr>
                <w:i/>
                <w:lang w:val="uk-UA"/>
              </w:rPr>
              <w:t>Тема 2.1. Алгебри перемикальних функцій.</w:t>
            </w:r>
          </w:p>
          <w:p w14:paraId="3D7A7BDB" w14:textId="6021CEC2" w:rsidR="007F01F1" w:rsidRPr="002D77C2" w:rsidRDefault="007F01F1" w:rsidP="007F01F1">
            <w:pPr>
              <w:rPr>
                <w:b/>
                <w:lang w:val="uk-UA"/>
              </w:rPr>
            </w:pPr>
            <w:r w:rsidRPr="002D77C2">
              <w:rPr>
                <w:b/>
                <w:lang w:val="uk-UA"/>
              </w:rPr>
              <w:t>Лекція 2.</w:t>
            </w:r>
            <w:r w:rsidRPr="002D77C2">
              <w:rPr>
                <w:lang w:val="uk-UA"/>
              </w:rPr>
              <w:t xml:space="preserve"> </w:t>
            </w:r>
            <w:proofErr w:type="spellStart"/>
            <w:r w:rsidRPr="002D77C2">
              <w:rPr>
                <w:lang w:val="uk-UA"/>
              </w:rPr>
              <w:t>Основнi</w:t>
            </w:r>
            <w:proofErr w:type="spellEnd"/>
            <w:r w:rsidRPr="002D77C2">
              <w:rPr>
                <w:lang w:val="uk-UA"/>
              </w:rPr>
              <w:t xml:space="preserve"> поняття та визначення. Способи завдання перемикальних </w:t>
            </w:r>
            <w:proofErr w:type="spellStart"/>
            <w:r w:rsidRPr="002D77C2">
              <w:rPr>
                <w:lang w:val="uk-UA"/>
              </w:rPr>
              <w:t>функцiй</w:t>
            </w:r>
            <w:proofErr w:type="spellEnd"/>
            <w:r w:rsidRPr="002D77C2">
              <w:rPr>
                <w:lang w:val="uk-UA"/>
              </w:rPr>
              <w:t xml:space="preserve">. Проблема функціональної повноти систем </w:t>
            </w:r>
            <w:proofErr w:type="spellStart"/>
            <w:r w:rsidRPr="002D77C2">
              <w:rPr>
                <w:lang w:val="uk-UA"/>
              </w:rPr>
              <w:t>функцiй</w:t>
            </w:r>
            <w:proofErr w:type="spellEnd"/>
            <w:r w:rsidRPr="002D77C2">
              <w:rPr>
                <w:lang w:val="uk-UA"/>
              </w:rPr>
              <w:t xml:space="preserve">. Завдання на СРС: приклади функціонально повних систем. Література [1, розділ А1-1.2, А1-1.10; 4, розділ </w:t>
            </w:r>
            <w:r>
              <w:rPr>
                <w:lang w:val="uk-UA"/>
              </w:rPr>
              <w:t>2, с. 31-46</w:t>
            </w:r>
            <w:r w:rsidRPr="002D77C2">
              <w:rPr>
                <w:lang w:val="uk-UA"/>
              </w:rPr>
              <w:t xml:space="preserve"> ].  </w:t>
            </w:r>
          </w:p>
        </w:tc>
      </w:tr>
      <w:tr w:rsidR="007F01F1" w:rsidRPr="002D77C2" w14:paraId="71DB59D4" w14:textId="77777777" w:rsidTr="007F01F1">
        <w:trPr>
          <w:trHeight w:val="20"/>
        </w:trPr>
        <w:tc>
          <w:tcPr>
            <w:tcW w:w="667" w:type="dxa"/>
          </w:tcPr>
          <w:p w14:paraId="3648CCAC" w14:textId="77777777" w:rsidR="007F01F1" w:rsidRPr="002D77C2" w:rsidRDefault="007F01F1" w:rsidP="007F01F1">
            <w:pPr>
              <w:tabs>
                <w:tab w:val="left" w:pos="284"/>
                <w:tab w:val="left" w:pos="567"/>
              </w:tabs>
              <w:jc w:val="center"/>
              <w:rPr>
                <w:lang w:val="uk-UA"/>
              </w:rPr>
            </w:pPr>
            <w:r w:rsidRPr="002D77C2">
              <w:rPr>
                <w:lang w:val="uk-UA"/>
              </w:rPr>
              <w:t>3</w:t>
            </w:r>
          </w:p>
        </w:tc>
        <w:tc>
          <w:tcPr>
            <w:tcW w:w="8678" w:type="dxa"/>
          </w:tcPr>
          <w:p w14:paraId="42E54D82" w14:textId="0C05E071" w:rsidR="007F01F1" w:rsidRPr="002D77C2" w:rsidRDefault="007F01F1" w:rsidP="007F01F1">
            <w:pPr>
              <w:rPr>
                <w:b/>
                <w:lang w:val="uk-UA"/>
              </w:rPr>
            </w:pPr>
            <w:r w:rsidRPr="002D77C2">
              <w:rPr>
                <w:b/>
                <w:lang w:val="uk-UA"/>
              </w:rPr>
              <w:t>Лекція 3.</w:t>
            </w:r>
            <w:r w:rsidRPr="002D77C2">
              <w:rPr>
                <w:lang w:val="uk-UA"/>
              </w:rPr>
              <w:t xml:space="preserve">  Алгебри перемикальних  функцій.  </w:t>
            </w:r>
            <w:proofErr w:type="spellStart"/>
            <w:r w:rsidRPr="002D77C2">
              <w:rPr>
                <w:lang w:val="uk-UA"/>
              </w:rPr>
              <w:t>Аналiтичне</w:t>
            </w:r>
            <w:proofErr w:type="spellEnd"/>
            <w:r w:rsidRPr="002D77C2">
              <w:rPr>
                <w:lang w:val="uk-UA"/>
              </w:rPr>
              <w:t xml:space="preserve"> подання </w:t>
            </w:r>
            <w:proofErr w:type="spellStart"/>
            <w:r w:rsidRPr="002D77C2">
              <w:rPr>
                <w:lang w:val="uk-UA"/>
              </w:rPr>
              <w:t>функцiй</w:t>
            </w:r>
            <w:proofErr w:type="spellEnd"/>
            <w:r w:rsidRPr="002D77C2">
              <w:rPr>
                <w:lang w:val="uk-UA"/>
              </w:rPr>
              <w:t xml:space="preserve"> у </w:t>
            </w:r>
            <w:proofErr w:type="spellStart"/>
            <w:r w:rsidRPr="002D77C2">
              <w:rPr>
                <w:lang w:val="uk-UA"/>
              </w:rPr>
              <w:t>рiзних</w:t>
            </w:r>
            <w:proofErr w:type="spellEnd"/>
            <w:r w:rsidRPr="002D77C2">
              <w:rPr>
                <w:lang w:val="uk-UA"/>
              </w:rPr>
              <w:t xml:space="preserve"> </w:t>
            </w:r>
            <w:proofErr w:type="spellStart"/>
            <w:r w:rsidRPr="002D77C2">
              <w:rPr>
                <w:lang w:val="uk-UA"/>
              </w:rPr>
              <w:t>алгебрах</w:t>
            </w:r>
            <w:proofErr w:type="spellEnd"/>
            <w:r w:rsidRPr="002D77C2">
              <w:rPr>
                <w:lang w:val="uk-UA"/>
              </w:rPr>
              <w:t>. Завдання на СРС: графічне подання функцій. Література [1, розділ А1-1.3 - А1-1.9</w:t>
            </w:r>
            <w:r>
              <w:rPr>
                <w:lang w:val="uk-UA"/>
              </w:rPr>
              <w:t>; 4, розділ 3, с.61-64</w:t>
            </w:r>
            <w:r w:rsidRPr="002D77C2">
              <w:rPr>
                <w:lang w:val="uk-UA"/>
              </w:rPr>
              <w:t>].</w:t>
            </w:r>
          </w:p>
        </w:tc>
      </w:tr>
      <w:tr w:rsidR="007F01F1" w:rsidRPr="002D77C2" w14:paraId="1D490F42" w14:textId="77777777" w:rsidTr="007F01F1">
        <w:trPr>
          <w:trHeight w:val="20"/>
        </w:trPr>
        <w:tc>
          <w:tcPr>
            <w:tcW w:w="667" w:type="dxa"/>
          </w:tcPr>
          <w:p w14:paraId="0711FF8C" w14:textId="77777777" w:rsidR="007F01F1" w:rsidRPr="002D77C2" w:rsidRDefault="007F01F1" w:rsidP="007F01F1">
            <w:pPr>
              <w:tabs>
                <w:tab w:val="left" w:pos="284"/>
                <w:tab w:val="left" w:pos="567"/>
              </w:tabs>
              <w:jc w:val="center"/>
              <w:rPr>
                <w:lang w:val="uk-UA"/>
              </w:rPr>
            </w:pPr>
            <w:r w:rsidRPr="002D77C2">
              <w:rPr>
                <w:lang w:val="uk-UA"/>
              </w:rPr>
              <w:t>4</w:t>
            </w:r>
          </w:p>
        </w:tc>
        <w:tc>
          <w:tcPr>
            <w:tcW w:w="8678" w:type="dxa"/>
          </w:tcPr>
          <w:p w14:paraId="587FFB1C" w14:textId="77777777" w:rsidR="007F01F1" w:rsidRPr="002D77C2" w:rsidRDefault="007F01F1" w:rsidP="007F01F1">
            <w:pPr>
              <w:rPr>
                <w:i/>
                <w:lang w:val="uk-UA"/>
              </w:rPr>
            </w:pPr>
            <w:r w:rsidRPr="002D77C2">
              <w:rPr>
                <w:i/>
                <w:lang w:val="uk-UA"/>
              </w:rPr>
              <w:t>Тема 2.2. Мінімізація перемикальних функцій.</w:t>
            </w:r>
          </w:p>
          <w:p w14:paraId="32526067" w14:textId="1CDDE31D" w:rsidR="007F01F1" w:rsidRPr="002D77C2" w:rsidRDefault="007F01F1" w:rsidP="007F01F1">
            <w:pPr>
              <w:rPr>
                <w:b/>
                <w:lang w:val="uk-UA"/>
              </w:rPr>
            </w:pPr>
            <w:r w:rsidRPr="002D77C2">
              <w:rPr>
                <w:b/>
                <w:lang w:val="uk-UA"/>
              </w:rPr>
              <w:t>Лекція 4</w:t>
            </w:r>
            <w:r w:rsidRPr="00EF452E">
              <w:rPr>
                <w:b/>
                <w:lang w:val="uk-UA"/>
              </w:rPr>
              <w:t>.</w:t>
            </w:r>
            <w:r w:rsidRPr="00EF452E">
              <w:rPr>
                <w:lang w:val="uk-UA"/>
              </w:rPr>
              <w:t xml:space="preserve">  Загальні питання </w:t>
            </w:r>
            <w:proofErr w:type="spellStart"/>
            <w:r w:rsidRPr="00EF452E">
              <w:rPr>
                <w:lang w:val="uk-UA"/>
              </w:rPr>
              <w:t>мiнiмiзацiї</w:t>
            </w:r>
            <w:proofErr w:type="spellEnd"/>
            <w:r w:rsidRPr="00EF452E">
              <w:rPr>
                <w:lang w:val="uk-UA"/>
              </w:rPr>
              <w:t xml:space="preserve"> бу</w:t>
            </w:r>
            <w:r w:rsidRPr="00EF452E">
              <w:rPr>
                <w:snapToGrid w:val="0"/>
                <w:lang w:val="uk-UA"/>
              </w:rPr>
              <w:t xml:space="preserve">левих функцій.  Метод </w:t>
            </w:r>
            <w:proofErr w:type="spellStart"/>
            <w:r w:rsidRPr="00EF452E">
              <w:rPr>
                <w:snapToGrid w:val="0"/>
                <w:lang w:val="uk-UA"/>
              </w:rPr>
              <w:t>Квайна</w:t>
            </w:r>
            <w:proofErr w:type="spellEnd"/>
            <w:r w:rsidRPr="00EF452E">
              <w:rPr>
                <w:snapToGrid w:val="0"/>
                <w:lang w:val="uk-UA"/>
              </w:rPr>
              <w:t>.</w:t>
            </w:r>
            <w:r w:rsidRPr="00EF452E">
              <w:rPr>
                <w:lang w:val="uk-UA"/>
              </w:rPr>
              <w:t xml:space="preserve"> </w:t>
            </w:r>
            <w:r w:rsidRPr="00EF452E">
              <w:rPr>
                <w:snapToGrid w:val="0"/>
                <w:lang w:val="uk-UA"/>
              </w:rPr>
              <w:t xml:space="preserve"> Метод </w:t>
            </w:r>
            <w:proofErr w:type="spellStart"/>
            <w:r w:rsidRPr="00EF452E">
              <w:rPr>
                <w:snapToGrid w:val="0"/>
                <w:lang w:val="uk-UA"/>
              </w:rPr>
              <w:t>Квайна</w:t>
            </w:r>
            <w:proofErr w:type="spellEnd"/>
            <w:r w:rsidRPr="00EF452E">
              <w:rPr>
                <w:snapToGrid w:val="0"/>
                <w:lang w:val="uk-UA"/>
              </w:rPr>
              <w:t xml:space="preserve"> - Мак-</w:t>
            </w:r>
            <w:proofErr w:type="spellStart"/>
            <w:r w:rsidRPr="00EF452E">
              <w:rPr>
                <w:snapToGrid w:val="0"/>
                <w:lang w:val="uk-UA"/>
              </w:rPr>
              <w:t>Класки</w:t>
            </w:r>
            <w:proofErr w:type="spellEnd"/>
            <w:r w:rsidRPr="00EF452E">
              <w:rPr>
                <w:snapToGrid w:val="0"/>
                <w:lang w:val="uk-UA"/>
              </w:rPr>
              <w:t xml:space="preserve">. </w:t>
            </w:r>
            <w:r w:rsidRPr="00EF452E">
              <w:rPr>
                <w:lang w:val="uk-UA"/>
              </w:rPr>
              <w:t xml:space="preserve">Завдання на СРС: абсолютно мінімальні форми функцій. Література [1, розділ А1-2.1 – А1-2.3; </w:t>
            </w:r>
            <w:r>
              <w:rPr>
                <w:lang w:val="uk-UA"/>
              </w:rPr>
              <w:t xml:space="preserve">2, </w:t>
            </w:r>
            <w:r w:rsidRPr="00EF452E">
              <w:rPr>
                <w:lang w:val="uk-UA"/>
              </w:rPr>
              <w:t xml:space="preserve">розділ 3; 3. Розділ 4; 4, розділ </w:t>
            </w:r>
            <w:r>
              <w:rPr>
                <w:lang w:val="uk-UA"/>
              </w:rPr>
              <w:t>6</w:t>
            </w:r>
            <w:r w:rsidRPr="00EF452E">
              <w:rPr>
                <w:lang w:val="uk-UA"/>
              </w:rPr>
              <w:t>].</w:t>
            </w:r>
          </w:p>
        </w:tc>
      </w:tr>
      <w:tr w:rsidR="007F01F1" w:rsidRPr="002D77C2" w14:paraId="75E49E9C" w14:textId="77777777" w:rsidTr="007F01F1">
        <w:trPr>
          <w:trHeight w:val="20"/>
        </w:trPr>
        <w:tc>
          <w:tcPr>
            <w:tcW w:w="667" w:type="dxa"/>
          </w:tcPr>
          <w:p w14:paraId="16DB2787" w14:textId="77777777" w:rsidR="007F01F1" w:rsidRPr="002D77C2" w:rsidRDefault="007F01F1" w:rsidP="007F01F1">
            <w:pPr>
              <w:tabs>
                <w:tab w:val="left" w:pos="284"/>
                <w:tab w:val="left" w:pos="567"/>
              </w:tabs>
              <w:jc w:val="center"/>
              <w:rPr>
                <w:lang w:val="uk-UA"/>
              </w:rPr>
            </w:pPr>
            <w:r w:rsidRPr="002D77C2">
              <w:rPr>
                <w:lang w:val="uk-UA"/>
              </w:rPr>
              <w:t>5</w:t>
            </w:r>
          </w:p>
        </w:tc>
        <w:tc>
          <w:tcPr>
            <w:tcW w:w="8678" w:type="dxa"/>
          </w:tcPr>
          <w:p w14:paraId="31CBE388" w14:textId="34B240B2" w:rsidR="007F01F1" w:rsidRPr="002D77C2" w:rsidRDefault="007F01F1" w:rsidP="007F01F1">
            <w:pPr>
              <w:rPr>
                <w:i/>
                <w:highlight w:val="lightGray"/>
                <w:lang w:val="uk-UA"/>
              </w:rPr>
            </w:pPr>
            <w:r w:rsidRPr="002D77C2">
              <w:rPr>
                <w:b/>
                <w:lang w:val="uk-UA"/>
              </w:rPr>
              <w:t>Лекція 5.</w:t>
            </w:r>
            <w:r w:rsidRPr="002D77C2">
              <w:rPr>
                <w:lang w:val="uk-UA"/>
              </w:rPr>
              <w:t xml:space="preserve">  </w:t>
            </w:r>
            <w:r w:rsidRPr="00EF452E">
              <w:rPr>
                <w:snapToGrid w:val="0"/>
                <w:lang w:val="uk-UA"/>
              </w:rPr>
              <w:t xml:space="preserve">Метод </w:t>
            </w:r>
            <w:proofErr w:type="spellStart"/>
            <w:r w:rsidRPr="00EF452E">
              <w:rPr>
                <w:snapToGrid w:val="0"/>
                <w:lang w:val="uk-UA"/>
              </w:rPr>
              <w:t>Блейка-Порецького</w:t>
            </w:r>
            <w:proofErr w:type="spellEnd"/>
            <w:r w:rsidRPr="00EF452E">
              <w:rPr>
                <w:snapToGrid w:val="0"/>
                <w:lang w:val="uk-UA"/>
              </w:rPr>
              <w:t>.</w:t>
            </w:r>
            <w:r w:rsidRPr="00EF452E">
              <w:rPr>
                <w:lang w:val="uk-UA"/>
              </w:rPr>
              <w:t xml:space="preserve"> </w:t>
            </w:r>
            <w:r w:rsidRPr="00EF452E">
              <w:rPr>
                <w:snapToGrid w:val="0"/>
                <w:lang w:val="uk-UA"/>
              </w:rPr>
              <w:t xml:space="preserve">Метод </w:t>
            </w:r>
            <w:proofErr w:type="spellStart"/>
            <w:r w:rsidRPr="00EF452E">
              <w:rPr>
                <w:snapToGrid w:val="0"/>
                <w:lang w:val="uk-UA"/>
              </w:rPr>
              <w:t>дiаграм</w:t>
            </w:r>
            <w:proofErr w:type="spellEnd"/>
            <w:r w:rsidRPr="00EF452E">
              <w:rPr>
                <w:snapToGrid w:val="0"/>
                <w:lang w:val="uk-UA"/>
              </w:rPr>
              <w:t xml:space="preserve"> </w:t>
            </w:r>
            <w:proofErr w:type="spellStart"/>
            <w:r w:rsidRPr="00EF452E">
              <w:rPr>
                <w:snapToGrid w:val="0"/>
                <w:lang w:val="uk-UA"/>
              </w:rPr>
              <w:t>Вейча</w:t>
            </w:r>
            <w:proofErr w:type="spellEnd"/>
            <w:r w:rsidRPr="00EF452E">
              <w:rPr>
                <w:snapToGrid w:val="0"/>
                <w:lang w:val="uk-UA"/>
              </w:rPr>
              <w:t xml:space="preserve"> (карт Карно).</w:t>
            </w:r>
            <w:r w:rsidRPr="00EF452E">
              <w:rPr>
                <w:lang w:val="uk-UA"/>
              </w:rPr>
              <w:t xml:space="preserve"> Завдання на СРС: перехід від ДНФ загального виду до ДДНФ. Література [1, розділ А1-2.6; </w:t>
            </w:r>
            <w:r>
              <w:rPr>
                <w:lang w:val="uk-UA"/>
              </w:rPr>
              <w:t>3</w:t>
            </w:r>
            <w:r w:rsidRPr="00EF452E">
              <w:rPr>
                <w:lang w:val="uk-UA"/>
              </w:rPr>
              <w:t xml:space="preserve">, розділ 3; 4, розділ </w:t>
            </w:r>
            <w:r>
              <w:rPr>
                <w:lang w:val="uk-UA"/>
              </w:rPr>
              <w:t>6, с.101-121</w:t>
            </w:r>
            <w:r w:rsidRPr="00EF452E">
              <w:rPr>
                <w:lang w:val="uk-UA"/>
              </w:rPr>
              <w:t xml:space="preserve">]. </w:t>
            </w:r>
          </w:p>
        </w:tc>
      </w:tr>
      <w:tr w:rsidR="007F01F1" w:rsidRPr="002D77C2" w14:paraId="6A84C274" w14:textId="77777777" w:rsidTr="007F01F1">
        <w:trPr>
          <w:trHeight w:val="20"/>
        </w:trPr>
        <w:tc>
          <w:tcPr>
            <w:tcW w:w="667" w:type="dxa"/>
          </w:tcPr>
          <w:p w14:paraId="5EA5CE71" w14:textId="77777777" w:rsidR="007F01F1" w:rsidRPr="002D77C2" w:rsidRDefault="007F01F1" w:rsidP="007F01F1">
            <w:pPr>
              <w:tabs>
                <w:tab w:val="left" w:pos="284"/>
                <w:tab w:val="left" w:pos="567"/>
              </w:tabs>
              <w:jc w:val="center"/>
              <w:rPr>
                <w:lang w:val="uk-UA"/>
              </w:rPr>
            </w:pPr>
            <w:r w:rsidRPr="002D77C2">
              <w:rPr>
                <w:lang w:val="uk-UA"/>
              </w:rPr>
              <w:t>6</w:t>
            </w:r>
          </w:p>
        </w:tc>
        <w:tc>
          <w:tcPr>
            <w:tcW w:w="8678" w:type="dxa"/>
          </w:tcPr>
          <w:p w14:paraId="4CB8D9B5" w14:textId="2433AD59" w:rsidR="007F01F1" w:rsidRPr="002D77C2" w:rsidRDefault="007F01F1" w:rsidP="007F01F1">
            <w:pPr>
              <w:rPr>
                <w:lang w:val="uk-UA"/>
              </w:rPr>
            </w:pPr>
            <w:r w:rsidRPr="002D77C2">
              <w:rPr>
                <w:b/>
                <w:lang w:val="uk-UA"/>
              </w:rPr>
              <w:t>Лекція 6.</w:t>
            </w:r>
            <w:r w:rsidRPr="002D77C2">
              <w:rPr>
                <w:snapToGrid w:val="0"/>
                <w:lang w:val="uk-UA"/>
              </w:rPr>
              <w:t xml:space="preserve"> </w:t>
            </w:r>
            <w:proofErr w:type="spellStart"/>
            <w:r w:rsidRPr="00EF452E">
              <w:rPr>
                <w:snapToGrid w:val="0"/>
                <w:lang w:val="uk-UA"/>
              </w:rPr>
              <w:t>Мiнiмiзацiя</w:t>
            </w:r>
            <w:proofErr w:type="spellEnd"/>
            <w:r w:rsidRPr="00EF452E">
              <w:rPr>
                <w:snapToGrid w:val="0"/>
                <w:lang w:val="uk-UA"/>
              </w:rPr>
              <w:t xml:space="preserve"> </w:t>
            </w:r>
            <w:r>
              <w:rPr>
                <w:snapToGrid w:val="0"/>
                <w:lang w:val="uk-UA"/>
              </w:rPr>
              <w:t xml:space="preserve">систем </w:t>
            </w:r>
            <w:r w:rsidRPr="00EF452E">
              <w:rPr>
                <w:snapToGrid w:val="0"/>
                <w:lang w:val="uk-UA"/>
              </w:rPr>
              <w:t xml:space="preserve">булевих </w:t>
            </w:r>
            <w:proofErr w:type="spellStart"/>
            <w:r w:rsidRPr="00EF452E">
              <w:rPr>
                <w:snapToGrid w:val="0"/>
                <w:lang w:val="uk-UA"/>
              </w:rPr>
              <w:t>функцiй</w:t>
            </w:r>
            <w:proofErr w:type="spellEnd"/>
            <w:r w:rsidRPr="00EF452E">
              <w:rPr>
                <w:snapToGrid w:val="0"/>
                <w:lang w:val="uk-UA"/>
              </w:rPr>
              <w:t xml:space="preserve">. </w:t>
            </w:r>
            <w:proofErr w:type="spellStart"/>
            <w:r w:rsidRPr="00EF452E">
              <w:rPr>
                <w:snapToGrid w:val="0"/>
                <w:lang w:val="uk-UA"/>
              </w:rPr>
              <w:t>Мiнiмiзацiя</w:t>
            </w:r>
            <w:proofErr w:type="spellEnd"/>
            <w:r w:rsidRPr="00EF452E">
              <w:rPr>
                <w:snapToGrid w:val="0"/>
                <w:lang w:val="uk-UA"/>
              </w:rPr>
              <w:t xml:space="preserve"> </w:t>
            </w:r>
            <w:proofErr w:type="spellStart"/>
            <w:r w:rsidRPr="00EF452E">
              <w:rPr>
                <w:snapToGrid w:val="0"/>
                <w:lang w:val="uk-UA"/>
              </w:rPr>
              <w:t>кон'юнктивних</w:t>
            </w:r>
            <w:proofErr w:type="spellEnd"/>
            <w:r w:rsidRPr="00EF452E">
              <w:rPr>
                <w:snapToGrid w:val="0"/>
                <w:lang w:val="uk-UA"/>
              </w:rPr>
              <w:t xml:space="preserve"> форм. Метод Нельсона. Метод Петрика. </w:t>
            </w:r>
            <w:proofErr w:type="spellStart"/>
            <w:r w:rsidRPr="00EF452E">
              <w:rPr>
                <w:snapToGrid w:val="0"/>
                <w:lang w:val="uk-UA"/>
              </w:rPr>
              <w:t>Мiнiмiзацiя</w:t>
            </w:r>
            <w:proofErr w:type="spellEnd"/>
            <w:r w:rsidRPr="00EF452E">
              <w:rPr>
                <w:snapToGrid w:val="0"/>
                <w:lang w:val="uk-UA"/>
              </w:rPr>
              <w:t xml:space="preserve"> частково визначених </w:t>
            </w:r>
            <w:proofErr w:type="spellStart"/>
            <w:r w:rsidRPr="00EF452E">
              <w:rPr>
                <w:snapToGrid w:val="0"/>
                <w:lang w:val="uk-UA"/>
              </w:rPr>
              <w:t>функцiй</w:t>
            </w:r>
            <w:proofErr w:type="spellEnd"/>
            <w:r w:rsidRPr="00EF452E">
              <w:rPr>
                <w:snapToGrid w:val="0"/>
                <w:lang w:val="uk-UA"/>
              </w:rPr>
              <w:t>.</w:t>
            </w:r>
            <w:r w:rsidRPr="00EF452E">
              <w:rPr>
                <w:lang w:val="uk-UA"/>
              </w:rPr>
              <w:t xml:space="preserve"> Завдання на СРС: аналіз методів для машинної мінімізації. Література [1, розділ А1-2.6, А1-2.7</w:t>
            </w:r>
            <w:r>
              <w:rPr>
                <w:lang w:val="uk-UA"/>
              </w:rPr>
              <w:t>; 2,</w:t>
            </w:r>
            <w:r w:rsidR="00B036DE" w:rsidRPr="00EF452E">
              <w:rPr>
                <w:lang w:val="uk-UA"/>
              </w:rPr>
              <w:t xml:space="preserve"> розділ 3].</w:t>
            </w:r>
            <w:r w:rsidR="00B036DE">
              <w:rPr>
                <w:lang w:val="uk-UA"/>
              </w:rPr>
              <w:t xml:space="preserve"> </w:t>
            </w:r>
            <w:r>
              <w:rPr>
                <w:lang w:val="uk-UA"/>
              </w:rPr>
              <w:t xml:space="preserve"> </w:t>
            </w:r>
          </w:p>
        </w:tc>
      </w:tr>
    </w:tbl>
    <w:p w14:paraId="0224C3D8" w14:textId="77777777" w:rsidR="00A8236F" w:rsidRPr="002D77C2" w:rsidRDefault="00A8236F">
      <w:pPr>
        <w:rPr>
          <w:lang w:val="uk-UA"/>
        </w:rPr>
      </w:pPr>
    </w:p>
    <w:p w14:paraId="5779F7EE" w14:textId="77777777" w:rsidR="00A8236F" w:rsidRPr="002D77C2" w:rsidRDefault="00A8236F">
      <w:pPr>
        <w:suppressAutoHyphens w:val="0"/>
        <w:spacing w:after="0" w:line="240" w:lineRule="auto"/>
        <w:rPr>
          <w:lang w:val="uk-UA"/>
        </w:rPr>
      </w:pPr>
      <w:r w:rsidRPr="002D77C2">
        <w:rPr>
          <w:lang w:val="uk-UA"/>
        </w:rPr>
        <w:br w:type="page"/>
      </w:r>
    </w:p>
    <w:p w14:paraId="7D2943B8" w14:textId="77777777" w:rsidR="00A8236F" w:rsidRPr="002D77C2" w:rsidRDefault="00A8236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678"/>
      </w:tblGrid>
      <w:tr w:rsidR="002D77C2" w:rsidRPr="002D77C2" w14:paraId="4AEE1880" w14:textId="77777777" w:rsidTr="007F01F1">
        <w:trPr>
          <w:trHeight w:val="20"/>
        </w:trPr>
        <w:tc>
          <w:tcPr>
            <w:tcW w:w="667" w:type="dxa"/>
            <w:vAlign w:val="center"/>
          </w:tcPr>
          <w:p w14:paraId="3317EE05" w14:textId="77777777" w:rsidR="00A8236F" w:rsidRPr="002D77C2" w:rsidRDefault="00A8236F" w:rsidP="001F6579">
            <w:pPr>
              <w:jc w:val="center"/>
              <w:rPr>
                <w:lang w:val="uk-UA"/>
              </w:rPr>
            </w:pPr>
            <w:r w:rsidRPr="002D77C2">
              <w:rPr>
                <w:lang w:val="uk-UA"/>
              </w:rPr>
              <w:t>№ з/п</w:t>
            </w:r>
          </w:p>
        </w:tc>
        <w:tc>
          <w:tcPr>
            <w:tcW w:w="8678" w:type="dxa"/>
            <w:vAlign w:val="center"/>
          </w:tcPr>
          <w:p w14:paraId="3812F92E" w14:textId="77777777" w:rsidR="00A8236F" w:rsidRPr="002D77C2" w:rsidRDefault="00A8236F" w:rsidP="001F6579">
            <w:pPr>
              <w:jc w:val="center"/>
              <w:rPr>
                <w:lang w:val="uk-UA"/>
              </w:rPr>
            </w:pPr>
            <w:r w:rsidRPr="002D77C2">
              <w:rPr>
                <w:lang w:val="uk-UA"/>
              </w:rPr>
              <w:t xml:space="preserve">Назва теми лекції та перелік основних питань </w:t>
            </w:r>
            <w:r w:rsidRPr="002D77C2">
              <w:rPr>
                <w:lang w:val="uk-UA"/>
              </w:rPr>
              <w:br/>
              <w:t>(перелік дидактичних засобів, посилання на літературу та завдання на СРС)</w:t>
            </w:r>
          </w:p>
        </w:tc>
      </w:tr>
      <w:tr w:rsidR="007F01F1" w:rsidRPr="002D77C2" w14:paraId="3ADA6B9B" w14:textId="77777777" w:rsidTr="007F01F1">
        <w:trPr>
          <w:trHeight w:val="20"/>
        </w:trPr>
        <w:tc>
          <w:tcPr>
            <w:tcW w:w="667" w:type="dxa"/>
          </w:tcPr>
          <w:p w14:paraId="2B2EC895" w14:textId="77777777" w:rsidR="007F01F1" w:rsidRPr="002D77C2" w:rsidRDefault="007F01F1" w:rsidP="007F01F1">
            <w:pPr>
              <w:tabs>
                <w:tab w:val="left" w:pos="284"/>
                <w:tab w:val="left" w:pos="567"/>
              </w:tabs>
              <w:jc w:val="center"/>
              <w:rPr>
                <w:lang w:val="uk-UA"/>
              </w:rPr>
            </w:pPr>
            <w:r w:rsidRPr="002D77C2">
              <w:rPr>
                <w:lang w:val="uk-UA"/>
              </w:rPr>
              <w:t>7</w:t>
            </w:r>
          </w:p>
        </w:tc>
        <w:tc>
          <w:tcPr>
            <w:tcW w:w="8678" w:type="dxa"/>
          </w:tcPr>
          <w:p w14:paraId="57B44C27" w14:textId="0F6EA7D8" w:rsidR="007F01F1" w:rsidRPr="002D77C2" w:rsidRDefault="007F01F1" w:rsidP="007F01F1">
            <w:pPr>
              <w:rPr>
                <w:lang w:val="uk-UA"/>
              </w:rPr>
            </w:pPr>
            <w:r w:rsidRPr="002D77C2">
              <w:rPr>
                <w:b/>
                <w:lang w:val="uk-UA"/>
              </w:rPr>
              <w:t>Лекція 7.</w:t>
            </w:r>
            <w:r w:rsidRPr="002D77C2">
              <w:rPr>
                <w:lang w:val="uk-UA"/>
              </w:rPr>
              <w:t xml:space="preserve"> </w:t>
            </w:r>
            <w:proofErr w:type="spellStart"/>
            <w:r w:rsidRPr="002D77C2">
              <w:rPr>
                <w:snapToGrid w:val="0"/>
                <w:lang w:val="uk-UA"/>
              </w:rPr>
              <w:t>Мiнiмiзацiя</w:t>
            </w:r>
            <w:proofErr w:type="spellEnd"/>
            <w:r w:rsidRPr="002D77C2">
              <w:rPr>
                <w:snapToGrid w:val="0"/>
                <w:lang w:val="uk-UA"/>
              </w:rPr>
              <w:t xml:space="preserve"> систем </w:t>
            </w:r>
            <w:r>
              <w:rPr>
                <w:snapToGrid w:val="0"/>
                <w:lang w:val="uk-UA"/>
              </w:rPr>
              <w:t xml:space="preserve">частково визначених </w:t>
            </w:r>
            <w:r w:rsidRPr="002D77C2">
              <w:rPr>
                <w:snapToGrid w:val="0"/>
                <w:lang w:val="uk-UA"/>
              </w:rPr>
              <w:t xml:space="preserve">перемикальних функцій.  </w:t>
            </w:r>
            <w:proofErr w:type="spellStart"/>
            <w:r w:rsidRPr="002D77C2">
              <w:rPr>
                <w:snapToGrid w:val="0"/>
                <w:lang w:val="uk-UA"/>
              </w:rPr>
              <w:t>Операторонi</w:t>
            </w:r>
            <w:proofErr w:type="spellEnd"/>
            <w:r w:rsidRPr="002D77C2">
              <w:rPr>
                <w:snapToGrid w:val="0"/>
                <w:lang w:val="uk-UA"/>
              </w:rPr>
              <w:t xml:space="preserve"> форми перемикальних  </w:t>
            </w:r>
            <w:proofErr w:type="spellStart"/>
            <w:r w:rsidRPr="002D77C2">
              <w:rPr>
                <w:snapToGrid w:val="0"/>
                <w:lang w:val="uk-UA"/>
              </w:rPr>
              <w:t>функцiй</w:t>
            </w:r>
            <w:proofErr w:type="spellEnd"/>
            <w:r w:rsidRPr="002D77C2">
              <w:rPr>
                <w:snapToGrid w:val="0"/>
                <w:lang w:val="uk-UA"/>
              </w:rPr>
              <w:t>.</w:t>
            </w:r>
            <w:r w:rsidRPr="002D77C2">
              <w:rPr>
                <w:lang w:val="uk-UA"/>
              </w:rPr>
              <w:t xml:space="preserve">  Завдання на СРС: в</w:t>
            </w:r>
            <w:r w:rsidRPr="002D77C2">
              <w:rPr>
                <w:snapToGrid w:val="0"/>
                <w:lang w:val="uk-UA"/>
              </w:rPr>
              <w:t xml:space="preserve">рахування елементного базису при формуванні операторних форм. </w:t>
            </w:r>
            <w:r w:rsidRPr="002D77C2">
              <w:rPr>
                <w:lang w:val="uk-UA"/>
              </w:rPr>
              <w:t xml:space="preserve">Література [1, розділ А1-2.8; </w:t>
            </w:r>
            <w:r>
              <w:rPr>
                <w:lang w:val="uk-UA"/>
              </w:rPr>
              <w:t xml:space="preserve">2, </w:t>
            </w:r>
            <w:r w:rsidRPr="002D77C2">
              <w:rPr>
                <w:lang w:val="uk-UA"/>
              </w:rPr>
              <w:t xml:space="preserve">розділ </w:t>
            </w:r>
            <w:r>
              <w:rPr>
                <w:lang w:val="uk-UA"/>
              </w:rPr>
              <w:t>1, с. 11-15, розділ 2-3, с. 31-47; 3, розділ 4, с. 32-39-</w:t>
            </w:r>
            <w:r w:rsidRPr="002D77C2">
              <w:rPr>
                <w:lang w:val="uk-UA"/>
              </w:rPr>
              <w:t>].</w:t>
            </w:r>
          </w:p>
        </w:tc>
      </w:tr>
      <w:tr w:rsidR="007F01F1" w:rsidRPr="002D77C2" w14:paraId="67E4E0E6" w14:textId="77777777" w:rsidTr="007F01F1">
        <w:trPr>
          <w:trHeight w:val="20"/>
        </w:trPr>
        <w:tc>
          <w:tcPr>
            <w:tcW w:w="667" w:type="dxa"/>
          </w:tcPr>
          <w:p w14:paraId="685EE150" w14:textId="77777777" w:rsidR="007F01F1" w:rsidRPr="002D77C2" w:rsidRDefault="007F01F1" w:rsidP="007F01F1">
            <w:pPr>
              <w:tabs>
                <w:tab w:val="left" w:pos="284"/>
                <w:tab w:val="left" w:pos="567"/>
              </w:tabs>
              <w:jc w:val="center"/>
              <w:rPr>
                <w:lang w:val="uk-UA"/>
              </w:rPr>
            </w:pPr>
            <w:r w:rsidRPr="002D77C2">
              <w:rPr>
                <w:lang w:val="uk-UA"/>
              </w:rPr>
              <w:t>8</w:t>
            </w:r>
          </w:p>
        </w:tc>
        <w:tc>
          <w:tcPr>
            <w:tcW w:w="8678" w:type="dxa"/>
          </w:tcPr>
          <w:p w14:paraId="2329B109" w14:textId="77777777" w:rsidR="007F01F1" w:rsidRPr="002D77C2" w:rsidRDefault="007F01F1" w:rsidP="007F01F1">
            <w:pPr>
              <w:rPr>
                <w:i/>
                <w:lang w:val="uk-UA"/>
              </w:rPr>
            </w:pPr>
            <w:r w:rsidRPr="002D77C2">
              <w:rPr>
                <w:i/>
                <w:lang w:val="uk-UA"/>
              </w:rPr>
              <w:t xml:space="preserve">Тема 2.3. Декомпозиція  перемикальних </w:t>
            </w:r>
            <w:proofErr w:type="spellStart"/>
            <w:r w:rsidRPr="002D77C2">
              <w:rPr>
                <w:i/>
                <w:lang w:val="uk-UA"/>
              </w:rPr>
              <w:t>функцй</w:t>
            </w:r>
            <w:proofErr w:type="spellEnd"/>
            <w:r w:rsidRPr="002D77C2">
              <w:rPr>
                <w:i/>
                <w:lang w:val="uk-UA"/>
              </w:rPr>
              <w:t>.</w:t>
            </w:r>
          </w:p>
          <w:p w14:paraId="11796485" w14:textId="77777777" w:rsidR="007F01F1" w:rsidRPr="002D72E6" w:rsidRDefault="007F01F1" w:rsidP="007F01F1">
            <w:pPr>
              <w:rPr>
                <w:lang w:val="uk-UA"/>
              </w:rPr>
            </w:pPr>
            <w:r w:rsidRPr="002D77C2">
              <w:rPr>
                <w:b/>
                <w:lang w:val="uk-UA"/>
              </w:rPr>
              <w:t>Лекція 8.</w:t>
            </w:r>
            <w:r w:rsidRPr="002D77C2">
              <w:rPr>
                <w:lang w:val="uk-UA"/>
              </w:rPr>
              <w:t xml:space="preserve"> </w:t>
            </w:r>
            <w:r w:rsidRPr="002D72E6">
              <w:rPr>
                <w:lang w:val="uk-UA"/>
              </w:rPr>
              <w:t xml:space="preserve">Методи декомпозиції функцій. Проста роздільна декомпозиція. Декомпозиція за </w:t>
            </w:r>
            <w:proofErr w:type="spellStart"/>
            <w:r w:rsidRPr="002D72E6">
              <w:rPr>
                <w:lang w:val="uk-UA"/>
              </w:rPr>
              <w:t>Шеноном</w:t>
            </w:r>
            <w:proofErr w:type="spellEnd"/>
            <w:r w:rsidRPr="002D72E6">
              <w:rPr>
                <w:lang w:val="uk-UA"/>
              </w:rPr>
              <w:t>. Приклади синтезу схем з використанням декомпозиції функцій</w:t>
            </w:r>
            <w:r>
              <w:rPr>
                <w:lang w:val="uk-UA"/>
              </w:rPr>
              <w:t>.</w:t>
            </w:r>
            <w:r w:rsidRPr="002D72E6">
              <w:rPr>
                <w:lang w:val="uk-UA"/>
              </w:rPr>
              <w:t xml:space="preserve"> Завдання на СРС: многозначні логічні функції. Література [1, розділ А1-2.10;].</w:t>
            </w:r>
          </w:p>
          <w:p w14:paraId="2D5D1B16" w14:textId="77777777" w:rsidR="007F01F1" w:rsidRPr="002D77C2" w:rsidRDefault="007F01F1" w:rsidP="007F01F1">
            <w:pPr>
              <w:tabs>
                <w:tab w:val="left" w:pos="284"/>
                <w:tab w:val="left" w:pos="567"/>
              </w:tabs>
              <w:jc w:val="both"/>
              <w:rPr>
                <w:lang w:val="uk-UA"/>
              </w:rPr>
            </w:pPr>
          </w:p>
        </w:tc>
      </w:tr>
      <w:tr w:rsidR="007F01F1" w:rsidRPr="002D77C2" w14:paraId="73A38514" w14:textId="77777777" w:rsidTr="007F01F1">
        <w:trPr>
          <w:trHeight w:val="20"/>
        </w:trPr>
        <w:tc>
          <w:tcPr>
            <w:tcW w:w="667" w:type="dxa"/>
          </w:tcPr>
          <w:p w14:paraId="5294C373" w14:textId="77777777" w:rsidR="007F01F1" w:rsidRPr="002D77C2" w:rsidRDefault="007F01F1" w:rsidP="007F01F1">
            <w:pPr>
              <w:tabs>
                <w:tab w:val="left" w:pos="284"/>
                <w:tab w:val="left" w:pos="567"/>
              </w:tabs>
              <w:jc w:val="center"/>
              <w:rPr>
                <w:lang w:val="uk-UA"/>
              </w:rPr>
            </w:pPr>
            <w:r w:rsidRPr="002D77C2">
              <w:rPr>
                <w:lang w:val="uk-UA"/>
              </w:rPr>
              <w:t>9</w:t>
            </w:r>
          </w:p>
        </w:tc>
        <w:tc>
          <w:tcPr>
            <w:tcW w:w="8678" w:type="dxa"/>
          </w:tcPr>
          <w:p w14:paraId="41E9B497" w14:textId="77777777" w:rsidR="007F01F1" w:rsidRPr="002D77C2" w:rsidRDefault="007F01F1" w:rsidP="007F01F1">
            <w:pPr>
              <w:rPr>
                <w:i/>
                <w:lang w:val="uk-UA"/>
              </w:rPr>
            </w:pPr>
            <w:proofErr w:type="spellStart"/>
            <w:r w:rsidRPr="002D77C2">
              <w:rPr>
                <w:i/>
                <w:lang w:val="uk-UA"/>
              </w:rPr>
              <w:t>Роздiл</w:t>
            </w:r>
            <w:proofErr w:type="spellEnd"/>
            <w:r w:rsidRPr="002D77C2">
              <w:rPr>
                <w:i/>
                <w:lang w:val="uk-UA"/>
              </w:rPr>
              <w:t xml:space="preserve"> 3. </w:t>
            </w:r>
            <w:proofErr w:type="spellStart"/>
            <w:r w:rsidRPr="002D77C2">
              <w:rPr>
                <w:i/>
                <w:lang w:val="uk-UA"/>
              </w:rPr>
              <w:t>Абстрактнi</w:t>
            </w:r>
            <w:proofErr w:type="spellEnd"/>
            <w:r w:rsidRPr="002D77C2">
              <w:rPr>
                <w:i/>
                <w:lang w:val="uk-UA"/>
              </w:rPr>
              <w:t xml:space="preserve"> </w:t>
            </w:r>
            <w:proofErr w:type="spellStart"/>
            <w:r w:rsidRPr="002D77C2">
              <w:rPr>
                <w:i/>
                <w:lang w:val="uk-UA"/>
              </w:rPr>
              <w:t>цифровi</w:t>
            </w:r>
            <w:proofErr w:type="spellEnd"/>
            <w:r w:rsidRPr="002D77C2">
              <w:rPr>
                <w:i/>
                <w:lang w:val="uk-UA"/>
              </w:rPr>
              <w:t xml:space="preserve"> автомати.</w:t>
            </w:r>
          </w:p>
          <w:p w14:paraId="3DC1D81A" w14:textId="77777777" w:rsidR="007F01F1" w:rsidRPr="002D77C2" w:rsidRDefault="007F01F1" w:rsidP="007F01F1">
            <w:pPr>
              <w:rPr>
                <w:i/>
                <w:lang w:val="uk-UA"/>
              </w:rPr>
            </w:pPr>
            <w:r w:rsidRPr="002D77C2">
              <w:rPr>
                <w:i/>
                <w:lang w:val="uk-UA"/>
              </w:rPr>
              <w:t>Тема 3.1. Теорія абстрактних автоматів.</w:t>
            </w:r>
          </w:p>
          <w:p w14:paraId="2AC21B71" w14:textId="508C2FB7" w:rsidR="007F01F1" w:rsidRPr="002D77C2" w:rsidRDefault="007F01F1" w:rsidP="007F01F1">
            <w:pPr>
              <w:rPr>
                <w:lang w:val="uk-UA"/>
              </w:rPr>
            </w:pPr>
            <w:r w:rsidRPr="002D77C2">
              <w:rPr>
                <w:b/>
                <w:lang w:val="uk-UA"/>
              </w:rPr>
              <w:t>Лекція 9.</w:t>
            </w:r>
            <w:r w:rsidRPr="002D77C2">
              <w:rPr>
                <w:lang w:val="uk-UA"/>
              </w:rPr>
              <w:t xml:space="preserve"> </w:t>
            </w:r>
            <w:proofErr w:type="spellStart"/>
            <w:r w:rsidRPr="00FD174A">
              <w:rPr>
                <w:lang w:val="uk-UA"/>
              </w:rPr>
              <w:t>Основнi</w:t>
            </w:r>
            <w:proofErr w:type="spellEnd"/>
            <w:r w:rsidRPr="00FD174A">
              <w:rPr>
                <w:lang w:val="uk-UA"/>
              </w:rPr>
              <w:t xml:space="preserve"> поняття та визначення.  Способи завдання абстрактних </w:t>
            </w:r>
            <w:proofErr w:type="spellStart"/>
            <w:r w:rsidRPr="00FD174A">
              <w:rPr>
                <w:lang w:val="uk-UA"/>
              </w:rPr>
              <w:t>автоматiв</w:t>
            </w:r>
            <w:proofErr w:type="spellEnd"/>
            <w:r w:rsidRPr="00FD174A">
              <w:rPr>
                <w:lang w:val="uk-UA"/>
              </w:rPr>
              <w:t xml:space="preserve">. Завдання на СРС: приклади використання автоматів в технічних системах. Література [1, розділ А1-3.1 – А1-3.2; 3, розділ </w:t>
            </w:r>
            <w:r>
              <w:rPr>
                <w:lang w:val="uk-UA"/>
              </w:rPr>
              <w:t>10-11, с. 87-108</w:t>
            </w:r>
            <w:r w:rsidRPr="00FD174A">
              <w:rPr>
                <w:lang w:val="uk-UA"/>
              </w:rPr>
              <w:t xml:space="preserve">; 4, розділ </w:t>
            </w:r>
            <w:r>
              <w:rPr>
                <w:lang w:val="uk-UA"/>
              </w:rPr>
              <w:t>8, с.139-142</w:t>
            </w:r>
            <w:r w:rsidRPr="00FD174A">
              <w:rPr>
                <w:lang w:val="uk-UA"/>
              </w:rPr>
              <w:t>].</w:t>
            </w:r>
          </w:p>
        </w:tc>
      </w:tr>
      <w:tr w:rsidR="007F01F1" w:rsidRPr="002D77C2" w14:paraId="0C259008" w14:textId="77777777" w:rsidTr="007F01F1">
        <w:trPr>
          <w:trHeight w:val="20"/>
        </w:trPr>
        <w:tc>
          <w:tcPr>
            <w:tcW w:w="667" w:type="dxa"/>
          </w:tcPr>
          <w:p w14:paraId="633557F5" w14:textId="77777777" w:rsidR="007F01F1" w:rsidRPr="002D77C2" w:rsidRDefault="007F01F1" w:rsidP="007F01F1">
            <w:pPr>
              <w:tabs>
                <w:tab w:val="left" w:pos="284"/>
                <w:tab w:val="left" w:pos="567"/>
              </w:tabs>
              <w:jc w:val="center"/>
              <w:rPr>
                <w:lang w:val="uk-UA"/>
              </w:rPr>
            </w:pPr>
            <w:r w:rsidRPr="002D77C2">
              <w:rPr>
                <w:lang w:val="uk-UA"/>
              </w:rPr>
              <w:t>10</w:t>
            </w:r>
          </w:p>
        </w:tc>
        <w:tc>
          <w:tcPr>
            <w:tcW w:w="8678" w:type="dxa"/>
          </w:tcPr>
          <w:p w14:paraId="107C5069" w14:textId="436C133C" w:rsidR="007F01F1" w:rsidRPr="002D77C2" w:rsidRDefault="007F01F1" w:rsidP="007F01F1">
            <w:pPr>
              <w:rPr>
                <w:b/>
                <w:lang w:val="uk-UA"/>
              </w:rPr>
            </w:pPr>
            <w:r w:rsidRPr="002D77C2">
              <w:rPr>
                <w:b/>
                <w:lang w:val="uk-UA"/>
              </w:rPr>
              <w:t>Лекція 10.</w:t>
            </w:r>
            <w:r w:rsidRPr="002D77C2">
              <w:rPr>
                <w:lang w:val="uk-UA"/>
              </w:rPr>
              <w:t xml:space="preserve"> Автомат </w:t>
            </w:r>
            <w:proofErr w:type="spellStart"/>
            <w:r w:rsidRPr="002D77C2">
              <w:rPr>
                <w:lang w:val="uk-UA"/>
              </w:rPr>
              <w:t>Мiлi</w:t>
            </w:r>
            <w:proofErr w:type="spellEnd"/>
            <w:r w:rsidRPr="002D77C2">
              <w:rPr>
                <w:lang w:val="uk-UA"/>
              </w:rPr>
              <w:t xml:space="preserve">, автомат Мура. Еквівалентні перетворення автоматів. Поняття </w:t>
            </w:r>
            <w:proofErr w:type="spellStart"/>
            <w:r w:rsidRPr="002D77C2">
              <w:rPr>
                <w:lang w:val="uk-UA"/>
              </w:rPr>
              <w:t>декомпозицiї</w:t>
            </w:r>
            <w:proofErr w:type="spellEnd"/>
            <w:r w:rsidRPr="002D77C2">
              <w:rPr>
                <w:lang w:val="uk-UA"/>
              </w:rPr>
              <w:t xml:space="preserve"> абстрактних </w:t>
            </w:r>
            <w:proofErr w:type="spellStart"/>
            <w:r w:rsidRPr="00CE0A39">
              <w:rPr>
                <w:lang w:val="uk-UA"/>
              </w:rPr>
              <w:t>автоматiв</w:t>
            </w:r>
            <w:proofErr w:type="spellEnd"/>
            <w:r w:rsidRPr="00CE0A39">
              <w:rPr>
                <w:lang w:val="uk-UA"/>
              </w:rPr>
              <w:t xml:space="preserve">. Завдання на СРС: типи елементарних автоматів (тригерів). Література [1, А1-3.1; 4, розділ </w:t>
            </w:r>
            <w:r>
              <w:rPr>
                <w:lang w:val="uk-UA"/>
              </w:rPr>
              <w:t>8, с. 143-150</w:t>
            </w:r>
            <w:r w:rsidRPr="00CE0A39">
              <w:rPr>
                <w:lang w:val="uk-UA"/>
              </w:rPr>
              <w:t>].</w:t>
            </w:r>
          </w:p>
        </w:tc>
      </w:tr>
      <w:tr w:rsidR="007F01F1" w:rsidRPr="002D77C2" w14:paraId="7842B650" w14:textId="77777777" w:rsidTr="007F01F1">
        <w:trPr>
          <w:trHeight w:val="20"/>
        </w:trPr>
        <w:tc>
          <w:tcPr>
            <w:tcW w:w="667" w:type="dxa"/>
          </w:tcPr>
          <w:p w14:paraId="18134C1D" w14:textId="77777777" w:rsidR="007F01F1" w:rsidRPr="002D77C2" w:rsidRDefault="007F01F1" w:rsidP="007F01F1">
            <w:pPr>
              <w:tabs>
                <w:tab w:val="left" w:pos="284"/>
                <w:tab w:val="left" w:pos="567"/>
              </w:tabs>
              <w:jc w:val="center"/>
              <w:rPr>
                <w:lang w:val="uk-UA"/>
              </w:rPr>
            </w:pPr>
            <w:r w:rsidRPr="002D77C2">
              <w:rPr>
                <w:lang w:val="uk-UA"/>
              </w:rPr>
              <w:t>11</w:t>
            </w:r>
          </w:p>
        </w:tc>
        <w:tc>
          <w:tcPr>
            <w:tcW w:w="8678" w:type="dxa"/>
          </w:tcPr>
          <w:p w14:paraId="1536D808" w14:textId="77777777" w:rsidR="007F01F1" w:rsidRPr="002D77C2" w:rsidRDefault="007F01F1" w:rsidP="007F01F1">
            <w:pPr>
              <w:rPr>
                <w:i/>
                <w:lang w:val="uk-UA"/>
              </w:rPr>
            </w:pPr>
            <w:r w:rsidRPr="002D77C2">
              <w:rPr>
                <w:i/>
                <w:lang w:val="uk-UA"/>
              </w:rPr>
              <w:t xml:space="preserve">Тема 3.2. Синтез </w:t>
            </w:r>
            <w:proofErr w:type="spellStart"/>
            <w:r w:rsidRPr="002D77C2">
              <w:rPr>
                <w:i/>
                <w:lang w:val="uk-UA"/>
              </w:rPr>
              <w:t>автоматiв</w:t>
            </w:r>
            <w:proofErr w:type="spellEnd"/>
            <w:r w:rsidRPr="002D77C2">
              <w:rPr>
                <w:i/>
                <w:lang w:val="uk-UA"/>
              </w:rPr>
              <w:t xml:space="preserve"> на абстрактному </w:t>
            </w:r>
            <w:proofErr w:type="spellStart"/>
            <w:r w:rsidRPr="002D77C2">
              <w:rPr>
                <w:i/>
                <w:lang w:val="uk-UA"/>
              </w:rPr>
              <w:t>рiвнi</w:t>
            </w:r>
            <w:proofErr w:type="spellEnd"/>
            <w:r w:rsidRPr="002D77C2">
              <w:rPr>
                <w:i/>
                <w:lang w:val="uk-UA"/>
              </w:rPr>
              <w:t>.</w:t>
            </w:r>
          </w:p>
          <w:p w14:paraId="54F28E1C" w14:textId="740A5A09" w:rsidR="007F01F1" w:rsidRPr="002D77C2" w:rsidRDefault="007F01F1" w:rsidP="007F01F1">
            <w:pPr>
              <w:rPr>
                <w:lang w:val="uk-UA"/>
              </w:rPr>
            </w:pPr>
            <w:r w:rsidRPr="002D77C2">
              <w:rPr>
                <w:b/>
                <w:lang w:val="uk-UA"/>
              </w:rPr>
              <w:t>Лекція 11.</w:t>
            </w:r>
            <w:r w:rsidRPr="002D77C2">
              <w:rPr>
                <w:lang w:val="uk-UA"/>
              </w:rPr>
              <w:t xml:space="preserve"> Мінімізація абстрактних автоматів. Побудова графів та таблиць еквівалентних автоматів. </w:t>
            </w:r>
            <w:r w:rsidRPr="0050365B">
              <w:rPr>
                <w:lang w:val="uk-UA"/>
              </w:rPr>
              <w:t>Завдання на СРС: побудова графів переходів тригерів. Література [1, розділ А1-3.1 – А1-3.2].</w:t>
            </w:r>
          </w:p>
        </w:tc>
      </w:tr>
      <w:tr w:rsidR="007F01F1" w:rsidRPr="002D77C2" w14:paraId="2A9D49A2" w14:textId="77777777" w:rsidTr="007F01F1">
        <w:trPr>
          <w:trHeight w:val="20"/>
        </w:trPr>
        <w:tc>
          <w:tcPr>
            <w:tcW w:w="667" w:type="dxa"/>
          </w:tcPr>
          <w:p w14:paraId="32591BB7" w14:textId="77777777" w:rsidR="007F01F1" w:rsidRPr="002D77C2" w:rsidRDefault="007F01F1" w:rsidP="007F01F1">
            <w:pPr>
              <w:tabs>
                <w:tab w:val="left" w:pos="284"/>
                <w:tab w:val="left" w:pos="567"/>
              </w:tabs>
              <w:jc w:val="center"/>
              <w:rPr>
                <w:lang w:val="uk-UA"/>
              </w:rPr>
            </w:pPr>
            <w:r w:rsidRPr="002D77C2">
              <w:rPr>
                <w:lang w:val="uk-UA"/>
              </w:rPr>
              <w:t>12</w:t>
            </w:r>
          </w:p>
        </w:tc>
        <w:tc>
          <w:tcPr>
            <w:tcW w:w="8678" w:type="dxa"/>
          </w:tcPr>
          <w:p w14:paraId="72D10428" w14:textId="77777777" w:rsidR="007F01F1" w:rsidRPr="002D77C2" w:rsidRDefault="007F01F1" w:rsidP="007F01F1">
            <w:pPr>
              <w:rPr>
                <w:i/>
                <w:lang w:val="uk-UA"/>
              </w:rPr>
            </w:pPr>
            <w:proofErr w:type="spellStart"/>
            <w:r w:rsidRPr="002D77C2">
              <w:rPr>
                <w:i/>
                <w:lang w:val="uk-UA"/>
              </w:rPr>
              <w:t>Роздiл</w:t>
            </w:r>
            <w:proofErr w:type="spellEnd"/>
            <w:r w:rsidRPr="002D77C2">
              <w:rPr>
                <w:i/>
                <w:lang w:val="uk-UA"/>
              </w:rPr>
              <w:t xml:space="preserve"> 4.  Проектування логічних схем у заданому елементному базисі.</w:t>
            </w:r>
          </w:p>
          <w:p w14:paraId="579977C1" w14:textId="77777777" w:rsidR="007F01F1" w:rsidRPr="002D77C2" w:rsidRDefault="007F01F1" w:rsidP="007F01F1">
            <w:pPr>
              <w:rPr>
                <w:i/>
                <w:lang w:val="uk-UA"/>
              </w:rPr>
            </w:pPr>
            <w:r w:rsidRPr="002D77C2">
              <w:rPr>
                <w:i/>
                <w:lang w:val="uk-UA"/>
              </w:rPr>
              <w:t xml:space="preserve">Тема 4.1. Основні етапи проектування. </w:t>
            </w:r>
          </w:p>
          <w:p w14:paraId="1A542F0A" w14:textId="3593FF74" w:rsidR="007F01F1" w:rsidRPr="002D77C2" w:rsidRDefault="007F01F1" w:rsidP="007F01F1">
            <w:pPr>
              <w:rPr>
                <w:b/>
                <w:lang w:val="uk-UA"/>
              </w:rPr>
            </w:pPr>
            <w:r w:rsidRPr="002D77C2">
              <w:rPr>
                <w:b/>
                <w:lang w:val="uk-UA"/>
              </w:rPr>
              <w:t>Лекція 12.</w:t>
            </w:r>
            <w:r w:rsidRPr="002D77C2">
              <w:rPr>
                <w:lang w:val="uk-UA"/>
              </w:rPr>
              <w:t xml:space="preserve"> Врахування </w:t>
            </w:r>
            <w:r w:rsidRPr="0050365B">
              <w:rPr>
                <w:lang w:val="uk-UA"/>
              </w:rPr>
              <w:t>елементного базису при проектуванні схем. Знаходження операторних форм. Завдання на СРС: властивість асоціативності в різних функціональних базисах. Література [1, розділ А1-1.9].</w:t>
            </w:r>
          </w:p>
        </w:tc>
      </w:tr>
      <w:tr w:rsidR="007F01F1" w:rsidRPr="002D77C2" w14:paraId="5AF759E7" w14:textId="77777777" w:rsidTr="007F01F1">
        <w:trPr>
          <w:trHeight w:val="20"/>
        </w:trPr>
        <w:tc>
          <w:tcPr>
            <w:tcW w:w="667" w:type="dxa"/>
          </w:tcPr>
          <w:p w14:paraId="6F1E8BC3" w14:textId="77777777" w:rsidR="007F01F1" w:rsidRPr="002D77C2" w:rsidRDefault="007F01F1" w:rsidP="007F01F1">
            <w:pPr>
              <w:tabs>
                <w:tab w:val="left" w:pos="284"/>
                <w:tab w:val="left" w:pos="567"/>
              </w:tabs>
              <w:jc w:val="center"/>
              <w:rPr>
                <w:lang w:val="uk-UA"/>
              </w:rPr>
            </w:pPr>
            <w:r w:rsidRPr="002D77C2">
              <w:rPr>
                <w:lang w:val="uk-UA"/>
              </w:rPr>
              <w:t>13</w:t>
            </w:r>
          </w:p>
        </w:tc>
        <w:tc>
          <w:tcPr>
            <w:tcW w:w="8678" w:type="dxa"/>
          </w:tcPr>
          <w:p w14:paraId="08492AA4" w14:textId="77777777" w:rsidR="007F01F1" w:rsidRPr="002D77C2" w:rsidRDefault="007F01F1" w:rsidP="007F01F1">
            <w:pPr>
              <w:rPr>
                <w:i/>
                <w:lang w:val="uk-UA"/>
              </w:rPr>
            </w:pPr>
            <w:r w:rsidRPr="002D77C2">
              <w:rPr>
                <w:i/>
                <w:lang w:val="uk-UA"/>
              </w:rPr>
              <w:t>Тема 4.2. Побудова логічних схем.</w:t>
            </w:r>
          </w:p>
          <w:p w14:paraId="3E1C33AD" w14:textId="79F59C4F" w:rsidR="007F01F1" w:rsidRPr="002D77C2" w:rsidRDefault="007F01F1" w:rsidP="007F01F1">
            <w:pPr>
              <w:rPr>
                <w:b/>
                <w:lang w:val="uk-UA"/>
              </w:rPr>
            </w:pPr>
            <w:r w:rsidRPr="002D77C2">
              <w:rPr>
                <w:b/>
                <w:lang w:val="uk-UA"/>
              </w:rPr>
              <w:t>Лекція 13.</w:t>
            </w:r>
            <w:r w:rsidRPr="002D77C2">
              <w:rPr>
                <w:lang w:val="uk-UA"/>
              </w:rPr>
              <w:t xml:space="preserve">  Врахування </w:t>
            </w:r>
            <w:proofErr w:type="spellStart"/>
            <w:r w:rsidRPr="002D77C2">
              <w:rPr>
                <w:lang w:val="uk-UA"/>
              </w:rPr>
              <w:t>коефiцiентiв</w:t>
            </w:r>
            <w:proofErr w:type="spellEnd"/>
            <w:r w:rsidRPr="002D77C2">
              <w:rPr>
                <w:lang w:val="uk-UA"/>
              </w:rPr>
              <w:t xml:space="preserve"> об'єднання по входу i виходу </w:t>
            </w:r>
            <w:proofErr w:type="spellStart"/>
            <w:r w:rsidRPr="002D77C2">
              <w:rPr>
                <w:lang w:val="uk-UA"/>
              </w:rPr>
              <w:t>елементiв</w:t>
            </w:r>
            <w:proofErr w:type="spellEnd"/>
            <w:r w:rsidRPr="002D77C2">
              <w:rPr>
                <w:lang w:val="uk-UA"/>
              </w:rPr>
              <w:t xml:space="preserve">. </w:t>
            </w:r>
            <w:proofErr w:type="spellStart"/>
            <w:r w:rsidRPr="002D77C2">
              <w:rPr>
                <w:lang w:val="uk-UA"/>
              </w:rPr>
              <w:t>Ризок</w:t>
            </w:r>
            <w:proofErr w:type="spellEnd"/>
            <w:r w:rsidRPr="002D77C2">
              <w:rPr>
                <w:lang w:val="uk-UA"/>
              </w:rPr>
              <w:t xml:space="preserve"> збою в логічних схемах, методи його усунення. </w:t>
            </w:r>
            <w:r w:rsidRPr="007748C9">
              <w:rPr>
                <w:lang w:val="uk-UA"/>
              </w:rPr>
              <w:t>Завдання на СРС: фільтри для усунення короткочасних сигналів. Література [1, розділ А1-2.11].</w:t>
            </w:r>
          </w:p>
        </w:tc>
      </w:tr>
    </w:tbl>
    <w:p w14:paraId="5E40CC88" w14:textId="77777777" w:rsidR="0062107B" w:rsidRPr="002D77C2" w:rsidRDefault="0062107B">
      <w:pPr>
        <w:rPr>
          <w:lang w:val="uk-UA"/>
        </w:rPr>
      </w:pPr>
    </w:p>
    <w:p w14:paraId="76F36089" w14:textId="77777777" w:rsidR="0062107B" w:rsidRPr="002D77C2" w:rsidRDefault="0062107B">
      <w:pPr>
        <w:suppressAutoHyphens w:val="0"/>
        <w:spacing w:after="0" w:line="240" w:lineRule="auto"/>
        <w:rPr>
          <w:lang w:val="uk-UA"/>
        </w:rPr>
      </w:pPr>
      <w:r w:rsidRPr="002D77C2">
        <w:rPr>
          <w:lang w:val="uk-UA"/>
        </w:rPr>
        <w:br w:type="page"/>
      </w:r>
    </w:p>
    <w:p w14:paraId="71CB4D85" w14:textId="77777777" w:rsidR="0062107B" w:rsidRPr="002D77C2" w:rsidRDefault="0062107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678"/>
      </w:tblGrid>
      <w:tr w:rsidR="002D77C2" w:rsidRPr="002D77C2" w14:paraId="26F0E78A" w14:textId="77777777" w:rsidTr="007F01F1">
        <w:trPr>
          <w:trHeight w:val="20"/>
        </w:trPr>
        <w:tc>
          <w:tcPr>
            <w:tcW w:w="667" w:type="dxa"/>
            <w:vAlign w:val="center"/>
          </w:tcPr>
          <w:p w14:paraId="1F69DAEF" w14:textId="77777777" w:rsidR="00AB3FF7" w:rsidRPr="002D77C2" w:rsidRDefault="00AB3FF7" w:rsidP="001F6579">
            <w:pPr>
              <w:jc w:val="center"/>
              <w:rPr>
                <w:lang w:val="uk-UA"/>
              </w:rPr>
            </w:pPr>
            <w:r w:rsidRPr="002D77C2">
              <w:rPr>
                <w:lang w:val="uk-UA"/>
              </w:rPr>
              <w:t>№ з/п</w:t>
            </w:r>
          </w:p>
        </w:tc>
        <w:tc>
          <w:tcPr>
            <w:tcW w:w="8678" w:type="dxa"/>
            <w:vAlign w:val="center"/>
          </w:tcPr>
          <w:p w14:paraId="3B00C0CA" w14:textId="77777777" w:rsidR="00AB3FF7" w:rsidRPr="002D77C2" w:rsidRDefault="00AB3FF7" w:rsidP="001F6579">
            <w:pPr>
              <w:jc w:val="center"/>
              <w:rPr>
                <w:lang w:val="uk-UA"/>
              </w:rPr>
            </w:pPr>
            <w:r w:rsidRPr="002D77C2">
              <w:rPr>
                <w:lang w:val="uk-UA"/>
              </w:rPr>
              <w:t xml:space="preserve">Назва теми лекції та перелік основних питань </w:t>
            </w:r>
            <w:r w:rsidRPr="002D77C2">
              <w:rPr>
                <w:lang w:val="uk-UA"/>
              </w:rPr>
              <w:br/>
              <w:t>(перелік дидактичних засобів, посилання на літературу та завдання на СРС)</w:t>
            </w:r>
          </w:p>
        </w:tc>
      </w:tr>
      <w:tr w:rsidR="007F01F1" w:rsidRPr="002D77C2" w14:paraId="67CFF3AF" w14:textId="77777777" w:rsidTr="007F01F1">
        <w:trPr>
          <w:trHeight w:val="20"/>
        </w:trPr>
        <w:tc>
          <w:tcPr>
            <w:tcW w:w="667" w:type="dxa"/>
          </w:tcPr>
          <w:p w14:paraId="02EF7107" w14:textId="77777777" w:rsidR="007F01F1" w:rsidRPr="002D77C2" w:rsidRDefault="007F01F1" w:rsidP="007F01F1">
            <w:pPr>
              <w:tabs>
                <w:tab w:val="left" w:pos="284"/>
                <w:tab w:val="left" w:pos="567"/>
              </w:tabs>
              <w:jc w:val="center"/>
              <w:rPr>
                <w:lang w:val="uk-UA"/>
              </w:rPr>
            </w:pPr>
            <w:r w:rsidRPr="002D77C2">
              <w:rPr>
                <w:lang w:val="uk-UA"/>
              </w:rPr>
              <w:t>14</w:t>
            </w:r>
          </w:p>
        </w:tc>
        <w:tc>
          <w:tcPr>
            <w:tcW w:w="8678" w:type="dxa"/>
          </w:tcPr>
          <w:p w14:paraId="73D2494A" w14:textId="77777777" w:rsidR="007F01F1" w:rsidRPr="002D77C2" w:rsidRDefault="007F01F1" w:rsidP="007F01F1">
            <w:pPr>
              <w:rPr>
                <w:i/>
                <w:lang w:val="uk-UA"/>
              </w:rPr>
            </w:pPr>
            <w:proofErr w:type="spellStart"/>
            <w:r w:rsidRPr="002D77C2">
              <w:rPr>
                <w:i/>
                <w:lang w:val="uk-UA"/>
              </w:rPr>
              <w:t>Роздiл</w:t>
            </w:r>
            <w:proofErr w:type="spellEnd"/>
            <w:r w:rsidRPr="002D77C2">
              <w:rPr>
                <w:i/>
                <w:lang w:val="uk-UA"/>
              </w:rPr>
              <w:t xml:space="preserve"> 5. Проектування цифрових </w:t>
            </w:r>
            <w:proofErr w:type="spellStart"/>
            <w:r w:rsidRPr="002D77C2">
              <w:rPr>
                <w:i/>
                <w:lang w:val="uk-UA"/>
              </w:rPr>
              <w:t>автоматiв</w:t>
            </w:r>
            <w:proofErr w:type="spellEnd"/>
            <w:r w:rsidRPr="002D77C2">
              <w:rPr>
                <w:i/>
                <w:lang w:val="uk-UA"/>
              </w:rPr>
              <w:t xml:space="preserve"> з пам'яттю. </w:t>
            </w:r>
          </w:p>
          <w:p w14:paraId="65528408" w14:textId="77777777" w:rsidR="007F01F1" w:rsidRPr="002D77C2" w:rsidRDefault="007F01F1" w:rsidP="007F01F1">
            <w:pPr>
              <w:rPr>
                <w:i/>
                <w:lang w:val="uk-UA"/>
              </w:rPr>
            </w:pPr>
            <w:r w:rsidRPr="002D77C2">
              <w:rPr>
                <w:i/>
                <w:lang w:val="uk-UA"/>
              </w:rPr>
              <w:t xml:space="preserve">Тема 5.1. Структурний синтез автоматів методом композиції тригерів. </w:t>
            </w:r>
          </w:p>
          <w:p w14:paraId="1027F433" w14:textId="29A01354" w:rsidR="007F01F1" w:rsidRPr="002D77C2" w:rsidRDefault="007F01F1" w:rsidP="007F01F1">
            <w:pPr>
              <w:rPr>
                <w:b/>
                <w:lang w:val="uk-UA"/>
              </w:rPr>
            </w:pPr>
            <w:r w:rsidRPr="002D77C2">
              <w:rPr>
                <w:b/>
                <w:lang w:val="uk-UA"/>
              </w:rPr>
              <w:t>Лекція 14.</w:t>
            </w:r>
            <w:r w:rsidRPr="002D77C2">
              <w:rPr>
                <w:lang w:val="uk-UA"/>
              </w:rPr>
              <w:t xml:space="preserve"> Методи структурного синтезу </w:t>
            </w:r>
            <w:proofErr w:type="spellStart"/>
            <w:r w:rsidRPr="002D77C2">
              <w:rPr>
                <w:lang w:val="uk-UA"/>
              </w:rPr>
              <w:t>сiнхронних</w:t>
            </w:r>
            <w:proofErr w:type="spellEnd"/>
            <w:r w:rsidRPr="002D77C2">
              <w:rPr>
                <w:lang w:val="uk-UA"/>
              </w:rPr>
              <w:t xml:space="preserve"> </w:t>
            </w:r>
            <w:proofErr w:type="spellStart"/>
            <w:r w:rsidRPr="002D77C2">
              <w:rPr>
                <w:lang w:val="uk-UA"/>
              </w:rPr>
              <w:t>автоматiв</w:t>
            </w:r>
            <w:proofErr w:type="spellEnd"/>
            <w:r w:rsidRPr="002D77C2">
              <w:rPr>
                <w:lang w:val="uk-UA"/>
              </w:rPr>
              <w:t xml:space="preserve"> з пам'яттю із застосуванням елементарних автоматів. Кодування </w:t>
            </w:r>
            <w:proofErr w:type="spellStart"/>
            <w:r w:rsidRPr="002D77C2">
              <w:rPr>
                <w:lang w:val="uk-UA"/>
              </w:rPr>
              <w:t>станiв</w:t>
            </w:r>
            <w:proofErr w:type="spellEnd"/>
            <w:r w:rsidRPr="002D77C2">
              <w:rPr>
                <w:lang w:val="uk-UA"/>
              </w:rPr>
              <w:t xml:space="preserve">. </w:t>
            </w:r>
            <w:proofErr w:type="spellStart"/>
            <w:r w:rsidRPr="002D77C2">
              <w:rPr>
                <w:lang w:val="uk-UA"/>
              </w:rPr>
              <w:t>Вибiр</w:t>
            </w:r>
            <w:proofErr w:type="spellEnd"/>
            <w:r w:rsidRPr="002D77C2">
              <w:rPr>
                <w:lang w:val="uk-UA"/>
              </w:rPr>
              <w:t xml:space="preserve"> елементної бази. Побудова систем </w:t>
            </w:r>
            <w:proofErr w:type="spellStart"/>
            <w:r w:rsidRPr="002D77C2">
              <w:rPr>
                <w:lang w:val="uk-UA"/>
              </w:rPr>
              <w:t>функцiй</w:t>
            </w:r>
            <w:proofErr w:type="spellEnd"/>
            <w:r w:rsidRPr="002D77C2">
              <w:rPr>
                <w:lang w:val="uk-UA"/>
              </w:rPr>
              <w:t xml:space="preserve"> збудження </w:t>
            </w:r>
            <w:proofErr w:type="spellStart"/>
            <w:r w:rsidRPr="002D77C2">
              <w:rPr>
                <w:lang w:val="uk-UA"/>
              </w:rPr>
              <w:t>пам'ятi</w:t>
            </w:r>
            <w:proofErr w:type="spellEnd"/>
            <w:r w:rsidRPr="002D77C2">
              <w:rPr>
                <w:lang w:val="uk-UA"/>
              </w:rPr>
              <w:t xml:space="preserve"> та </w:t>
            </w:r>
            <w:proofErr w:type="spellStart"/>
            <w:r w:rsidRPr="002D77C2">
              <w:rPr>
                <w:lang w:val="uk-UA"/>
              </w:rPr>
              <w:t>виходiв</w:t>
            </w:r>
            <w:proofErr w:type="spellEnd"/>
            <w:r w:rsidRPr="002D77C2">
              <w:rPr>
                <w:lang w:val="uk-UA"/>
              </w:rPr>
              <w:t xml:space="preserve"> автомата. </w:t>
            </w:r>
            <w:r w:rsidRPr="002D77C2">
              <w:rPr>
                <w:sz w:val="26"/>
                <w:szCs w:val="26"/>
                <w:lang w:val="uk-UA"/>
              </w:rPr>
              <w:t xml:space="preserve">Завдання на СРС: вплив способів кодування станів на ризик збою в автоматах. </w:t>
            </w:r>
            <w:r w:rsidRPr="002D77C2">
              <w:rPr>
                <w:lang w:val="uk-UA"/>
              </w:rPr>
              <w:t xml:space="preserve">Література [1, розділ </w:t>
            </w:r>
            <w:r>
              <w:rPr>
                <w:lang w:val="uk-UA"/>
              </w:rPr>
              <w:t>А1-</w:t>
            </w:r>
            <w:r w:rsidRPr="002D77C2">
              <w:rPr>
                <w:lang w:val="uk-UA"/>
              </w:rPr>
              <w:t>3.3</w:t>
            </w:r>
            <w:r>
              <w:rPr>
                <w:lang w:val="uk-UA"/>
              </w:rPr>
              <w:t xml:space="preserve"> – А1-34</w:t>
            </w:r>
            <w:r w:rsidRPr="002D77C2">
              <w:rPr>
                <w:lang w:val="uk-UA"/>
              </w:rPr>
              <w:t xml:space="preserve">]. </w:t>
            </w:r>
          </w:p>
        </w:tc>
      </w:tr>
      <w:tr w:rsidR="007F01F1" w:rsidRPr="002D77C2" w14:paraId="5B4FFB50" w14:textId="77777777" w:rsidTr="007F01F1">
        <w:trPr>
          <w:trHeight w:val="20"/>
        </w:trPr>
        <w:tc>
          <w:tcPr>
            <w:tcW w:w="667" w:type="dxa"/>
          </w:tcPr>
          <w:p w14:paraId="2FC47264" w14:textId="77777777" w:rsidR="007F01F1" w:rsidRPr="002D77C2" w:rsidRDefault="007F01F1" w:rsidP="007F01F1">
            <w:pPr>
              <w:tabs>
                <w:tab w:val="left" w:pos="284"/>
                <w:tab w:val="left" w:pos="567"/>
              </w:tabs>
              <w:jc w:val="center"/>
              <w:rPr>
                <w:lang w:val="uk-UA"/>
              </w:rPr>
            </w:pPr>
            <w:r w:rsidRPr="002D77C2">
              <w:rPr>
                <w:lang w:val="uk-UA"/>
              </w:rPr>
              <w:t>15</w:t>
            </w:r>
          </w:p>
        </w:tc>
        <w:tc>
          <w:tcPr>
            <w:tcW w:w="8678" w:type="dxa"/>
          </w:tcPr>
          <w:p w14:paraId="7D1250FB" w14:textId="77777777" w:rsidR="007F01F1" w:rsidRPr="002D77C2" w:rsidRDefault="007F01F1" w:rsidP="007F01F1">
            <w:pPr>
              <w:rPr>
                <w:i/>
                <w:lang w:val="uk-UA"/>
              </w:rPr>
            </w:pPr>
            <w:r w:rsidRPr="002D77C2">
              <w:rPr>
                <w:i/>
                <w:lang w:val="uk-UA"/>
              </w:rPr>
              <w:t>Тема 5.2. Структурний синтез автоматів із застосуванням часових функцій.</w:t>
            </w:r>
          </w:p>
          <w:p w14:paraId="42B9BAB9" w14:textId="77777777" w:rsidR="007F01F1" w:rsidRPr="002D77C2" w:rsidRDefault="007F01F1" w:rsidP="007F01F1">
            <w:pPr>
              <w:rPr>
                <w:lang w:val="uk-UA"/>
              </w:rPr>
            </w:pPr>
            <w:r w:rsidRPr="002D77C2">
              <w:rPr>
                <w:b/>
                <w:lang w:val="uk-UA"/>
              </w:rPr>
              <w:t>Лекція 15.</w:t>
            </w:r>
            <w:r w:rsidRPr="002D77C2">
              <w:rPr>
                <w:lang w:val="uk-UA"/>
              </w:rPr>
              <w:t xml:space="preserve">  Особливості синтезу </w:t>
            </w:r>
            <w:proofErr w:type="spellStart"/>
            <w:r w:rsidRPr="002D77C2">
              <w:rPr>
                <w:lang w:val="uk-UA"/>
              </w:rPr>
              <w:t>автоматiв</w:t>
            </w:r>
            <w:proofErr w:type="spellEnd"/>
            <w:r w:rsidRPr="002D77C2">
              <w:rPr>
                <w:lang w:val="uk-UA"/>
              </w:rPr>
              <w:t xml:space="preserve"> із застосуванням методу часових функцій. Аналіз логічних схем різних типів. </w:t>
            </w:r>
            <w:r w:rsidRPr="002D77C2">
              <w:rPr>
                <w:sz w:val="26"/>
                <w:szCs w:val="26"/>
                <w:lang w:val="uk-UA"/>
              </w:rPr>
              <w:t xml:space="preserve">Завдання на СРС: забезпечення тривалості вихідних сигналів автомата. </w:t>
            </w:r>
            <w:r w:rsidRPr="002D77C2">
              <w:rPr>
                <w:lang w:val="uk-UA"/>
              </w:rPr>
              <w:t xml:space="preserve">Література [1, розділ </w:t>
            </w:r>
            <w:r>
              <w:rPr>
                <w:lang w:val="uk-UA"/>
              </w:rPr>
              <w:t>А1-</w:t>
            </w:r>
            <w:r w:rsidRPr="002D77C2">
              <w:rPr>
                <w:lang w:val="uk-UA"/>
              </w:rPr>
              <w:t xml:space="preserve">3.5; 2, розділ </w:t>
            </w:r>
            <w:r>
              <w:rPr>
                <w:lang w:val="uk-UA"/>
              </w:rPr>
              <w:t>6, с. 68-76</w:t>
            </w:r>
            <w:r w:rsidRPr="002D77C2">
              <w:rPr>
                <w:lang w:val="uk-UA"/>
              </w:rPr>
              <w:t>].</w:t>
            </w:r>
          </w:p>
          <w:p w14:paraId="4868108E" w14:textId="77777777" w:rsidR="007F01F1" w:rsidRPr="002D77C2" w:rsidRDefault="007F01F1" w:rsidP="007F01F1">
            <w:pPr>
              <w:rPr>
                <w:b/>
                <w:lang w:val="uk-UA"/>
              </w:rPr>
            </w:pPr>
          </w:p>
        </w:tc>
      </w:tr>
      <w:tr w:rsidR="007F01F1" w:rsidRPr="002D77C2" w14:paraId="357B0291" w14:textId="77777777" w:rsidTr="007F01F1">
        <w:trPr>
          <w:trHeight w:val="20"/>
        </w:trPr>
        <w:tc>
          <w:tcPr>
            <w:tcW w:w="667" w:type="dxa"/>
            <w:tcBorders>
              <w:top w:val="single" w:sz="4" w:space="0" w:color="auto"/>
              <w:left w:val="single" w:sz="4" w:space="0" w:color="auto"/>
              <w:bottom w:val="single" w:sz="4" w:space="0" w:color="auto"/>
              <w:right w:val="single" w:sz="4" w:space="0" w:color="auto"/>
            </w:tcBorders>
          </w:tcPr>
          <w:p w14:paraId="26692333" w14:textId="77777777" w:rsidR="007F01F1" w:rsidRPr="002D77C2" w:rsidRDefault="007F01F1" w:rsidP="007F01F1">
            <w:pPr>
              <w:tabs>
                <w:tab w:val="left" w:pos="284"/>
                <w:tab w:val="left" w:pos="567"/>
              </w:tabs>
              <w:jc w:val="center"/>
              <w:rPr>
                <w:lang w:val="uk-UA"/>
              </w:rPr>
            </w:pPr>
            <w:r w:rsidRPr="002D77C2">
              <w:rPr>
                <w:lang w:val="uk-UA"/>
              </w:rPr>
              <w:t>16</w:t>
            </w:r>
          </w:p>
        </w:tc>
        <w:tc>
          <w:tcPr>
            <w:tcW w:w="8678" w:type="dxa"/>
            <w:tcBorders>
              <w:top w:val="single" w:sz="4" w:space="0" w:color="auto"/>
              <w:left w:val="single" w:sz="4" w:space="0" w:color="auto"/>
              <w:bottom w:val="single" w:sz="4" w:space="0" w:color="auto"/>
              <w:right w:val="single" w:sz="4" w:space="0" w:color="auto"/>
            </w:tcBorders>
          </w:tcPr>
          <w:p w14:paraId="47754703" w14:textId="77777777" w:rsidR="007F01F1" w:rsidRPr="002D77C2" w:rsidRDefault="007F01F1" w:rsidP="007F01F1">
            <w:pPr>
              <w:rPr>
                <w:i/>
                <w:lang w:val="uk-UA"/>
              </w:rPr>
            </w:pPr>
            <w:proofErr w:type="spellStart"/>
            <w:r w:rsidRPr="002D77C2">
              <w:rPr>
                <w:i/>
                <w:lang w:val="uk-UA"/>
              </w:rPr>
              <w:t>Роздiл</w:t>
            </w:r>
            <w:proofErr w:type="spellEnd"/>
            <w:r w:rsidRPr="002D77C2">
              <w:rPr>
                <w:i/>
                <w:lang w:val="uk-UA"/>
              </w:rPr>
              <w:t xml:space="preserve"> 6. Типові схеми </w:t>
            </w:r>
            <w:r>
              <w:rPr>
                <w:i/>
                <w:lang w:val="uk-UA"/>
              </w:rPr>
              <w:t>цифрової техніки</w:t>
            </w:r>
            <w:r w:rsidRPr="002D77C2">
              <w:rPr>
                <w:i/>
                <w:lang w:val="uk-UA"/>
              </w:rPr>
              <w:t>.</w:t>
            </w:r>
          </w:p>
          <w:p w14:paraId="79322483" w14:textId="77777777" w:rsidR="007F01F1" w:rsidRPr="002D77C2" w:rsidRDefault="007F01F1" w:rsidP="007F01F1">
            <w:pPr>
              <w:rPr>
                <w:i/>
                <w:lang w:val="uk-UA"/>
              </w:rPr>
            </w:pPr>
            <w:r w:rsidRPr="002D77C2">
              <w:rPr>
                <w:i/>
                <w:lang w:val="uk-UA"/>
              </w:rPr>
              <w:t>Тема 6.1. Типові комбінаційні схеми</w:t>
            </w:r>
          </w:p>
          <w:p w14:paraId="5DCA5064" w14:textId="13AFC169" w:rsidR="007F01F1" w:rsidRPr="002D77C2" w:rsidRDefault="007F01F1" w:rsidP="007F01F1">
            <w:pPr>
              <w:rPr>
                <w:i/>
                <w:lang w:val="uk-UA"/>
              </w:rPr>
            </w:pPr>
            <w:r w:rsidRPr="00902290">
              <w:rPr>
                <w:b/>
                <w:bCs/>
                <w:i/>
                <w:lang w:val="uk-UA"/>
              </w:rPr>
              <w:t>Лекція 16.</w:t>
            </w:r>
            <w:r w:rsidRPr="002D77C2">
              <w:rPr>
                <w:i/>
                <w:lang w:val="uk-UA"/>
              </w:rPr>
              <w:t xml:space="preserve"> </w:t>
            </w:r>
            <w:proofErr w:type="spellStart"/>
            <w:r w:rsidRPr="002D77C2">
              <w:rPr>
                <w:i/>
                <w:lang w:val="uk-UA"/>
              </w:rPr>
              <w:t>Рiзновиди</w:t>
            </w:r>
            <w:proofErr w:type="spellEnd"/>
            <w:r w:rsidRPr="002D77C2">
              <w:rPr>
                <w:i/>
                <w:lang w:val="uk-UA"/>
              </w:rPr>
              <w:t xml:space="preserve"> типових комбінац</w:t>
            </w:r>
            <w:r>
              <w:rPr>
                <w:i/>
                <w:lang w:val="uk-UA"/>
              </w:rPr>
              <w:t>і</w:t>
            </w:r>
            <w:r w:rsidRPr="002D77C2">
              <w:rPr>
                <w:i/>
                <w:lang w:val="uk-UA"/>
              </w:rPr>
              <w:t xml:space="preserve">йних схем, їх особливості. Шифратори, дешифратори, </w:t>
            </w:r>
            <w:proofErr w:type="spellStart"/>
            <w:r w:rsidRPr="002D77C2">
              <w:rPr>
                <w:i/>
                <w:lang w:val="uk-UA"/>
              </w:rPr>
              <w:t>мультиплексори</w:t>
            </w:r>
            <w:proofErr w:type="spellEnd"/>
            <w:r w:rsidRPr="002D77C2">
              <w:rPr>
                <w:i/>
                <w:lang w:val="uk-UA"/>
              </w:rPr>
              <w:t xml:space="preserve">, </w:t>
            </w:r>
            <w:proofErr w:type="spellStart"/>
            <w:r w:rsidRPr="002D77C2">
              <w:rPr>
                <w:i/>
                <w:lang w:val="uk-UA"/>
              </w:rPr>
              <w:t>демультиплексори</w:t>
            </w:r>
            <w:proofErr w:type="spellEnd"/>
            <w:r w:rsidRPr="002D77C2">
              <w:rPr>
                <w:i/>
                <w:lang w:val="uk-UA"/>
              </w:rPr>
              <w:t xml:space="preserve">, суматори, побудова </w:t>
            </w:r>
            <w:proofErr w:type="spellStart"/>
            <w:r w:rsidRPr="002D77C2">
              <w:rPr>
                <w:i/>
                <w:lang w:val="uk-UA"/>
              </w:rPr>
              <w:t>комбiнацiйних</w:t>
            </w:r>
            <w:proofErr w:type="spellEnd"/>
            <w:r w:rsidRPr="002D77C2">
              <w:rPr>
                <w:i/>
                <w:lang w:val="uk-UA"/>
              </w:rPr>
              <w:t xml:space="preserve"> схем на </w:t>
            </w:r>
            <w:proofErr w:type="spellStart"/>
            <w:r w:rsidRPr="002D77C2">
              <w:rPr>
                <w:i/>
                <w:lang w:val="uk-UA"/>
              </w:rPr>
              <w:t>базi</w:t>
            </w:r>
            <w:proofErr w:type="spellEnd"/>
            <w:r w:rsidRPr="002D77C2">
              <w:rPr>
                <w:i/>
                <w:lang w:val="uk-UA"/>
              </w:rPr>
              <w:t xml:space="preserve"> типо</w:t>
            </w:r>
            <w:r w:rsidRPr="002D77C2">
              <w:rPr>
                <w:i/>
                <w:lang w:val="uk-UA"/>
              </w:rPr>
              <w:softHyphen/>
              <w:t xml:space="preserve">вих </w:t>
            </w:r>
            <w:proofErr w:type="spellStart"/>
            <w:r w:rsidRPr="002D77C2">
              <w:rPr>
                <w:i/>
                <w:lang w:val="uk-UA"/>
              </w:rPr>
              <w:t>вузлiв</w:t>
            </w:r>
            <w:proofErr w:type="spellEnd"/>
            <w:r w:rsidRPr="002D77C2">
              <w:rPr>
                <w:i/>
                <w:lang w:val="uk-UA"/>
              </w:rPr>
              <w:t xml:space="preserve">. Завдання на СРС: методи прискорення переносів в суматорах. Література [1, розділ А1-4.1 – А1-4.5]. </w:t>
            </w:r>
          </w:p>
        </w:tc>
      </w:tr>
      <w:tr w:rsidR="007F01F1" w:rsidRPr="002D77C2" w14:paraId="00D10F4B" w14:textId="77777777" w:rsidTr="007F01F1">
        <w:trPr>
          <w:trHeight w:val="20"/>
        </w:trPr>
        <w:tc>
          <w:tcPr>
            <w:tcW w:w="667" w:type="dxa"/>
            <w:tcBorders>
              <w:top w:val="single" w:sz="4" w:space="0" w:color="auto"/>
              <w:left w:val="single" w:sz="4" w:space="0" w:color="auto"/>
              <w:bottom w:val="single" w:sz="4" w:space="0" w:color="auto"/>
              <w:right w:val="single" w:sz="4" w:space="0" w:color="auto"/>
            </w:tcBorders>
          </w:tcPr>
          <w:p w14:paraId="4B1E4047" w14:textId="77777777" w:rsidR="007F01F1" w:rsidRPr="002D77C2" w:rsidRDefault="007F01F1" w:rsidP="007F01F1">
            <w:pPr>
              <w:tabs>
                <w:tab w:val="left" w:pos="284"/>
                <w:tab w:val="left" w:pos="567"/>
              </w:tabs>
              <w:jc w:val="center"/>
              <w:rPr>
                <w:lang w:val="uk-UA"/>
              </w:rPr>
            </w:pPr>
            <w:r w:rsidRPr="002D77C2">
              <w:rPr>
                <w:lang w:val="uk-UA"/>
              </w:rPr>
              <w:t>17</w:t>
            </w:r>
          </w:p>
        </w:tc>
        <w:tc>
          <w:tcPr>
            <w:tcW w:w="8678" w:type="dxa"/>
            <w:tcBorders>
              <w:top w:val="single" w:sz="4" w:space="0" w:color="auto"/>
              <w:left w:val="single" w:sz="4" w:space="0" w:color="auto"/>
              <w:bottom w:val="single" w:sz="4" w:space="0" w:color="auto"/>
              <w:right w:val="single" w:sz="4" w:space="0" w:color="auto"/>
            </w:tcBorders>
          </w:tcPr>
          <w:p w14:paraId="6294C832" w14:textId="621E050E" w:rsidR="007F01F1" w:rsidRPr="002D77C2" w:rsidRDefault="007F01F1" w:rsidP="007F01F1">
            <w:pPr>
              <w:rPr>
                <w:i/>
                <w:lang w:val="uk-UA"/>
              </w:rPr>
            </w:pPr>
            <w:r w:rsidRPr="00902290">
              <w:rPr>
                <w:b/>
                <w:bCs/>
                <w:i/>
                <w:lang w:val="uk-UA"/>
              </w:rPr>
              <w:t>Лекція 17.</w:t>
            </w:r>
            <w:r w:rsidRPr="002D77C2">
              <w:rPr>
                <w:i/>
                <w:lang w:val="uk-UA"/>
              </w:rPr>
              <w:t xml:space="preserve"> Різновиди ВIС, що програмуються. Проектування </w:t>
            </w:r>
            <w:proofErr w:type="spellStart"/>
            <w:r w:rsidRPr="002D77C2">
              <w:rPr>
                <w:i/>
                <w:lang w:val="uk-UA"/>
              </w:rPr>
              <w:t>комбiнацiйних</w:t>
            </w:r>
            <w:proofErr w:type="spellEnd"/>
            <w:r w:rsidRPr="002D77C2">
              <w:rPr>
                <w:i/>
                <w:lang w:val="uk-UA"/>
              </w:rPr>
              <w:t xml:space="preserve"> схем з використанням ВIС, що програмуються. Напрямки розвитку теорії та технології побудови схем цифрової техніки. Завдання на СРС: різновиди та характеристики ВІС без пам’яті. Література [1, розділ А1-4.6;].</w:t>
            </w:r>
          </w:p>
        </w:tc>
      </w:tr>
      <w:tr w:rsidR="007F01F1" w:rsidRPr="002D77C2" w14:paraId="447EE1BE" w14:textId="77777777" w:rsidTr="007F01F1">
        <w:trPr>
          <w:trHeight w:val="20"/>
        </w:trPr>
        <w:tc>
          <w:tcPr>
            <w:tcW w:w="667" w:type="dxa"/>
            <w:tcBorders>
              <w:top w:val="single" w:sz="4" w:space="0" w:color="auto"/>
              <w:left w:val="single" w:sz="4" w:space="0" w:color="auto"/>
              <w:bottom w:val="single" w:sz="4" w:space="0" w:color="auto"/>
              <w:right w:val="single" w:sz="4" w:space="0" w:color="auto"/>
            </w:tcBorders>
          </w:tcPr>
          <w:p w14:paraId="6F445DA6" w14:textId="77777777" w:rsidR="007F01F1" w:rsidRPr="002D77C2" w:rsidRDefault="007F01F1" w:rsidP="007F01F1">
            <w:pPr>
              <w:tabs>
                <w:tab w:val="left" w:pos="284"/>
                <w:tab w:val="left" w:pos="567"/>
              </w:tabs>
              <w:jc w:val="center"/>
              <w:rPr>
                <w:lang w:val="uk-UA"/>
              </w:rPr>
            </w:pPr>
            <w:r w:rsidRPr="002D77C2">
              <w:rPr>
                <w:lang w:val="uk-UA"/>
              </w:rPr>
              <w:t>18</w:t>
            </w:r>
          </w:p>
        </w:tc>
        <w:tc>
          <w:tcPr>
            <w:tcW w:w="8678" w:type="dxa"/>
            <w:tcBorders>
              <w:top w:val="single" w:sz="4" w:space="0" w:color="auto"/>
              <w:left w:val="single" w:sz="4" w:space="0" w:color="auto"/>
              <w:bottom w:val="single" w:sz="4" w:space="0" w:color="auto"/>
              <w:right w:val="single" w:sz="4" w:space="0" w:color="auto"/>
            </w:tcBorders>
          </w:tcPr>
          <w:p w14:paraId="15C76D08" w14:textId="77777777" w:rsidR="007F01F1" w:rsidRPr="002D77C2" w:rsidRDefault="007F01F1" w:rsidP="007F01F1">
            <w:pPr>
              <w:rPr>
                <w:i/>
                <w:lang w:val="uk-UA"/>
              </w:rPr>
            </w:pPr>
            <w:r w:rsidRPr="002D77C2">
              <w:rPr>
                <w:i/>
                <w:lang w:val="uk-UA"/>
              </w:rPr>
              <w:t>Тема 6.2. Типові схеми з пам’яттю.</w:t>
            </w:r>
          </w:p>
          <w:p w14:paraId="4FE5F899" w14:textId="1EAE872D" w:rsidR="007F01F1" w:rsidRPr="002D77C2" w:rsidRDefault="007F01F1" w:rsidP="007F01F1">
            <w:pPr>
              <w:rPr>
                <w:i/>
                <w:lang w:val="uk-UA"/>
              </w:rPr>
            </w:pPr>
            <w:r w:rsidRPr="00902290">
              <w:rPr>
                <w:b/>
                <w:bCs/>
                <w:i/>
                <w:lang w:val="uk-UA"/>
              </w:rPr>
              <w:t>Лекція 18</w:t>
            </w:r>
            <w:r w:rsidRPr="002D77C2">
              <w:rPr>
                <w:i/>
                <w:lang w:val="uk-UA"/>
              </w:rPr>
              <w:t xml:space="preserve">. Принцип побудови типових схем з пам'яттю. Тригери, </w:t>
            </w:r>
            <w:proofErr w:type="spellStart"/>
            <w:r w:rsidRPr="002D77C2">
              <w:rPr>
                <w:i/>
                <w:lang w:val="uk-UA"/>
              </w:rPr>
              <w:t>регiстри</w:t>
            </w:r>
            <w:proofErr w:type="spellEnd"/>
            <w:r w:rsidRPr="002D77C2">
              <w:rPr>
                <w:i/>
                <w:lang w:val="uk-UA"/>
              </w:rPr>
              <w:t xml:space="preserve">, </w:t>
            </w:r>
            <w:proofErr w:type="spellStart"/>
            <w:r w:rsidRPr="002D77C2">
              <w:rPr>
                <w:i/>
                <w:lang w:val="uk-UA"/>
              </w:rPr>
              <w:t>лiчильники</w:t>
            </w:r>
            <w:proofErr w:type="spellEnd"/>
            <w:r w:rsidRPr="002D77C2">
              <w:rPr>
                <w:i/>
                <w:lang w:val="uk-UA"/>
              </w:rPr>
              <w:t xml:space="preserve">, їх використання у схемах </w:t>
            </w:r>
            <w:r>
              <w:rPr>
                <w:i/>
                <w:lang w:val="uk-UA"/>
              </w:rPr>
              <w:t xml:space="preserve">обчислювальної техніки. </w:t>
            </w:r>
            <w:r w:rsidRPr="002D77C2">
              <w:rPr>
                <w:i/>
                <w:lang w:val="uk-UA"/>
              </w:rPr>
              <w:t>Завдання на СРС: різновиди та характеристики ВІС з пам’яттю. Література [1, розділ  А1-4.7 – А1-4.9</w:t>
            </w:r>
            <w:r>
              <w:rPr>
                <w:i/>
                <w:lang w:val="uk-UA"/>
              </w:rPr>
              <w:t>; 3, розділ 7, розділ 8</w:t>
            </w:r>
            <w:r w:rsidRPr="002D77C2">
              <w:rPr>
                <w:i/>
                <w:lang w:val="uk-UA"/>
              </w:rPr>
              <w:t>].</w:t>
            </w:r>
          </w:p>
        </w:tc>
      </w:tr>
    </w:tbl>
    <w:p w14:paraId="52A71FE5" w14:textId="77777777" w:rsidR="00AB3FF7" w:rsidRPr="002D77C2" w:rsidRDefault="00AB3FF7" w:rsidP="00AB3FF7">
      <w:pPr>
        <w:rPr>
          <w:lang w:val="uk-UA"/>
        </w:rPr>
      </w:pPr>
    </w:p>
    <w:p w14:paraId="707F8747" w14:textId="77777777" w:rsidR="00AB3FF7" w:rsidRPr="002D77C2" w:rsidRDefault="00AB3FF7" w:rsidP="00AB3FF7">
      <w:pPr>
        <w:rPr>
          <w:lang w:val="uk-UA"/>
        </w:rPr>
      </w:pPr>
      <w:r w:rsidRPr="002D77C2">
        <w:rPr>
          <w:lang w:val="uk-UA"/>
        </w:rPr>
        <w:br w:type="page"/>
      </w:r>
    </w:p>
    <w:p w14:paraId="1E69E34E" w14:textId="4DBA35D4" w:rsidR="00392C77" w:rsidRDefault="00392C77" w:rsidP="005E19B9">
      <w:pPr>
        <w:spacing w:before="360" w:after="120"/>
        <w:ind w:left="710"/>
        <w:rPr>
          <w:b/>
          <w:bCs/>
          <w:sz w:val="24"/>
          <w:szCs w:val="24"/>
          <w:lang w:val="uk-UA"/>
        </w:rPr>
      </w:pPr>
      <w:r w:rsidRPr="005E19B9">
        <w:rPr>
          <w:b/>
          <w:bCs/>
          <w:sz w:val="24"/>
          <w:szCs w:val="24"/>
          <w:lang w:val="uk-UA"/>
        </w:rPr>
        <w:lastRenderedPageBreak/>
        <w:t>Лекційні заняття</w:t>
      </w:r>
      <w:r>
        <w:rPr>
          <w:b/>
          <w:bCs/>
          <w:sz w:val="24"/>
          <w:szCs w:val="24"/>
          <w:lang w:val="uk-UA"/>
        </w:rPr>
        <w:t xml:space="preserve"> (Заочна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678"/>
      </w:tblGrid>
      <w:tr w:rsidR="00392C77" w:rsidRPr="00392C77" w14:paraId="00E3256F" w14:textId="77777777" w:rsidTr="004870A2">
        <w:trPr>
          <w:trHeight w:val="20"/>
        </w:trPr>
        <w:tc>
          <w:tcPr>
            <w:tcW w:w="667" w:type="dxa"/>
            <w:vAlign w:val="center"/>
          </w:tcPr>
          <w:p w14:paraId="47589094" w14:textId="77777777" w:rsidR="00392C77" w:rsidRPr="00392C77" w:rsidRDefault="00392C77" w:rsidP="007F01F1">
            <w:pPr>
              <w:jc w:val="center"/>
              <w:rPr>
                <w:lang w:val="uk-UA"/>
              </w:rPr>
            </w:pPr>
            <w:r w:rsidRPr="00392C77">
              <w:rPr>
                <w:lang w:val="uk-UA"/>
              </w:rPr>
              <w:t>№ з/п</w:t>
            </w:r>
          </w:p>
        </w:tc>
        <w:tc>
          <w:tcPr>
            <w:tcW w:w="8678" w:type="dxa"/>
            <w:vAlign w:val="center"/>
          </w:tcPr>
          <w:p w14:paraId="2BAF5881" w14:textId="77777777" w:rsidR="00392C77" w:rsidRPr="00392C77" w:rsidRDefault="00392C77" w:rsidP="007F01F1">
            <w:pPr>
              <w:jc w:val="center"/>
              <w:rPr>
                <w:lang w:val="uk-UA"/>
              </w:rPr>
            </w:pPr>
            <w:r w:rsidRPr="00392C77">
              <w:rPr>
                <w:lang w:val="uk-UA"/>
              </w:rPr>
              <w:t xml:space="preserve">Назва теми лекції та перелік основних питань </w:t>
            </w:r>
            <w:r w:rsidRPr="00392C77">
              <w:rPr>
                <w:lang w:val="uk-UA"/>
              </w:rPr>
              <w:br/>
              <w:t>(перелік дидактичних засобів, посилання на літературу та завдання на СРС)</w:t>
            </w:r>
          </w:p>
        </w:tc>
      </w:tr>
      <w:tr w:rsidR="007F01F1" w:rsidRPr="00392C77" w14:paraId="22025903" w14:textId="77777777" w:rsidTr="004870A2">
        <w:trPr>
          <w:trHeight w:val="20"/>
        </w:trPr>
        <w:tc>
          <w:tcPr>
            <w:tcW w:w="667" w:type="dxa"/>
            <w:vMerge w:val="restart"/>
          </w:tcPr>
          <w:p w14:paraId="251FBB43" w14:textId="77777777" w:rsidR="007F01F1" w:rsidRPr="00392C77" w:rsidRDefault="007F01F1" w:rsidP="007F01F1">
            <w:pPr>
              <w:tabs>
                <w:tab w:val="left" w:pos="284"/>
                <w:tab w:val="left" w:pos="567"/>
              </w:tabs>
              <w:jc w:val="center"/>
              <w:rPr>
                <w:lang w:val="uk-UA"/>
              </w:rPr>
            </w:pPr>
            <w:r w:rsidRPr="00392C77">
              <w:rPr>
                <w:lang w:val="uk-UA"/>
              </w:rPr>
              <w:t>1</w:t>
            </w:r>
          </w:p>
        </w:tc>
        <w:tc>
          <w:tcPr>
            <w:tcW w:w="8678" w:type="dxa"/>
          </w:tcPr>
          <w:p w14:paraId="32C1F8D3" w14:textId="77777777" w:rsidR="007F01F1" w:rsidRPr="002D77C2" w:rsidRDefault="007F01F1" w:rsidP="007F01F1">
            <w:pPr>
              <w:rPr>
                <w:i/>
                <w:lang w:val="uk-UA"/>
              </w:rPr>
            </w:pPr>
            <w:proofErr w:type="spellStart"/>
            <w:r w:rsidRPr="002D77C2">
              <w:rPr>
                <w:i/>
                <w:lang w:val="uk-UA"/>
              </w:rPr>
              <w:t>Роздiл</w:t>
            </w:r>
            <w:proofErr w:type="spellEnd"/>
            <w:r w:rsidRPr="002D77C2">
              <w:rPr>
                <w:i/>
                <w:lang w:val="uk-UA"/>
              </w:rPr>
              <w:t xml:space="preserve"> 1. Вступ.</w:t>
            </w:r>
          </w:p>
          <w:p w14:paraId="56738AB9" w14:textId="77777777" w:rsidR="007F01F1" w:rsidRPr="002D77C2" w:rsidRDefault="007F01F1" w:rsidP="007F01F1">
            <w:pPr>
              <w:rPr>
                <w:i/>
                <w:lang w:val="uk-UA"/>
              </w:rPr>
            </w:pPr>
            <w:r w:rsidRPr="002D77C2">
              <w:rPr>
                <w:i/>
                <w:lang w:val="uk-UA"/>
              </w:rPr>
              <w:t>Тема 1.1. Основні положення комп’ютерної логіки.</w:t>
            </w:r>
          </w:p>
          <w:p w14:paraId="52DA7689" w14:textId="299DAD68" w:rsidR="007F01F1" w:rsidRPr="00392C77" w:rsidRDefault="007F01F1" w:rsidP="007F01F1">
            <w:pPr>
              <w:tabs>
                <w:tab w:val="left" w:pos="284"/>
                <w:tab w:val="left" w:pos="567"/>
              </w:tabs>
              <w:jc w:val="both"/>
              <w:rPr>
                <w:lang w:val="uk-UA"/>
              </w:rPr>
            </w:pPr>
            <w:r w:rsidRPr="002D77C2">
              <w:rPr>
                <w:b/>
                <w:lang w:val="uk-UA"/>
              </w:rPr>
              <w:t>Лекція 1.</w:t>
            </w:r>
            <w:r w:rsidRPr="002D77C2">
              <w:rPr>
                <w:lang w:val="uk-UA"/>
              </w:rPr>
              <w:t xml:space="preserve"> Огляд розвитку </w:t>
            </w:r>
            <w:proofErr w:type="spellStart"/>
            <w:r w:rsidRPr="002D77C2">
              <w:rPr>
                <w:lang w:val="uk-UA"/>
              </w:rPr>
              <w:t>теорiї</w:t>
            </w:r>
            <w:proofErr w:type="spellEnd"/>
            <w:r w:rsidRPr="002D77C2">
              <w:rPr>
                <w:lang w:val="uk-UA"/>
              </w:rPr>
              <w:t xml:space="preserve"> та прикладних питань використання циф</w:t>
            </w:r>
            <w:r w:rsidRPr="002D77C2">
              <w:rPr>
                <w:lang w:val="uk-UA"/>
              </w:rPr>
              <w:softHyphen/>
              <w:t xml:space="preserve">рових </w:t>
            </w:r>
            <w:proofErr w:type="spellStart"/>
            <w:r w:rsidRPr="002D77C2">
              <w:rPr>
                <w:lang w:val="uk-UA"/>
              </w:rPr>
              <w:t>автоматiв</w:t>
            </w:r>
            <w:proofErr w:type="spellEnd"/>
            <w:r w:rsidRPr="002D77C2">
              <w:rPr>
                <w:lang w:val="uk-UA"/>
              </w:rPr>
              <w:t xml:space="preserve">. Предмет i значення </w:t>
            </w:r>
            <w:proofErr w:type="spellStart"/>
            <w:r w:rsidRPr="002D77C2">
              <w:rPr>
                <w:lang w:val="uk-UA"/>
              </w:rPr>
              <w:t>дисциплiни</w:t>
            </w:r>
            <w:proofErr w:type="spellEnd"/>
            <w:r w:rsidRPr="002D77C2">
              <w:rPr>
                <w:lang w:val="uk-UA"/>
              </w:rPr>
              <w:t xml:space="preserve"> "Комп'ютерна </w:t>
            </w:r>
            <w:proofErr w:type="spellStart"/>
            <w:r w:rsidRPr="002D77C2">
              <w:rPr>
                <w:lang w:val="uk-UA"/>
              </w:rPr>
              <w:t>логiка</w:t>
            </w:r>
            <w:proofErr w:type="spellEnd"/>
            <w:r w:rsidRPr="002D77C2">
              <w:rPr>
                <w:lang w:val="uk-UA"/>
              </w:rPr>
              <w:t xml:space="preserve">" (КЛ) у </w:t>
            </w:r>
            <w:proofErr w:type="spellStart"/>
            <w:r w:rsidRPr="002D77C2">
              <w:rPr>
                <w:lang w:val="uk-UA"/>
              </w:rPr>
              <w:t>рiшеннi</w:t>
            </w:r>
            <w:proofErr w:type="spellEnd"/>
            <w:r w:rsidRPr="002D77C2">
              <w:rPr>
                <w:lang w:val="uk-UA"/>
              </w:rPr>
              <w:t xml:space="preserve"> сучасних задач обчислювальної </w:t>
            </w:r>
            <w:proofErr w:type="spellStart"/>
            <w:r w:rsidRPr="002D77C2">
              <w:rPr>
                <w:lang w:val="uk-UA"/>
              </w:rPr>
              <w:t>технiки</w:t>
            </w:r>
            <w:proofErr w:type="spellEnd"/>
            <w:r w:rsidRPr="002D77C2">
              <w:rPr>
                <w:lang w:val="uk-UA"/>
              </w:rPr>
              <w:t xml:space="preserve">. </w:t>
            </w:r>
            <w:proofErr w:type="spellStart"/>
            <w:r w:rsidRPr="002D77C2">
              <w:rPr>
                <w:lang w:val="uk-UA"/>
              </w:rPr>
              <w:t>Задачi</w:t>
            </w:r>
            <w:proofErr w:type="spellEnd"/>
            <w:r w:rsidRPr="002D77C2">
              <w:rPr>
                <w:lang w:val="uk-UA"/>
              </w:rPr>
              <w:t xml:space="preserve"> курсу. </w:t>
            </w:r>
            <w:proofErr w:type="spellStart"/>
            <w:r w:rsidRPr="002D77C2">
              <w:rPr>
                <w:lang w:val="uk-UA"/>
              </w:rPr>
              <w:t>Мiсце</w:t>
            </w:r>
            <w:proofErr w:type="spellEnd"/>
            <w:r w:rsidRPr="002D77C2">
              <w:rPr>
                <w:lang w:val="uk-UA"/>
              </w:rPr>
              <w:t xml:space="preserve"> курсу у розвитку сучасних  апаратних  i програмних  </w:t>
            </w:r>
            <w:proofErr w:type="spellStart"/>
            <w:r w:rsidRPr="002D77C2">
              <w:rPr>
                <w:lang w:val="uk-UA"/>
              </w:rPr>
              <w:t>засобiв</w:t>
            </w:r>
            <w:proofErr w:type="spellEnd"/>
            <w:r w:rsidRPr="002D77C2">
              <w:rPr>
                <w:lang w:val="uk-UA"/>
              </w:rPr>
              <w:t xml:space="preserve"> обчислювальної техніки (ОТ). Представлення інформації у цифрових ЕОМ.  Завдання на СРС: нетрадиційне представлення інформації у цифрових ЕОМ. Література [1, розділ А1-1.1].</w:t>
            </w:r>
          </w:p>
        </w:tc>
      </w:tr>
      <w:tr w:rsidR="007F01F1" w:rsidRPr="00392C77" w14:paraId="2A4072EB" w14:textId="77777777" w:rsidTr="004870A2">
        <w:trPr>
          <w:trHeight w:val="20"/>
        </w:trPr>
        <w:tc>
          <w:tcPr>
            <w:tcW w:w="667" w:type="dxa"/>
            <w:vMerge/>
          </w:tcPr>
          <w:p w14:paraId="4F1D8980" w14:textId="62373860" w:rsidR="007F01F1" w:rsidRPr="00392C77" w:rsidRDefault="007F01F1" w:rsidP="007F01F1">
            <w:pPr>
              <w:tabs>
                <w:tab w:val="left" w:pos="284"/>
                <w:tab w:val="left" w:pos="567"/>
              </w:tabs>
              <w:jc w:val="center"/>
              <w:rPr>
                <w:lang w:val="uk-UA"/>
              </w:rPr>
            </w:pPr>
          </w:p>
        </w:tc>
        <w:tc>
          <w:tcPr>
            <w:tcW w:w="8678" w:type="dxa"/>
          </w:tcPr>
          <w:p w14:paraId="21122C3A" w14:textId="77777777" w:rsidR="007F01F1" w:rsidRPr="002D77C2" w:rsidRDefault="007F01F1" w:rsidP="007F01F1">
            <w:pPr>
              <w:rPr>
                <w:i/>
                <w:lang w:val="uk-UA"/>
              </w:rPr>
            </w:pPr>
            <w:proofErr w:type="spellStart"/>
            <w:r w:rsidRPr="002D77C2">
              <w:rPr>
                <w:i/>
                <w:lang w:val="uk-UA"/>
              </w:rPr>
              <w:t>Роздiл</w:t>
            </w:r>
            <w:proofErr w:type="spellEnd"/>
            <w:r w:rsidRPr="002D77C2">
              <w:rPr>
                <w:i/>
                <w:lang w:val="uk-UA"/>
              </w:rPr>
              <w:t xml:space="preserve"> 2. Перемикальні </w:t>
            </w:r>
            <w:proofErr w:type="spellStart"/>
            <w:r w:rsidRPr="002D77C2">
              <w:rPr>
                <w:i/>
                <w:lang w:val="uk-UA"/>
              </w:rPr>
              <w:t>функцiї</w:t>
            </w:r>
            <w:proofErr w:type="spellEnd"/>
            <w:r w:rsidRPr="002D77C2">
              <w:rPr>
                <w:i/>
                <w:lang w:val="uk-UA"/>
              </w:rPr>
              <w:t>.</w:t>
            </w:r>
          </w:p>
          <w:p w14:paraId="51375E73" w14:textId="77777777" w:rsidR="007F01F1" w:rsidRPr="002D77C2" w:rsidRDefault="007F01F1" w:rsidP="007F01F1">
            <w:pPr>
              <w:rPr>
                <w:i/>
                <w:lang w:val="uk-UA"/>
              </w:rPr>
            </w:pPr>
            <w:r w:rsidRPr="002D77C2">
              <w:rPr>
                <w:i/>
                <w:lang w:val="uk-UA"/>
              </w:rPr>
              <w:t>Тема 2.1. Алгебри перемикальних функцій.</w:t>
            </w:r>
          </w:p>
          <w:p w14:paraId="379A01B6" w14:textId="6DD56121" w:rsidR="007F01F1" w:rsidRPr="00392C77" w:rsidRDefault="007F01F1" w:rsidP="007F01F1">
            <w:pPr>
              <w:rPr>
                <w:b/>
                <w:lang w:val="uk-UA"/>
              </w:rPr>
            </w:pPr>
            <w:r w:rsidRPr="002D77C2">
              <w:rPr>
                <w:lang w:val="uk-UA"/>
              </w:rPr>
              <w:t xml:space="preserve"> </w:t>
            </w:r>
            <w:proofErr w:type="spellStart"/>
            <w:r w:rsidRPr="002D77C2">
              <w:rPr>
                <w:lang w:val="uk-UA"/>
              </w:rPr>
              <w:t>Основнi</w:t>
            </w:r>
            <w:proofErr w:type="spellEnd"/>
            <w:r w:rsidRPr="002D77C2">
              <w:rPr>
                <w:lang w:val="uk-UA"/>
              </w:rPr>
              <w:t xml:space="preserve"> поняття та визначення. Способи завдання перемикальних </w:t>
            </w:r>
            <w:proofErr w:type="spellStart"/>
            <w:r w:rsidRPr="002D77C2">
              <w:rPr>
                <w:lang w:val="uk-UA"/>
              </w:rPr>
              <w:t>функцiй</w:t>
            </w:r>
            <w:proofErr w:type="spellEnd"/>
            <w:r w:rsidRPr="002D77C2">
              <w:rPr>
                <w:lang w:val="uk-UA"/>
              </w:rPr>
              <w:t xml:space="preserve">. Проблема функціональної повноти систем </w:t>
            </w:r>
            <w:proofErr w:type="spellStart"/>
            <w:r w:rsidRPr="002D77C2">
              <w:rPr>
                <w:lang w:val="uk-UA"/>
              </w:rPr>
              <w:t>функцiй</w:t>
            </w:r>
            <w:proofErr w:type="spellEnd"/>
            <w:r w:rsidRPr="002D77C2">
              <w:rPr>
                <w:lang w:val="uk-UA"/>
              </w:rPr>
              <w:t xml:space="preserve">. Завдання на СРС: приклади функціонально повних систем. Література [1, розділ А1-1.2, А1-1.10; 4, розділ </w:t>
            </w:r>
            <w:r>
              <w:rPr>
                <w:lang w:val="uk-UA"/>
              </w:rPr>
              <w:t>2, с. 31-46</w:t>
            </w:r>
            <w:r w:rsidRPr="002D77C2">
              <w:rPr>
                <w:lang w:val="uk-UA"/>
              </w:rPr>
              <w:t xml:space="preserve"> ].  </w:t>
            </w:r>
          </w:p>
        </w:tc>
      </w:tr>
      <w:tr w:rsidR="007F01F1" w:rsidRPr="00392C77" w14:paraId="2A302A46" w14:textId="77777777" w:rsidTr="004870A2">
        <w:trPr>
          <w:trHeight w:val="20"/>
        </w:trPr>
        <w:tc>
          <w:tcPr>
            <w:tcW w:w="667" w:type="dxa"/>
            <w:vMerge/>
          </w:tcPr>
          <w:p w14:paraId="05856602" w14:textId="7BAFDBCE" w:rsidR="007F01F1" w:rsidRPr="00392C77" w:rsidRDefault="007F01F1" w:rsidP="007F01F1">
            <w:pPr>
              <w:tabs>
                <w:tab w:val="left" w:pos="284"/>
                <w:tab w:val="left" w:pos="567"/>
              </w:tabs>
              <w:jc w:val="center"/>
              <w:rPr>
                <w:lang w:val="uk-UA"/>
              </w:rPr>
            </w:pPr>
          </w:p>
        </w:tc>
        <w:tc>
          <w:tcPr>
            <w:tcW w:w="8678" w:type="dxa"/>
          </w:tcPr>
          <w:p w14:paraId="4B0C1937" w14:textId="54EFAAAE" w:rsidR="007F01F1" w:rsidRPr="00392C77" w:rsidRDefault="007F01F1" w:rsidP="007F01F1">
            <w:pPr>
              <w:rPr>
                <w:b/>
                <w:lang w:val="uk-UA"/>
              </w:rPr>
            </w:pPr>
            <w:r w:rsidRPr="002D77C2">
              <w:rPr>
                <w:lang w:val="uk-UA"/>
              </w:rPr>
              <w:t xml:space="preserve">  Алгебри перемикальних  функцій.  </w:t>
            </w:r>
            <w:proofErr w:type="spellStart"/>
            <w:r w:rsidRPr="002D77C2">
              <w:rPr>
                <w:lang w:val="uk-UA"/>
              </w:rPr>
              <w:t>Аналiтичне</w:t>
            </w:r>
            <w:proofErr w:type="spellEnd"/>
            <w:r w:rsidRPr="002D77C2">
              <w:rPr>
                <w:lang w:val="uk-UA"/>
              </w:rPr>
              <w:t xml:space="preserve"> подання </w:t>
            </w:r>
            <w:proofErr w:type="spellStart"/>
            <w:r w:rsidRPr="002D77C2">
              <w:rPr>
                <w:lang w:val="uk-UA"/>
              </w:rPr>
              <w:t>функцiй</w:t>
            </w:r>
            <w:proofErr w:type="spellEnd"/>
            <w:r w:rsidRPr="002D77C2">
              <w:rPr>
                <w:lang w:val="uk-UA"/>
              </w:rPr>
              <w:t xml:space="preserve"> у </w:t>
            </w:r>
            <w:proofErr w:type="spellStart"/>
            <w:r w:rsidRPr="002D77C2">
              <w:rPr>
                <w:lang w:val="uk-UA"/>
              </w:rPr>
              <w:t>рiзних</w:t>
            </w:r>
            <w:proofErr w:type="spellEnd"/>
            <w:r w:rsidRPr="002D77C2">
              <w:rPr>
                <w:lang w:val="uk-UA"/>
              </w:rPr>
              <w:t xml:space="preserve"> </w:t>
            </w:r>
            <w:proofErr w:type="spellStart"/>
            <w:r w:rsidRPr="002D77C2">
              <w:rPr>
                <w:lang w:val="uk-UA"/>
              </w:rPr>
              <w:t>алгебрах</w:t>
            </w:r>
            <w:proofErr w:type="spellEnd"/>
            <w:r w:rsidRPr="002D77C2">
              <w:rPr>
                <w:lang w:val="uk-UA"/>
              </w:rPr>
              <w:t>. Завдання на СРС: графічне подання функцій. Література [1, розділ А1-1.3 - А1-1.9</w:t>
            </w:r>
            <w:r>
              <w:rPr>
                <w:lang w:val="uk-UA"/>
              </w:rPr>
              <w:t>; 4, розділ 3, с.61-64</w:t>
            </w:r>
            <w:r w:rsidRPr="002D77C2">
              <w:rPr>
                <w:lang w:val="uk-UA"/>
              </w:rPr>
              <w:t>].</w:t>
            </w:r>
          </w:p>
        </w:tc>
      </w:tr>
      <w:tr w:rsidR="007F01F1" w:rsidRPr="00392C77" w14:paraId="780C8857" w14:textId="77777777" w:rsidTr="004870A2">
        <w:trPr>
          <w:trHeight w:val="20"/>
        </w:trPr>
        <w:tc>
          <w:tcPr>
            <w:tcW w:w="667" w:type="dxa"/>
            <w:vMerge w:val="restart"/>
          </w:tcPr>
          <w:p w14:paraId="14D28A5C" w14:textId="2BDD41EF" w:rsidR="007F01F1" w:rsidRPr="00392C77" w:rsidRDefault="007F01F1" w:rsidP="007F01F1">
            <w:pPr>
              <w:tabs>
                <w:tab w:val="left" w:pos="284"/>
                <w:tab w:val="left" w:pos="567"/>
              </w:tabs>
              <w:jc w:val="center"/>
              <w:rPr>
                <w:lang w:val="uk-UA"/>
              </w:rPr>
            </w:pPr>
            <w:r>
              <w:rPr>
                <w:lang w:val="uk-UA"/>
              </w:rPr>
              <w:t>2</w:t>
            </w:r>
          </w:p>
        </w:tc>
        <w:tc>
          <w:tcPr>
            <w:tcW w:w="8678" w:type="dxa"/>
          </w:tcPr>
          <w:p w14:paraId="598AE8DF" w14:textId="77777777" w:rsidR="007F01F1" w:rsidRPr="002D77C2" w:rsidRDefault="007F01F1" w:rsidP="007F01F1">
            <w:pPr>
              <w:rPr>
                <w:i/>
                <w:lang w:val="uk-UA"/>
              </w:rPr>
            </w:pPr>
            <w:r w:rsidRPr="002D77C2">
              <w:rPr>
                <w:i/>
                <w:lang w:val="uk-UA"/>
              </w:rPr>
              <w:t>Тема 2.2. Мінімізація перемикальних функцій.</w:t>
            </w:r>
          </w:p>
          <w:p w14:paraId="4594C9BF" w14:textId="288F3CA6" w:rsidR="007F01F1" w:rsidRPr="00392C77" w:rsidRDefault="007F01F1" w:rsidP="007F01F1">
            <w:pPr>
              <w:rPr>
                <w:b/>
                <w:lang w:val="uk-UA"/>
              </w:rPr>
            </w:pPr>
            <w:r w:rsidRPr="002D77C2">
              <w:rPr>
                <w:b/>
                <w:lang w:val="uk-UA"/>
              </w:rPr>
              <w:t xml:space="preserve">Лекція </w:t>
            </w:r>
            <w:r w:rsidRPr="00E0410D">
              <w:rPr>
                <w:b/>
              </w:rPr>
              <w:t>2</w:t>
            </w:r>
            <w:r w:rsidRPr="00EF452E">
              <w:rPr>
                <w:b/>
                <w:lang w:val="uk-UA"/>
              </w:rPr>
              <w:t>.</w:t>
            </w:r>
            <w:r w:rsidRPr="00EF452E">
              <w:rPr>
                <w:lang w:val="uk-UA"/>
              </w:rPr>
              <w:t xml:space="preserve">  Загальні питання </w:t>
            </w:r>
            <w:proofErr w:type="spellStart"/>
            <w:r w:rsidRPr="00EF452E">
              <w:rPr>
                <w:lang w:val="uk-UA"/>
              </w:rPr>
              <w:t>мiнiмiзацiї</w:t>
            </w:r>
            <w:proofErr w:type="spellEnd"/>
            <w:r w:rsidRPr="00EF452E">
              <w:rPr>
                <w:lang w:val="uk-UA"/>
              </w:rPr>
              <w:t xml:space="preserve"> бу</w:t>
            </w:r>
            <w:r w:rsidRPr="00EF452E">
              <w:rPr>
                <w:snapToGrid w:val="0"/>
                <w:lang w:val="uk-UA"/>
              </w:rPr>
              <w:t xml:space="preserve">левих функцій.  Метод </w:t>
            </w:r>
            <w:proofErr w:type="spellStart"/>
            <w:r w:rsidRPr="00EF452E">
              <w:rPr>
                <w:snapToGrid w:val="0"/>
                <w:lang w:val="uk-UA"/>
              </w:rPr>
              <w:t>Квайна</w:t>
            </w:r>
            <w:proofErr w:type="spellEnd"/>
            <w:r w:rsidRPr="00EF452E">
              <w:rPr>
                <w:snapToGrid w:val="0"/>
                <w:lang w:val="uk-UA"/>
              </w:rPr>
              <w:t>.</w:t>
            </w:r>
            <w:r w:rsidRPr="00EF452E">
              <w:rPr>
                <w:lang w:val="uk-UA"/>
              </w:rPr>
              <w:t xml:space="preserve"> </w:t>
            </w:r>
            <w:r w:rsidRPr="00EF452E">
              <w:rPr>
                <w:snapToGrid w:val="0"/>
                <w:lang w:val="uk-UA"/>
              </w:rPr>
              <w:t xml:space="preserve"> Метод </w:t>
            </w:r>
            <w:proofErr w:type="spellStart"/>
            <w:r w:rsidRPr="00EF452E">
              <w:rPr>
                <w:snapToGrid w:val="0"/>
                <w:lang w:val="uk-UA"/>
              </w:rPr>
              <w:t>Квайна</w:t>
            </w:r>
            <w:proofErr w:type="spellEnd"/>
            <w:r w:rsidRPr="00EF452E">
              <w:rPr>
                <w:snapToGrid w:val="0"/>
                <w:lang w:val="uk-UA"/>
              </w:rPr>
              <w:t xml:space="preserve"> - Мак-</w:t>
            </w:r>
            <w:proofErr w:type="spellStart"/>
            <w:r w:rsidRPr="00EF452E">
              <w:rPr>
                <w:snapToGrid w:val="0"/>
                <w:lang w:val="uk-UA"/>
              </w:rPr>
              <w:t>Класки</w:t>
            </w:r>
            <w:proofErr w:type="spellEnd"/>
            <w:r w:rsidRPr="00EF452E">
              <w:rPr>
                <w:snapToGrid w:val="0"/>
                <w:lang w:val="uk-UA"/>
              </w:rPr>
              <w:t xml:space="preserve">. </w:t>
            </w:r>
            <w:r w:rsidRPr="00EF452E">
              <w:rPr>
                <w:lang w:val="uk-UA"/>
              </w:rPr>
              <w:t xml:space="preserve">Завдання на СРС: абсолютно мінімальні форми функцій. Література [1, розділ А1-2.1 – А1-2.3; </w:t>
            </w:r>
            <w:r>
              <w:rPr>
                <w:lang w:val="uk-UA"/>
              </w:rPr>
              <w:t>2, розділ3</w:t>
            </w:r>
            <w:r w:rsidRPr="00EF452E">
              <w:rPr>
                <w:lang w:val="uk-UA"/>
              </w:rPr>
              <w:t xml:space="preserve">, розділ 3; 3. Розділ 4; 4, розділ </w:t>
            </w:r>
            <w:r>
              <w:rPr>
                <w:lang w:val="uk-UA"/>
              </w:rPr>
              <w:t>6</w:t>
            </w:r>
            <w:r w:rsidRPr="00EF452E">
              <w:rPr>
                <w:lang w:val="uk-UA"/>
              </w:rPr>
              <w:t>].</w:t>
            </w:r>
          </w:p>
        </w:tc>
      </w:tr>
      <w:tr w:rsidR="007F01F1" w:rsidRPr="00392C77" w14:paraId="6AA8AEC1" w14:textId="77777777" w:rsidTr="004870A2">
        <w:trPr>
          <w:trHeight w:val="20"/>
        </w:trPr>
        <w:tc>
          <w:tcPr>
            <w:tcW w:w="667" w:type="dxa"/>
            <w:vMerge/>
          </w:tcPr>
          <w:p w14:paraId="13D75749" w14:textId="53BAA8BA" w:rsidR="007F01F1" w:rsidRPr="00392C77" w:rsidRDefault="007F01F1" w:rsidP="007F01F1">
            <w:pPr>
              <w:tabs>
                <w:tab w:val="left" w:pos="284"/>
                <w:tab w:val="left" w:pos="567"/>
              </w:tabs>
              <w:jc w:val="center"/>
              <w:rPr>
                <w:lang w:val="uk-UA"/>
              </w:rPr>
            </w:pPr>
          </w:p>
        </w:tc>
        <w:tc>
          <w:tcPr>
            <w:tcW w:w="8678" w:type="dxa"/>
          </w:tcPr>
          <w:p w14:paraId="70182DF9" w14:textId="5F3456B1" w:rsidR="007F01F1" w:rsidRPr="00392C77" w:rsidRDefault="007F01F1" w:rsidP="007F01F1">
            <w:pPr>
              <w:rPr>
                <w:i/>
                <w:highlight w:val="lightGray"/>
                <w:lang w:val="uk-UA"/>
              </w:rPr>
            </w:pPr>
            <w:r w:rsidRPr="002D77C2">
              <w:rPr>
                <w:lang w:val="uk-UA"/>
              </w:rPr>
              <w:t xml:space="preserve"> </w:t>
            </w:r>
            <w:r w:rsidRPr="00EF452E">
              <w:rPr>
                <w:snapToGrid w:val="0"/>
                <w:lang w:val="uk-UA"/>
              </w:rPr>
              <w:t xml:space="preserve">Метод </w:t>
            </w:r>
            <w:proofErr w:type="spellStart"/>
            <w:r w:rsidRPr="00EF452E">
              <w:rPr>
                <w:snapToGrid w:val="0"/>
                <w:lang w:val="uk-UA"/>
              </w:rPr>
              <w:t>Блейка-Порецького</w:t>
            </w:r>
            <w:proofErr w:type="spellEnd"/>
            <w:r w:rsidRPr="00EF452E">
              <w:rPr>
                <w:snapToGrid w:val="0"/>
                <w:lang w:val="uk-UA"/>
              </w:rPr>
              <w:t>.</w:t>
            </w:r>
            <w:r w:rsidRPr="00EF452E">
              <w:rPr>
                <w:lang w:val="uk-UA"/>
              </w:rPr>
              <w:t xml:space="preserve"> </w:t>
            </w:r>
            <w:r w:rsidRPr="00EF452E">
              <w:rPr>
                <w:snapToGrid w:val="0"/>
                <w:lang w:val="uk-UA"/>
              </w:rPr>
              <w:t xml:space="preserve">Метод </w:t>
            </w:r>
            <w:proofErr w:type="spellStart"/>
            <w:r w:rsidRPr="00EF452E">
              <w:rPr>
                <w:snapToGrid w:val="0"/>
                <w:lang w:val="uk-UA"/>
              </w:rPr>
              <w:t>дiаграм</w:t>
            </w:r>
            <w:proofErr w:type="spellEnd"/>
            <w:r w:rsidRPr="00EF452E">
              <w:rPr>
                <w:snapToGrid w:val="0"/>
                <w:lang w:val="uk-UA"/>
              </w:rPr>
              <w:t xml:space="preserve"> </w:t>
            </w:r>
            <w:proofErr w:type="spellStart"/>
            <w:r w:rsidRPr="00EF452E">
              <w:rPr>
                <w:snapToGrid w:val="0"/>
                <w:lang w:val="uk-UA"/>
              </w:rPr>
              <w:t>Вейча</w:t>
            </w:r>
            <w:proofErr w:type="spellEnd"/>
            <w:r w:rsidRPr="00EF452E">
              <w:rPr>
                <w:snapToGrid w:val="0"/>
                <w:lang w:val="uk-UA"/>
              </w:rPr>
              <w:t xml:space="preserve"> (карт Карно).</w:t>
            </w:r>
            <w:r w:rsidRPr="00EF452E">
              <w:rPr>
                <w:lang w:val="uk-UA"/>
              </w:rPr>
              <w:t xml:space="preserve"> Завдання на СРС: перехід від ДНФ загального виду до ДДНФ. Література [1, розділ А1-2.6; </w:t>
            </w:r>
            <w:r>
              <w:rPr>
                <w:lang w:val="uk-UA"/>
              </w:rPr>
              <w:t>3</w:t>
            </w:r>
            <w:r w:rsidRPr="00EF452E">
              <w:rPr>
                <w:lang w:val="uk-UA"/>
              </w:rPr>
              <w:t xml:space="preserve">, розділ 3; 4, розділ </w:t>
            </w:r>
            <w:r>
              <w:rPr>
                <w:lang w:val="uk-UA"/>
              </w:rPr>
              <w:t>6, с.101-121</w:t>
            </w:r>
            <w:r w:rsidRPr="00EF452E">
              <w:rPr>
                <w:lang w:val="uk-UA"/>
              </w:rPr>
              <w:t xml:space="preserve">]. </w:t>
            </w:r>
          </w:p>
        </w:tc>
      </w:tr>
      <w:tr w:rsidR="007F01F1" w:rsidRPr="00392C77" w14:paraId="37EF55F7" w14:textId="77777777" w:rsidTr="004870A2">
        <w:trPr>
          <w:trHeight w:val="20"/>
        </w:trPr>
        <w:tc>
          <w:tcPr>
            <w:tcW w:w="667" w:type="dxa"/>
            <w:vMerge/>
          </w:tcPr>
          <w:p w14:paraId="64450158" w14:textId="3AE7C7EE" w:rsidR="007F01F1" w:rsidRPr="00392C77" w:rsidRDefault="007F01F1" w:rsidP="007F01F1">
            <w:pPr>
              <w:tabs>
                <w:tab w:val="left" w:pos="284"/>
                <w:tab w:val="left" w:pos="567"/>
              </w:tabs>
              <w:jc w:val="center"/>
              <w:rPr>
                <w:lang w:val="uk-UA"/>
              </w:rPr>
            </w:pPr>
          </w:p>
        </w:tc>
        <w:tc>
          <w:tcPr>
            <w:tcW w:w="8678" w:type="dxa"/>
          </w:tcPr>
          <w:p w14:paraId="40DB4B94" w14:textId="075E8B2F" w:rsidR="007F01F1" w:rsidRPr="00392C77" w:rsidRDefault="007F01F1" w:rsidP="007F01F1">
            <w:pPr>
              <w:rPr>
                <w:lang w:val="uk-UA"/>
              </w:rPr>
            </w:pPr>
            <w:proofErr w:type="spellStart"/>
            <w:r w:rsidRPr="00EF452E">
              <w:rPr>
                <w:snapToGrid w:val="0"/>
                <w:lang w:val="uk-UA"/>
              </w:rPr>
              <w:t>Мiнiмiзацiя</w:t>
            </w:r>
            <w:proofErr w:type="spellEnd"/>
            <w:r w:rsidRPr="00EF452E">
              <w:rPr>
                <w:snapToGrid w:val="0"/>
                <w:lang w:val="uk-UA"/>
              </w:rPr>
              <w:t xml:space="preserve"> </w:t>
            </w:r>
            <w:r>
              <w:rPr>
                <w:snapToGrid w:val="0"/>
                <w:lang w:val="uk-UA"/>
              </w:rPr>
              <w:t xml:space="preserve">систем </w:t>
            </w:r>
            <w:r w:rsidRPr="00EF452E">
              <w:rPr>
                <w:snapToGrid w:val="0"/>
                <w:lang w:val="uk-UA"/>
              </w:rPr>
              <w:t xml:space="preserve">булевих </w:t>
            </w:r>
            <w:proofErr w:type="spellStart"/>
            <w:r w:rsidRPr="00EF452E">
              <w:rPr>
                <w:snapToGrid w:val="0"/>
                <w:lang w:val="uk-UA"/>
              </w:rPr>
              <w:t>функцiй</w:t>
            </w:r>
            <w:proofErr w:type="spellEnd"/>
            <w:r w:rsidRPr="00EF452E">
              <w:rPr>
                <w:snapToGrid w:val="0"/>
                <w:lang w:val="uk-UA"/>
              </w:rPr>
              <w:t xml:space="preserve">. </w:t>
            </w:r>
            <w:proofErr w:type="spellStart"/>
            <w:r w:rsidRPr="00EF452E">
              <w:rPr>
                <w:snapToGrid w:val="0"/>
                <w:lang w:val="uk-UA"/>
              </w:rPr>
              <w:t>Мiнiмiзацiя</w:t>
            </w:r>
            <w:proofErr w:type="spellEnd"/>
            <w:r w:rsidRPr="00EF452E">
              <w:rPr>
                <w:snapToGrid w:val="0"/>
                <w:lang w:val="uk-UA"/>
              </w:rPr>
              <w:t xml:space="preserve"> </w:t>
            </w:r>
            <w:proofErr w:type="spellStart"/>
            <w:r w:rsidRPr="00EF452E">
              <w:rPr>
                <w:snapToGrid w:val="0"/>
                <w:lang w:val="uk-UA"/>
              </w:rPr>
              <w:t>кон'юнктивних</w:t>
            </w:r>
            <w:proofErr w:type="spellEnd"/>
            <w:r w:rsidRPr="00EF452E">
              <w:rPr>
                <w:snapToGrid w:val="0"/>
                <w:lang w:val="uk-UA"/>
              </w:rPr>
              <w:t xml:space="preserve"> форм. Метод Нельсона. Метод Петрика. </w:t>
            </w:r>
            <w:proofErr w:type="spellStart"/>
            <w:r w:rsidRPr="00EF452E">
              <w:rPr>
                <w:snapToGrid w:val="0"/>
                <w:lang w:val="uk-UA"/>
              </w:rPr>
              <w:t>Мiнiмiзацiя</w:t>
            </w:r>
            <w:proofErr w:type="spellEnd"/>
            <w:r w:rsidRPr="00EF452E">
              <w:rPr>
                <w:snapToGrid w:val="0"/>
                <w:lang w:val="uk-UA"/>
              </w:rPr>
              <w:t xml:space="preserve"> частково визначених </w:t>
            </w:r>
            <w:proofErr w:type="spellStart"/>
            <w:r w:rsidRPr="00EF452E">
              <w:rPr>
                <w:snapToGrid w:val="0"/>
                <w:lang w:val="uk-UA"/>
              </w:rPr>
              <w:t>функцiй</w:t>
            </w:r>
            <w:proofErr w:type="spellEnd"/>
            <w:r w:rsidRPr="00EF452E">
              <w:rPr>
                <w:snapToGrid w:val="0"/>
                <w:lang w:val="uk-UA"/>
              </w:rPr>
              <w:t>.</w:t>
            </w:r>
            <w:r w:rsidRPr="00EF452E">
              <w:rPr>
                <w:lang w:val="uk-UA"/>
              </w:rPr>
              <w:t xml:space="preserve"> Завдання на СРС: аналіз методів для машинної мінімізації. Література [1, розділ А1-2.6, А1-2.7</w:t>
            </w:r>
            <w:r>
              <w:rPr>
                <w:lang w:val="uk-UA"/>
              </w:rPr>
              <w:t xml:space="preserve">; 2, </w:t>
            </w:r>
            <w:r w:rsidR="00B036DE" w:rsidRPr="00EF452E">
              <w:rPr>
                <w:lang w:val="uk-UA"/>
              </w:rPr>
              <w:t>розділ 3].</w:t>
            </w:r>
          </w:p>
        </w:tc>
      </w:tr>
    </w:tbl>
    <w:p w14:paraId="73C1BF77" w14:textId="77777777" w:rsidR="00392C77" w:rsidRPr="00392C77" w:rsidRDefault="00392C77" w:rsidP="00392C77">
      <w:pPr>
        <w:rPr>
          <w:lang w:val="uk-UA"/>
        </w:rPr>
      </w:pPr>
    </w:p>
    <w:p w14:paraId="6ADB3728" w14:textId="77777777" w:rsidR="00392C77" w:rsidRPr="00392C77" w:rsidRDefault="00392C77" w:rsidP="00392C77">
      <w:pPr>
        <w:suppressAutoHyphens w:val="0"/>
        <w:spacing w:after="0" w:line="240" w:lineRule="auto"/>
        <w:rPr>
          <w:lang w:val="uk-UA"/>
        </w:rPr>
      </w:pPr>
      <w:r w:rsidRPr="00392C77">
        <w:rPr>
          <w:lang w:val="uk-UA"/>
        </w:rPr>
        <w:br w:type="page"/>
      </w:r>
    </w:p>
    <w:p w14:paraId="76DFEE57" w14:textId="77777777" w:rsidR="00392C77" w:rsidRPr="00392C77" w:rsidRDefault="00392C77" w:rsidP="00392C7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678"/>
      </w:tblGrid>
      <w:tr w:rsidR="00392C77" w:rsidRPr="00392C77" w14:paraId="4295A737" w14:textId="77777777" w:rsidTr="004870A2">
        <w:trPr>
          <w:trHeight w:val="20"/>
        </w:trPr>
        <w:tc>
          <w:tcPr>
            <w:tcW w:w="667" w:type="dxa"/>
            <w:vAlign w:val="center"/>
          </w:tcPr>
          <w:p w14:paraId="07C786B4" w14:textId="77777777" w:rsidR="00392C77" w:rsidRPr="00392C77" w:rsidRDefault="00392C77" w:rsidP="007F01F1">
            <w:pPr>
              <w:jc w:val="center"/>
              <w:rPr>
                <w:lang w:val="uk-UA"/>
              </w:rPr>
            </w:pPr>
            <w:r w:rsidRPr="00392C77">
              <w:rPr>
                <w:lang w:val="uk-UA"/>
              </w:rPr>
              <w:t>№ з/п</w:t>
            </w:r>
          </w:p>
        </w:tc>
        <w:tc>
          <w:tcPr>
            <w:tcW w:w="8678" w:type="dxa"/>
            <w:vAlign w:val="center"/>
          </w:tcPr>
          <w:p w14:paraId="0C876E0D" w14:textId="77777777" w:rsidR="00392C77" w:rsidRPr="00392C77" w:rsidRDefault="00392C77" w:rsidP="007F01F1">
            <w:pPr>
              <w:jc w:val="center"/>
              <w:rPr>
                <w:lang w:val="uk-UA"/>
              </w:rPr>
            </w:pPr>
            <w:r w:rsidRPr="00392C77">
              <w:rPr>
                <w:lang w:val="uk-UA"/>
              </w:rPr>
              <w:t xml:space="preserve">Назва теми лекції та перелік основних питань </w:t>
            </w:r>
            <w:r w:rsidRPr="00392C77">
              <w:rPr>
                <w:lang w:val="uk-UA"/>
              </w:rPr>
              <w:br/>
              <w:t>(перелік дидактичних засобів, посилання на літературу та завдання на СРС)</w:t>
            </w:r>
          </w:p>
        </w:tc>
      </w:tr>
      <w:tr w:rsidR="00B036DE" w:rsidRPr="00392C77" w14:paraId="648D1B94" w14:textId="77777777" w:rsidTr="004870A2">
        <w:trPr>
          <w:trHeight w:val="20"/>
        </w:trPr>
        <w:tc>
          <w:tcPr>
            <w:tcW w:w="667" w:type="dxa"/>
            <w:vMerge w:val="restart"/>
          </w:tcPr>
          <w:p w14:paraId="023CAF31" w14:textId="5111DC13" w:rsidR="00B036DE" w:rsidRPr="00392C77" w:rsidRDefault="00B036DE" w:rsidP="00B036DE">
            <w:pPr>
              <w:tabs>
                <w:tab w:val="left" w:pos="284"/>
                <w:tab w:val="left" w:pos="567"/>
              </w:tabs>
              <w:jc w:val="center"/>
              <w:rPr>
                <w:lang w:val="uk-UA"/>
              </w:rPr>
            </w:pPr>
          </w:p>
        </w:tc>
        <w:tc>
          <w:tcPr>
            <w:tcW w:w="8678" w:type="dxa"/>
          </w:tcPr>
          <w:p w14:paraId="0BFC2E69" w14:textId="66543AC5" w:rsidR="00B036DE" w:rsidRPr="00392C77" w:rsidRDefault="00B036DE" w:rsidP="00B036DE">
            <w:pPr>
              <w:rPr>
                <w:lang w:val="uk-UA"/>
              </w:rPr>
            </w:pPr>
            <w:proofErr w:type="spellStart"/>
            <w:r w:rsidRPr="002D77C2">
              <w:rPr>
                <w:snapToGrid w:val="0"/>
                <w:lang w:val="uk-UA"/>
              </w:rPr>
              <w:t>Мiнiмiзацiя</w:t>
            </w:r>
            <w:proofErr w:type="spellEnd"/>
            <w:r w:rsidRPr="002D77C2">
              <w:rPr>
                <w:snapToGrid w:val="0"/>
                <w:lang w:val="uk-UA"/>
              </w:rPr>
              <w:t xml:space="preserve"> систем </w:t>
            </w:r>
            <w:r>
              <w:rPr>
                <w:snapToGrid w:val="0"/>
                <w:lang w:val="uk-UA"/>
              </w:rPr>
              <w:t xml:space="preserve">частково визначених </w:t>
            </w:r>
            <w:r w:rsidRPr="002D77C2">
              <w:rPr>
                <w:snapToGrid w:val="0"/>
                <w:lang w:val="uk-UA"/>
              </w:rPr>
              <w:t xml:space="preserve">перемикальних функцій.  </w:t>
            </w:r>
            <w:proofErr w:type="spellStart"/>
            <w:r w:rsidRPr="002D77C2">
              <w:rPr>
                <w:snapToGrid w:val="0"/>
                <w:lang w:val="uk-UA"/>
              </w:rPr>
              <w:t>Операторонi</w:t>
            </w:r>
            <w:proofErr w:type="spellEnd"/>
            <w:r w:rsidRPr="002D77C2">
              <w:rPr>
                <w:snapToGrid w:val="0"/>
                <w:lang w:val="uk-UA"/>
              </w:rPr>
              <w:t xml:space="preserve"> форми перемикальних  </w:t>
            </w:r>
            <w:proofErr w:type="spellStart"/>
            <w:r w:rsidRPr="002D77C2">
              <w:rPr>
                <w:snapToGrid w:val="0"/>
                <w:lang w:val="uk-UA"/>
              </w:rPr>
              <w:t>функцiй</w:t>
            </w:r>
            <w:proofErr w:type="spellEnd"/>
            <w:r w:rsidRPr="002D77C2">
              <w:rPr>
                <w:snapToGrid w:val="0"/>
                <w:lang w:val="uk-UA"/>
              </w:rPr>
              <w:t>.</w:t>
            </w:r>
            <w:r w:rsidRPr="002D77C2">
              <w:rPr>
                <w:lang w:val="uk-UA"/>
              </w:rPr>
              <w:t xml:space="preserve">  Завдання на СРС: в</w:t>
            </w:r>
            <w:r w:rsidRPr="002D77C2">
              <w:rPr>
                <w:snapToGrid w:val="0"/>
                <w:lang w:val="uk-UA"/>
              </w:rPr>
              <w:t xml:space="preserve">рахування елементного базису при формуванні операторних форм. </w:t>
            </w:r>
            <w:r w:rsidRPr="002D77C2">
              <w:rPr>
                <w:lang w:val="uk-UA"/>
              </w:rPr>
              <w:t xml:space="preserve">Література [1, розділ А1-2.8; </w:t>
            </w:r>
            <w:r>
              <w:rPr>
                <w:lang w:val="uk-UA"/>
              </w:rPr>
              <w:t xml:space="preserve">2, </w:t>
            </w:r>
            <w:r w:rsidRPr="002D77C2">
              <w:rPr>
                <w:lang w:val="uk-UA"/>
              </w:rPr>
              <w:t xml:space="preserve">розділ </w:t>
            </w:r>
            <w:r>
              <w:rPr>
                <w:lang w:val="uk-UA"/>
              </w:rPr>
              <w:t>1, с. 11-15, розділ 2-3, с. 31-47; 3, розділ 4, с. 32-39-</w:t>
            </w:r>
            <w:r w:rsidRPr="002D77C2">
              <w:rPr>
                <w:lang w:val="uk-UA"/>
              </w:rPr>
              <w:t>].</w:t>
            </w:r>
          </w:p>
        </w:tc>
      </w:tr>
      <w:tr w:rsidR="00B036DE" w:rsidRPr="00392C77" w14:paraId="2739477C" w14:textId="77777777" w:rsidTr="004870A2">
        <w:trPr>
          <w:trHeight w:val="20"/>
        </w:trPr>
        <w:tc>
          <w:tcPr>
            <w:tcW w:w="667" w:type="dxa"/>
            <w:vMerge/>
          </w:tcPr>
          <w:p w14:paraId="1467E7C4" w14:textId="35349766" w:rsidR="00B036DE" w:rsidRPr="00392C77" w:rsidRDefault="00B036DE" w:rsidP="00B036DE">
            <w:pPr>
              <w:tabs>
                <w:tab w:val="left" w:pos="284"/>
                <w:tab w:val="left" w:pos="567"/>
              </w:tabs>
              <w:jc w:val="center"/>
              <w:rPr>
                <w:lang w:val="uk-UA"/>
              </w:rPr>
            </w:pPr>
          </w:p>
        </w:tc>
        <w:tc>
          <w:tcPr>
            <w:tcW w:w="8678" w:type="dxa"/>
          </w:tcPr>
          <w:p w14:paraId="45AEAD01" w14:textId="77777777" w:rsidR="00B036DE" w:rsidRDefault="00B036DE" w:rsidP="00B036DE">
            <w:pPr>
              <w:rPr>
                <w:i/>
                <w:lang w:val="uk-UA"/>
              </w:rPr>
            </w:pPr>
            <w:r w:rsidRPr="002D77C2">
              <w:rPr>
                <w:i/>
                <w:lang w:val="uk-UA"/>
              </w:rPr>
              <w:t xml:space="preserve">Тема 2.3. Декомпозиція  перемикальних </w:t>
            </w:r>
            <w:proofErr w:type="spellStart"/>
            <w:r w:rsidRPr="002D77C2">
              <w:rPr>
                <w:i/>
                <w:lang w:val="uk-UA"/>
              </w:rPr>
              <w:t>функцй</w:t>
            </w:r>
            <w:proofErr w:type="spellEnd"/>
            <w:r w:rsidRPr="002D77C2">
              <w:rPr>
                <w:i/>
                <w:lang w:val="uk-UA"/>
              </w:rPr>
              <w:t>.</w:t>
            </w:r>
          </w:p>
          <w:p w14:paraId="74E24335" w14:textId="592FDC0C" w:rsidR="00B036DE" w:rsidRPr="00B036DE" w:rsidRDefault="00B036DE" w:rsidP="00B036DE">
            <w:pPr>
              <w:rPr>
                <w:i/>
                <w:lang w:val="uk-UA"/>
              </w:rPr>
            </w:pPr>
            <w:r w:rsidRPr="002D77C2">
              <w:rPr>
                <w:lang w:val="uk-UA"/>
              </w:rPr>
              <w:t xml:space="preserve"> </w:t>
            </w:r>
            <w:r w:rsidRPr="002D72E6">
              <w:rPr>
                <w:lang w:val="uk-UA"/>
              </w:rPr>
              <w:t xml:space="preserve">Методи декомпозиції функцій. Проста роздільна декомпозиція. Декомпозиція за </w:t>
            </w:r>
            <w:proofErr w:type="spellStart"/>
            <w:r w:rsidRPr="002D72E6">
              <w:rPr>
                <w:lang w:val="uk-UA"/>
              </w:rPr>
              <w:t>Шеноном</w:t>
            </w:r>
            <w:proofErr w:type="spellEnd"/>
            <w:r w:rsidRPr="002D72E6">
              <w:rPr>
                <w:lang w:val="uk-UA"/>
              </w:rPr>
              <w:t>. Приклади синтезу схем з використанням декомпозиції функцій</w:t>
            </w:r>
            <w:r>
              <w:rPr>
                <w:lang w:val="uk-UA"/>
              </w:rPr>
              <w:t>.</w:t>
            </w:r>
            <w:r w:rsidRPr="002D72E6">
              <w:rPr>
                <w:lang w:val="uk-UA"/>
              </w:rPr>
              <w:t xml:space="preserve"> Завдання на СРС: многозначні логічні функції. Література [1, розділ А1-2.10;].</w:t>
            </w:r>
          </w:p>
        </w:tc>
      </w:tr>
      <w:tr w:rsidR="00B036DE" w:rsidRPr="00392C77" w14:paraId="13303E47" w14:textId="77777777" w:rsidTr="004870A2">
        <w:trPr>
          <w:trHeight w:val="20"/>
        </w:trPr>
        <w:tc>
          <w:tcPr>
            <w:tcW w:w="667" w:type="dxa"/>
            <w:vMerge w:val="restart"/>
          </w:tcPr>
          <w:p w14:paraId="5B782401" w14:textId="6424ECC4" w:rsidR="00B036DE" w:rsidRPr="00392C77" w:rsidRDefault="00B036DE" w:rsidP="00B036DE">
            <w:pPr>
              <w:tabs>
                <w:tab w:val="left" w:pos="284"/>
                <w:tab w:val="left" w:pos="567"/>
              </w:tabs>
              <w:jc w:val="center"/>
              <w:rPr>
                <w:lang w:val="uk-UA"/>
              </w:rPr>
            </w:pPr>
            <w:r>
              <w:rPr>
                <w:lang w:val="uk-UA"/>
              </w:rPr>
              <w:t>3</w:t>
            </w:r>
          </w:p>
        </w:tc>
        <w:tc>
          <w:tcPr>
            <w:tcW w:w="8678" w:type="dxa"/>
          </w:tcPr>
          <w:p w14:paraId="75E59825" w14:textId="77777777" w:rsidR="00B036DE" w:rsidRPr="002D77C2" w:rsidRDefault="00B036DE" w:rsidP="00B036DE">
            <w:pPr>
              <w:rPr>
                <w:i/>
                <w:lang w:val="uk-UA"/>
              </w:rPr>
            </w:pPr>
            <w:proofErr w:type="spellStart"/>
            <w:r w:rsidRPr="002D77C2">
              <w:rPr>
                <w:i/>
                <w:lang w:val="uk-UA"/>
              </w:rPr>
              <w:t>Роздiл</w:t>
            </w:r>
            <w:proofErr w:type="spellEnd"/>
            <w:r w:rsidRPr="002D77C2">
              <w:rPr>
                <w:i/>
                <w:lang w:val="uk-UA"/>
              </w:rPr>
              <w:t xml:space="preserve"> 3. </w:t>
            </w:r>
            <w:proofErr w:type="spellStart"/>
            <w:r w:rsidRPr="002D77C2">
              <w:rPr>
                <w:i/>
                <w:lang w:val="uk-UA"/>
              </w:rPr>
              <w:t>Абстрактнi</w:t>
            </w:r>
            <w:proofErr w:type="spellEnd"/>
            <w:r w:rsidRPr="002D77C2">
              <w:rPr>
                <w:i/>
                <w:lang w:val="uk-UA"/>
              </w:rPr>
              <w:t xml:space="preserve"> </w:t>
            </w:r>
            <w:proofErr w:type="spellStart"/>
            <w:r w:rsidRPr="002D77C2">
              <w:rPr>
                <w:i/>
                <w:lang w:val="uk-UA"/>
              </w:rPr>
              <w:t>цифровi</w:t>
            </w:r>
            <w:proofErr w:type="spellEnd"/>
            <w:r w:rsidRPr="002D77C2">
              <w:rPr>
                <w:i/>
                <w:lang w:val="uk-UA"/>
              </w:rPr>
              <w:t xml:space="preserve"> автомати.</w:t>
            </w:r>
          </w:p>
          <w:p w14:paraId="040AB736" w14:textId="77777777" w:rsidR="00B036DE" w:rsidRPr="002D77C2" w:rsidRDefault="00B036DE" w:rsidP="00B036DE">
            <w:pPr>
              <w:rPr>
                <w:i/>
                <w:lang w:val="uk-UA"/>
              </w:rPr>
            </w:pPr>
            <w:r w:rsidRPr="002D77C2">
              <w:rPr>
                <w:i/>
                <w:lang w:val="uk-UA"/>
              </w:rPr>
              <w:t>Тема 3.1. Теорія абстрактних автоматів.</w:t>
            </w:r>
          </w:p>
          <w:p w14:paraId="23CD39D4" w14:textId="0C12B1AE" w:rsidR="00B036DE" w:rsidRPr="00392C77" w:rsidRDefault="00B036DE" w:rsidP="00B036DE">
            <w:pPr>
              <w:rPr>
                <w:lang w:val="uk-UA"/>
              </w:rPr>
            </w:pPr>
            <w:r w:rsidRPr="002D77C2">
              <w:rPr>
                <w:b/>
                <w:lang w:val="uk-UA"/>
              </w:rPr>
              <w:t xml:space="preserve">Лекція </w:t>
            </w:r>
            <w:r w:rsidRPr="00E0410D">
              <w:rPr>
                <w:b/>
              </w:rPr>
              <w:t>3</w:t>
            </w:r>
            <w:r w:rsidRPr="002D77C2">
              <w:rPr>
                <w:b/>
                <w:lang w:val="uk-UA"/>
              </w:rPr>
              <w:t>.</w:t>
            </w:r>
            <w:r w:rsidRPr="002D77C2">
              <w:rPr>
                <w:lang w:val="uk-UA"/>
              </w:rPr>
              <w:t xml:space="preserve"> </w:t>
            </w:r>
            <w:proofErr w:type="spellStart"/>
            <w:r w:rsidRPr="00FD174A">
              <w:rPr>
                <w:lang w:val="uk-UA"/>
              </w:rPr>
              <w:t>Основнi</w:t>
            </w:r>
            <w:proofErr w:type="spellEnd"/>
            <w:r w:rsidRPr="00FD174A">
              <w:rPr>
                <w:lang w:val="uk-UA"/>
              </w:rPr>
              <w:t xml:space="preserve"> поняття та визначення.  Способи завдання абстрактних </w:t>
            </w:r>
            <w:proofErr w:type="spellStart"/>
            <w:r w:rsidRPr="00FD174A">
              <w:rPr>
                <w:lang w:val="uk-UA"/>
              </w:rPr>
              <w:t>автоматiв</w:t>
            </w:r>
            <w:proofErr w:type="spellEnd"/>
            <w:r w:rsidRPr="00FD174A">
              <w:rPr>
                <w:lang w:val="uk-UA"/>
              </w:rPr>
              <w:t xml:space="preserve">. Завдання на СРС: приклади використання автоматів в технічних системах. Література [1, розділ А1-3.1 – А1-3.2; 3, розділ </w:t>
            </w:r>
            <w:r>
              <w:rPr>
                <w:lang w:val="uk-UA"/>
              </w:rPr>
              <w:t>10-11, с. 87-108</w:t>
            </w:r>
            <w:r w:rsidRPr="00FD174A">
              <w:rPr>
                <w:lang w:val="uk-UA"/>
              </w:rPr>
              <w:t xml:space="preserve">; 4, розділ </w:t>
            </w:r>
            <w:r>
              <w:rPr>
                <w:lang w:val="uk-UA"/>
              </w:rPr>
              <w:t>8, с.139-142</w:t>
            </w:r>
            <w:r w:rsidRPr="00FD174A">
              <w:rPr>
                <w:lang w:val="uk-UA"/>
              </w:rPr>
              <w:t>].</w:t>
            </w:r>
          </w:p>
        </w:tc>
      </w:tr>
      <w:tr w:rsidR="00B036DE" w:rsidRPr="00392C77" w14:paraId="2348BC7C" w14:textId="77777777" w:rsidTr="004870A2">
        <w:trPr>
          <w:trHeight w:val="20"/>
        </w:trPr>
        <w:tc>
          <w:tcPr>
            <w:tcW w:w="667" w:type="dxa"/>
            <w:vMerge/>
          </w:tcPr>
          <w:p w14:paraId="3CD1EF7A" w14:textId="779C1170" w:rsidR="00B036DE" w:rsidRPr="00392C77" w:rsidRDefault="00B036DE" w:rsidP="00B036DE">
            <w:pPr>
              <w:tabs>
                <w:tab w:val="left" w:pos="284"/>
                <w:tab w:val="left" w:pos="567"/>
              </w:tabs>
              <w:jc w:val="center"/>
              <w:rPr>
                <w:lang w:val="uk-UA"/>
              </w:rPr>
            </w:pPr>
          </w:p>
        </w:tc>
        <w:tc>
          <w:tcPr>
            <w:tcW w:w="8678" w:type="dxa"/>
          </w:tcPr>
          <w:p w14:paraId="5CDCF250" w14:textId="6AC80EDA" w:rsidR="00B036DE" w:rsidRPr="00392C77" w:rsidRDefault="00B036DE" w:rsidP="00B036DE">
            <w:pPr>
              <w:rPr>
                <w:b/>
                <w:lang w:val="uk-UA"/>
              </w:rPr>
            </w:pPr>
            <w:r w:rsidRPr="002D77C2">
              <w:rPr>
                <w:lang w:val="uk-UA"/>
              </w:rPr>
              <w:t xml:space="preserve">Автомат </w:t>
            </w:r>
            <w:proofErr w:type="spellStart"/>
            <w:r w:rsidRPr="002D77C2">
              <w:rPr>
                <w:lang w:val="uk-UA"/>
              </w:rPr>
              <w:t>Мiлi</w:t>
            </w:r>
            <w:proofErr w:type="spellEnd"/>
            <w:r w:rsidRPr="002D77C2">
              <w:rPr>
                <w:lang w:val="uk-UA"/>
              </w:rPr>
              <w:t xml:space="preserve">, автомат Мура. Еквівалентні перетворення автоматів. Поняття </w:t>
            </w:r>
            <w:proofErr w:type="spellStart"/>
            <w:r w:rsidRPr="002D77C2">
              <w:rPr>
                <w:lang w:val="uk-UA"/>
              </w:rPr>
              <w:t>декомпозицiї</w:t>
            </w:r>
            <w:proofErr w:type="spellEnd"/>
            <w:r w:rsidRPr="002D77C2">
              <w:rPr>
                <w:lang w:val="uk-UA"/>
              </w:rPr>
              <w:t xml:space="preserve"> абстрактних </w:t>
            </w:r>
            <w:proofErr w:type="spellStart"/>
            <w:r w:rsidRPr="00CE0A39">
              <w:rPr>
                <w:lang w:val="uk-UA"/>
              </w:rPr>
              <w:t>автоматiв</w:t>
            </w:r>
            <w:proofErr w:type="spellEnd"/>
            <w:r w:rsidRPr="00CE0A39">
              <w:rPr>
                <w:lang w:val="uk-UA"/>
              </w:rPr>
              <w:t xml:space="preserve">. Завдання на СРС: типи елементарних автоматів (тригерів). Література [1, А1-3.1; 4, розділ </w:t>
            </w:r>
            <w:r>
              <w:rPr>
                <w:lang w:val="uk-UA"/>
              </w:rPr>
              <w:t>8, с. 143-150</w:t>
            </w:r>
            <w:r w:rsidRPr="00CE0A39">
              <w:rPr>
                <w:lang w:val="uk-UA"/>
              </w:rPr>
              <w:t>].</w:t>
            </w:r>
          </w:p>
        </w:tc>
      </w:tr>
      <w:tr w:rsidR="00B036DE" w:rsidRPr="00392C77" w14:paraId="65A51984" w14:textId="77777777" w:rsidTr="004870A2">
        <w:trPr>
          <w:trHeight w:val="20"/>
        </w:trPr>
        <w:tc>
          <w:tcPr>
            <w:tcW w:w="667" w:type="dxa"/>
            <w:vMerge/>
          </w:tcPr>
          <w:p w14:paraId="38739739" w14:textId="0A0E58AD" w:rsidR="00B036DE" w:rsidRPr="00392C77" w:rsidRDefault="00B036DE" w:rsidP="00B036DE">
            <w:pPr>
              <w:tabs>
                <w:tab w:val="left" w:pos="284"/>
                <w:tab w:val="left" w:pos="567"/>
              </w:tabs>
              <w:jc w:val="center"/>
              <w:rPr>
                <w:lang w:val="uk-UA"/>
              </w:rPr>
            </w:pPr>
          </w:p>
        </w:tc>
        <w:tc>
          <w:tcPr>
            <w:tcW w:w="8678" w:type="dxa"/>
          </w:tcPr>
          <w:p w14:paraId="7677B5A8" w14:textId="77777777" w:rsidR="00B036DE" w:rsidRPr="002D77C2" w:rsidRDefault="00B036DE" w:rsidP="00B036DE">
            <w:pPr>
              <w:rPr>
                <w:i/>
                <w:lang w:val="uk-UA"/>
              </w:rPr>
            </w:pPr>
            <w:r w:rsidRPr="002D77C2">
              <w:rPr>
                <w:i/>
                <w:lang w:val="uk-UA"/>
              </w:rPr>
              <w:t xml:space="preserve">Тема 3.2. Синтез </w:t>
            </w:r>
            <w:proofErr w:type="spellStart"/>
            <w:r w:rsidRPr="002D77C2">
              <w:rPr>
                <w:i/>
                <w:lang w:val="uk-UA"/>
              </w:rPr>
              <w:t>автоматiв</w:t>
            </w:r>
            <w:proofErr w:type="spellEnd"/>
            <w:r w:rsidRPr="002D77C2">
              <w:rPr>
                <w:i/>
                <w:lang w:val="uk-UA"/>
              </w:rPr>
              <w:t xml:space="preserve"> на абстрактному </w:t>
            </w:r>
            <w:proofErr w:type="spellStart"/>
            <w:r w:rsidRPr="002D77C2">
              <w:rPr>
                <w:i/>
                <w:lang w:val="uk-UA"/>
              </w:rPr>
              <w:t>рiвнi</w:t>
            </w:r>
            <w:proofErr w:type="spellEnd"/>
            <w:r w:rsidRPr="002D77C2">
              <w:rPr>
                <w:i/>
                <w:lang w:val="uk-UA"/>
              </w:rPr>
              <w:t>.</w:t>
            </w:r>
          </w:p>
          <w:p w14:paraId="6D1BFC25" w14:textId="2AF88165" w:rsidR="00B036DE" w:rsidRPr="00392C77" w:rsidRDefault="00B036DE" w:rsidP="00B036DE">
            <w:pPr>
              <w:rPr>
                <w:lang w:val="uk-UA"/>
              </w:rPr>
            </w:pPr>
            <w:r w:rsidRPr="002D77C2">
              <w:rPr>
                <w:lang w:val="uk-UA"/>
              </w:rPr>
              <w:t xml:space="preserve">Мінімізація абстрактних автоматів. Побудова графів та таблиць еквівалентних автоматів. </w:t>
            </w:r>
            <w:r w:rsidRPr="0050365B">
              <w:rPr>
                <w:lang w:val="uk-UA"/>
              </w:rPr>
              <w:t>Завдання на СРС: побудова графів переходів тригерів. Література [1, розділ А1-3.1 – А1-3.2].</w:t>
            </w:r>
          </w:p>
        </w:tc>
      </w:tr>
      <w:tr w:rsidR="00E166BD" w:rsidRPr="00392C77" w14:paraId="3DB28D6C" w14:textId="77777777" w:rsidTr="004870A2">
        <w:trPr>
          <w:trHeight w:val="20"/>
        </w:trPr>
        <w:tc>
          <w:tcPr>
            <w:tcW w:w="667" w:type="dxa"/>
            <w:vMerge w:val="restart"/>
          </w:tcPr>
          <w:p w14:paraId="09D0C362" w14:textId="20067E96" w:rsidR="00E166BD" w:rsidRPr="00392C77" w:rsidRDefault="00E166BD" w:rsidP="00E166BD">
            <w:pPr>
              <w:tabs>
                <w:tab w:val="left" w:pos="284"/>
                <w:tab w:val="left" w:pos="567"/>
              </w:tabs>
              <w:jc w:val="center"/>
              <w:rPr>
                <w:lang w:val="uk-UA"/>
              </w:rPr>
            </w:pPr>
            <w:r>
              <w:rPr>
                <w:lang w:val="uk-UA"/>
              </w:rPr>
              <w:t>4</w:t>
            </w:r>
          </w:p>
        </w:tc>
        <w:tc>
          <w:tcPr>
            <w:tcW w:w="8678" w:type="dxa"/>
          </w:tcPr>
          <w:p w14:paraId="10EB23E2" w14:textId="77777777" w:rsidR="00E166BD" w:rsidRPr="002D77C2" w:rsidRDefault="00E166BD" w:rsidP="00E166BD">
            <w:pPr>
              <w:rPr>
                <w:i/>
                <w:lang w:val="uk-UA"/>
              </w:rPr>
            </w:pPr>
            <w:proofErr w:type="spellStart"/>
            <w:r w:rsidRPr="002D77C2">
              <w:rPr>
                <w:i/>
                <w:lang w:val="uk-UA"/>
              </w:rPr>
              <w:t>Роздiл</w:t>
            </w:r>
            <w:proofErr w:type="spellEnd"/>
            <w:r w:rsidRPr="002D77C2">
              <w:rPr>
                <w:i/>
                <w:lang w:val="uk-UA"/>
              </w:rPr>
              <w:t xml:space="preserve"> 4.  Проектування логічних схем у заданому елементному базисі.</w:t>
            </w:r>
          </w:p>
          <w:p w14:paraId="27CC4642" w14:textId="77777777" w:rsidR="00E166BD" w:rsidRPr="002D77C2" w:rsidRDefault="00E166BD" w:rsidP="00E166BD">
            <w:pPr>
              <w:rPr>
                <w:i/>
                <w:lang w:val="uk-UA"/>
              </w:rPr>
            </w:pPr>
            <w:r w:rsidRPr="002D77C2">
              <w:rPr>
                <w:i/>
                <w:lang w:val="uk-UA"/>
              </w:rPr>
              <w:t xml:space="preserve">Тема 4.1. Основні етапи проектування. </w:t>
            </w:r>
          </w:p>
          <w:p w14:paraId="6D7507A1" w14:textId="0F31DCEF" w:rsidR="00E166BD" w:rsidRPr="00392C77" w:rsidRDefault="00E166BD" w:rsidP="00E166BD">
            <w:pPr>
              <w:rPr>
                <w:b/>
                <w:lang w:val="uk-UA"/>
              </w:rPr>
            </w:pPr>
            <w:r w:rsidRPr="002D77C2">
              <w:rPr>
                <w:b/>
                <w:lang w:val="uk-UA"/>
              </w:rPr>
              <w:t xml:space="preserve">Лекція </w:t>
            </w:r>
            <w:r w:rsidRPr="00E0410D">
              <w:rPr>
                <w:b/>
              </w:rPr>
              <w:t>4</w:t>
            </w:r>
            <w:r w:rsidRPr="002D77C2">
              <w:rPr>
                <w:b/>
                <w:lang w:val="uk-UA"/>
              </w:rPr>
              <w:t>.</w:t>
            </w:r>
            <w:r w:rsidRPr="002D77C2">
              <w:rPr>
                <w:lang w:val="uk-UA"/>
              </w:rPr>
              <w:t xml:space="preserve"> Врахування </w:t>
            </w:r>
            <w:r w:rsidRPr="0050365B">
              <w:rPr>
                <w:lang w:val="uk-UA"/>
              </w:rPr>
              <w:t>елементного базису при проектуванні схем. Знаходження операторних форм. Завдання на СРС: властивість асоціативності в різних функціональних базисах. Література [1, розділ А1-1.9].</w:t>
            </w:r>
          </w:p>
        </w:tc>
      </w:tr>
      <w:tr w:rsidR="00E166BD" w:rsidRPr="00392C77" w14:paraId="565F2054" w14:textId="77777777" w:rsidTr="004870A2">
        <w:trPr>
          <w:trHeight w:val="20"/>
        </w:trPr>
        <w:tc>
          <w:tcPr>
            <w:tcW w:w="667" w:type="dxa"/>
            <w:vMerge/>
          </w:tcPr>
          <w:p w14:paraId="05E82B4D" w14:textId="3433020E" w:rsidR="00E166BD" w:rsidRPr="00392C77" w:rsidRDefault="00E166BD" w:rsidP="00E166BD">
            <w:pPr>
              <w:tabs>
                <w:tab w:val="left" w:pos="284"/>
                <w:tab w:val="left" w:pos="567"/>
              </w:tabs>
              <w:jc w:val="center"/>
              <w:rPr>
                <w:lang w:val="uk-UA"/>
              </w:rPr>
            </w:pPr>
          </w:p>
        </w:tc>
        <w:tc>
          <w:tcPr>
            <w:tcW w:w="8678" w:type="dxa"/>
          </w:tcPr>
          <w:p w14:paraId="119C9035" w14:textId="77777777" w:rsidR="00E166BD" w:rsidRPr="002D77C2" w:rsidRDefault="00E166BD" w:rsidP="00E166BD">
            <w:pPr>
              <w:rPr>
                <w:i/>
                <w:lang w:val="uk-UA"/>
              </w:rPr>
            </w:pPr>
            <w:r w:rsidRPr="002D77C2">
              <w:rPr>
                <w:i/>
                <w:lang w:val="uk-UA"/>
              </w:rPr>
              <w:t>Тема 4.2. Побудова логічних схем.</w:t>
            </w:r>
          </w:p>
          <w:p w14:paraId="2987B608" w14:textId="1FFD65A4" w:rsidR="00E166BD" w:rsidRPr="00392C77" w:rsidRDefault="00E166BD" w:rsidP="00E166BD">
            <w:pPr>
              <w:rPr>
                <w:b/>
                <w:lang w:val="uk-UA"/>
              </w:rPr>
            </w:pPr>
            <w:r w:rsidRPr="002D77C2">
              <w:rPr>
                <w:lang w:val="uk-UA"/>
              </w:rPr>
              <w:t xml:space="preserve">Врахування </w:t>
            </w:r>
            <w:proofErr w:type="spellStart"/>
            <w:r w:rsidRPr="002D77C2">
              <w:rPr>
                <w:lang w:val="uk-UA"/>
              </w:rPr>
              <w:t>коефiцiентiв</w:t>
            </w:r>
            <w:proofErr w:type="spellEnd"/>
            <w:r w:rsidRPr="002D77C2">
              <w:rPr>
                <w:lang w:val="uk-UA"/>
              </w:rPr>
              <w:t xml:space="preserve"> об'єднання по входу i виходу </w:t>
            </w:r>
            <w:proofErr w:type="spellStart"/>
            <w:r w:rsidRPr="002D77C2">
              <w:rPr>
                <w:lang w:val="uk-UA"/>
              </w:rPr>
              <w:t>елементiв</w:t>
            </w:r>
            <w:proofErr w:type="spellEnd"/>
            <w:r w:rsidRPr="002D77C2">
              <w:rPr>
                <w:lang w:val="uk-UA"/>
              </w:rPr>
              <w:t xml:space="preserve">. </w:t>
            </w:r>
            <w:proofErr w:type="spellStart"/>
            <w:r w:rsidRPr="002D77C2">
              <w:rPr>
                <w:lang w:val="uk-UA"/>
              </w:rPr>
              <w:t>Ризок</w:t>
            </w:r>
            <w:proofErr w:type="spellEnd"/>
            <w:r w:rsidRPr="002D77C2">
              <w:rPr>
                <w:lang w:val="uk-UA"/>
              </w:rPr>
              <w:t xml:space="preserve"> збою в логічних схемах, методи його усунення. </w:t>
            </w:r>
            <w:r w:rsidRPr="007748C9">
              <w:rPr>
                <w:lang w:val="uk-UA"/>
              </w:rPr>
              <w:t>Завдання на СРС: фільтри для усунення короткочасних сигналів. Література [1, розділ А1-2.11].</w:t>
            </w:r>
          </w:p>
        </w:tc>
      </w:tr>
    </w:tbl>
    <w:p w14:paraId="1A68250A" w14:textId="77777777" w:rsidR="00392C77" w:rsidRPr="00392C77" w:rsidRDefault="00392C77" w:rsidP="00392C77">
      <w:pPr>
        <w:rPr>
          <w:lang w:val="uk-UA"/>
        </w:rPr>
      </w:pPr>
    </w:p>
    <w:p w14:paraId="2861A10A" w14:textId="77777777" w:rsidR="00392C77" w:rsidRPr="00392C77" w:rsidRDefault="00392C77" w:rsidP="00392C77">
      <w:pPr>
        <w:suppressAutoHyphens w:val="0"/>
        <w:spacing w:after="0" w:line="240" w:lineRule="auto"/>
        <w:rPr>
          <w:lang w:val="uk-UA"/>
        </w:rPr>
      </w:pPr>
      <w:r w:rsidRPr="00392C77">
        <w:rPr>
          <w:lang w:val="uk-UA"/>
        </w:rPr>
        <w:br w:type="page"/>
      </w:r>
    </w:p>
    <w:p w14:paraId="446BBD25" w14:textId="77777777" w:rsidR="00392C77" w:rsidRPr="00392C77" w:rsidRDefault="00392C77" w:rsidP="00392C7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678"/>
      </w:tblGrid>
      <w:tr w:rsidR="00392C77" w:rsidRPr="00392C77" w14:paraId="02D00F82" w14:textId="77777777" w:rsidTr="004870A2">
        <w:trPr>
          <w:trHeight w:val="20"/>
        </w:trPr>
        <w:tc>
          <w:tcPr>
            <w:tcW w:w="667" w:type="dxa"/>
            <w:vAlign w:val="center"/>
          </w:tcPr>
          <w:p w14:paraId="74441D57" w14:textId="77777777" w:rsidR="00392C77" w:rsidRPr="00392C77" w:rsidRDefault="00392C77" w:rsidP="007F01F1">
            <w:pPr>
              <w:jc w:val="center"/>
              <w:rPr>
                <w:lang w:val="uk-UA"/>
              </w:rPr>
            </w:pPr>
            <w:r w:rsidRPr="00392C77">
              <w:rPr>
                <w:lang w:val="uk-UA"/>
              </w:rPr>
              <w:t>№ з/п</w:t>
            </w:r>
          </w:p>
        </w:tc>
        <w:tc>
          <w:tcPr>
            <w:tcW w:w="8678" w:type="dxa"/>
            <w:vAlign w:val="center"/>
          </w:tcPr>
          <w:p w14:paraId="742677D5" w14:textId="77777777" w:rsidR="00392C77" w:rsidRPr="00392C77" w:rsidRDefault="00392C77" w:rsidP="007F01F1">
            <w:pPr>
              <w:jc w:val="center"/>
              <w:rPr>
                <w:lang w:val="uk-UA"/>
              </w:rPr>
            </w:pPr>
            <w:r w:rsidRPr="00392C77">
              <w:rPr>
                <w:lang w:val="uk-UA"/>
              </w:rPr>
              <w:t xml:space="preserve">Назва теми лекції та перелік основних питань </w:t>
            </w:r>
            <w:r w:rsidRPr="00392C77">
              <w:rPr>
                <w:lang w:val="uk-UA"/>
              </w:rPr>
              <w:br/>
              <w:t>(перелік дидактичних засобів, посилання на літературу та завдання на СРС)</w:t>
            </w:r>
          </w:p>
        </w:tc>
      </w:tr>
      <w:tr w:rsidR="00E166BD" w:rsidRPr="00392C77" w14:paraId="05CF7CFA" w14:textId="77777777" w:rsidTr="004870A2">
        <w:trPr>
          <w:trHeight w:val="20"/>
        </w:trPr>
        <w:tc>
          <w:tcPr>
            <w:tcW w:w="667" w:type="dxa"/>
            <w:vMerge w:val="restart"/>
          </w:tcPr>
          <w:p w14:paraId="02EF9BB6" w14:textId="6E1B7880" w:rsidR="00E166BD" w:rsidRPr="00392C77" w:rsidRDefault="00E166BD" w:rsidP="00E166BD">
            <w:pPr>
              <w:tabs>
                <w:tab w:val="left" w:pos="284"/>
                <w:tab w:val="left" w:pos="567"/>
              </w:tabs>
              <w:jc w:val="center"/>
              <w:rPr>
                <w:lang w:val="uk-UA"/>
              </w:rPr>
            </w:pPr>
            <w:r>
              <w:rPr>
                <w:lang w:val="uk-UA"/>
              </w:rPr>
              <w:t>5</w:t>
            </w:r>
          </w:p>
        </w:tc>
        <w:tc>
          <w:tcPr>
            <w:tcW w:w="8678" w:type="dxa"/>
          </w:tcPr>
          <w:p w14:paraId="11341BC7" w14:textId="77777777" w:rsidR="00E166BD" w:rsidRPr="002D77C2" w:rsidRDefault="00E166BD" w:rsidP="00E166BD">
            <w:pPr>
              <w:rPr>
                <w:i/>
                <w:lang w:val="uk-UA"/>
              </w:rPr>
            </w:pPr>
            <w:proofErr w:type="spellStart"/>
            <w:r w:rsidRPr="002D77C2">
              <w:rPr>
                <w:i/>
                <w:lang w:val="uk-UA"/>
              </w:rPr>
              <w:t>Роздiл</w:t>
            </w:r>
            <w:proofErr w:type="spellEnd"/>
            <w:r w:rsidRPr="002D77C2">
              <w:rPr>
                <w:i/>
                <w:lang w:val="uk-UA"/>
              </w:rPr>
              <w:t xml:space="preserve"> 5. Проектування цифрових </w:t>
            </w:r>
            <w:proofErr w:type="spellStart"/>
            <w:r w:rsidRPr="002D77C2">
              <w:rPr>
                <w:i/>
                <w:lang w:val="uk-UA"/>
              </w:rPr>
              <w:t>автоматiв</w:t>
            </w:r>
            <w:proofErr w:type="spellEnd"/>
            <w:r w:rsidRPr="002D77C2">
              <w:rPr>
                <w:i/>
                <w:lang w:val="uk-UA"/>
              </w:rPr>
              <w:t xml:space="preserve"> з пам'яттю. </w:t>
            </w:r>
          </w:p>
          <w:p w14:paraId="171A6867" w14:textId="77777777" w:rsidR="00E166BD" w:rsidRPr="002D77C2" w:rsidRDefault="00E166BD" w:rsidP="00E166BD">
            <w:pPr>
              <w:rPr>
                <w:i/>
                <w:lang w:val="uk-UA"/>
              </w:rPr>
            </w:pPr>
            <w:r w:rsidRPr="002D77C2">
              <w:rPr>
                <w:i/>
                <w:lang w:val="uk-UA"/>
              </w:rPr>
              <w:t xml:space="preserve">Тема 5.1. Структурний синтез автоматів методом композиції тригерів. </w:t>
            </w:r>
          </w:p>
          <w:p w14:paraId="4E253E2F" w14:textId="53275827" w:rsidR="00E166BD" w:rsidRPr="00392C77" w:rsidRDefault="00E166BD" w:rsidP="00E166BD">
            <w:pPr>
              <w:rPr>
                <w:b/>
                <w:lang w:val="uk-UA"/>
              </w:rPr>
            </w:pPr>
            <w:r w:rsidRPr="002D77C2">
              <w:rPr>
                <w:b/>
                <w:lang w:val="uk-UA"/>
              </w:rPr>
              <w:t xml:space="preserve">Лекція </w:t>
            </w:r>
            <w:r w:rsidRPr="00E0410D">
              <w:rPr>
                <w:b/>
              </w:rPr>
              <w:t>5</w:t>
            </w:r>
            <w:r w:rsidRPr="002D77C2">
              <w:rPr>
                <w:b/>
                <w:lang w:val="uk-UA"/>
              </w:rPr>
              <w:t>.</w:t>
            </w:r>
            <w:r w:rsidRPr="002D77C2">
              <w:rPr>
                <w:lang w:val="uk-UA"/>
              </w:rPr>
              <w:t xml:space="preserve"> Методи структурного синтезу </w:t>
            </w:r>
            <w:proofErr w:type="spellStart"/>
            <w:r w:rsidRPr="002D77C2">
              <w:rPr>
                <w:lang w:val="uk-UA"/>
              </w:rPr>
              <w:t>сiнхронних</w:t>
            </w:r>
            <w:proofErr w:type="spellEnd"/>
            <w:r w:rsidRPr="002D77C2">
              <w:rPr>
                <w:lang w:val="uk-UA"/>
              </w:rPr>
              <w:t xml:space="preserve"> </w:t>
            </w:r>
            <w:proofErr w:type="spellStart"/>
            <w:r w:rsidRPr="002D77C2">
              <w:rPr>
                <w:lang w:val="uk-UA"/>
              </w:rPr>
              <w:t>автоматiв</w:t>
            </w:r>
            <w:proofErr w:type="spellEnd"/>
            <w:r w:rsidRPr="002D77C2">
              <w:rPr>
                <w:lang w:val="uk-UA"/>
              </w:rPr>
              <w:t xml:space="preserve"> з пам'яттю із застосуванням елементарних автоматів. Кодування </w:t>
            </w:r>
            <w:proofErr w:type="spellStart"/>
            <w:r w:rsidRPr="002D77C2">
              <w:rPr>
                <w:lang w:val="uk-UA"/>
              </w:rPr>
              <w:t>станiв</w:t>
            </w:r>
            <w:proofErr w:type="spellEnd"/>
            <w:r w:rsidRPr="002D77C2">
              <w:rPr>
                <w:lang w:val="uk-UA"/>
              </w:rPr>
              <w:t xml:space="preserve">. </w:t>
            </w:r>
            <w:proofErr w:type="spellStart"/>
            <w:r w:rsidRPr="002D77C2">
              <w:rPr>
                <w:lang w:val="uk-UA"/>
              </w:rPr>
              <w:t>Вибiр</w:t>
            </w:r>
            <w:proofErr w:type="spellEnd"/>
            <w:r w:rsidRPr="002D77C2">
              <w:rPr>
                <w:lang w:val="uk-UA"/>
              </w:rPr>
              <w:t xml:space="preserve"> елементної бази. Побудова систем </w:t>
            </w:r>
            <w:proofErr w:type="spellStart"/>
            <w:r w:rsidRPr="002D77C2">
              <w:rPr>
                <w:lang w:val="uk-UA"/>
              </w:rPr>
              <w:t>функцiй</w:t>
            </w:r>
            <w:proofErr w:type="spellEnd"/>
            <w:r w:rsidRPr="002D77C2">
              <w:rPr>
                <w:lang w:val="uk-UA"/>
              </w:rPr>
              <w:t xml:space="preserve"> збудження </w:t>
            </w:r>
            <w:proofErr w:type="spellStart"/>
            <w:r w:rsidRPr="002D77C2">
              <w:rPr>
                <w:lang w:val="uk-UA"/>
              </w:rPr>
              <w:t>пам'ятi</w:t>
            </w:r>
            <w:proofErr w:type="spellEnd"/>
            <w:r w:rsidRPr="002D77C2">
              <w:rPr>
                <w:lang w:val="uk-UA"/>
              </w:rPr>
              <w:t xml:space="preserve"> та </w:t>
            </w:r>
            <w:proofErr w:type="spellStart"/>
            <w:r w:rsidRPr="002D77C2">
              <w:rPr>
                <w:lang w:val="uk-UA"/>
              </w:rPr>
              <w:t>виходiв</w:t>
            </w:r>
            <w:proofErr w:type="spellEnd"/>
            <w:r w:rsidRPr="002D77C2">
              <w:rPr>
                <w:lang w:val="uk-UA"/>
              </w:rPr>
              <w:t xml:space="preserve"> автомата. </w:t>
            </w:r>
            <w:r w:rsidRPr="002D77C2">
              <w:rPr>
                <w:sz w:val="26"/>
                <w:szCs w:val="26"/>
                <w:lang w:val="uk-UA"/>
              </w:rPr>
              <w:t xml:space="preserve">Завдання на СРС: вплив способів кодування станів на ризик збою в автоматах. </w:t>
            </w:r>
            <w:r w:rsidRPr="002D77C2">
              <w:rPr>
                <w:lang w:val="uk-UA"/>
              </w:rPr>
              <w:t xml:space="preserve">Література [1, розділ </w:t>
            </w:r>
            <w:r>
              <w:rPr>
                <w:lang w:val="uk-UA"/>
              </w:rPr>
              <w:t>А1-</w:t>
            </w:r>
            <w:r w:rsidRPr="002D77C2">
              <w:rPr>
                <w:lang w:val="uk-UA"/>
              </w:rPr>
              <w:t>3.3</w:t>
            </w:r>
            <w:r>
              <w:rPr>
                <w:lang w:val="uk-UA"/>
              </w:rPr>
              <w:t xml:space="preserve"> – А1-34</w:t>
            </w:r>
            <w:r w:rsidRPr="002D77C2">
              <w:rPr>
                <w:lang w:val="uk-UA"/>
              </w:rPr>
              <w:t xml:space="preserve">]. </w:t>
            </w:r>
          </w:p>
        </w:tc>
      </w:tr>
      <w:tr w:rsidR="00E166BD" w:rsidRPr="00392C77" w14:paraId="4E36C417" w14:textId="77777777" w:rsidTr="004870A2">
        <w:trPr>
          <w:trHeight w:val="20"/>
        </w:trPr>
        <w:tc>
          <w:tcPr>
            <w:tcW w:w="667" w:type="dxa"/>
            <w:vMerge/>
          </w:tcPr>
          <w:p w14:paraId="03FA2584" w14:textId="2EEAB64B" w:rsidR="00E166BD" w:rsidRPr="00392C77" w:rsidRDefault="00E166BD" w:rsidP="00E166BD">
            <w:pPr>
              <w:tabs>
                <w:tab w:val="left" w:pos="284"/>
                <w:tab w:val="left" w:pos="567"/>
              </w:tabs>
              <w:jc w:val="center"/>
              <w:rPr>
                <w:lang w:val="uk-UA"/>
              </w:rPr>
            </w:pPr>
          </w:p>
        </w:tc>
        <w:tc>
          <w:tcPr>
            <w:tcW w:w="8678" w:type="dxa"/>
          </w:tcPr>
          <w:p w14:paraId="5E21EBE7" w14:textId="77777777" w:rsidR="00E166BD" w:rsidRPr="002D77C2" w:rsidRDefault="00E166BD" w:rsidP="00E166BD">
            <w:pPr>
              <w:rPr>
                <w:i/>
                <w:lang w:val="uk-UA"/>
              </w:rPr>
            </w:pPr>
            <w:r w:rsidRPr="002D77C2">
              <w:rPr>
                <w:i/>
                <w:lang w:val="uk-UA"/>
              </w:rPr>
              <w:t>Тема 5.2. Структурний синтез автоматів із застосуванням часових функцій.</w:t>
            </w:r>
          </w:p>
          <w:p w14:paraId="5663E0A5" w14:textId="41344766" w:rsidR="00E166BD" w:rsidRPr="002D77C2" w:rsidRDefault="00E166BD" w:rsidP="00E166BD">
            <w:pPr>
              <w:rPr>
                <w:lang w:val="uk-UA"/>
              </w:rPr>
            </w:pPr>
            <w:r w:rsidRPr="002D77C2">
              <w:rPr>
                <w:lang w:val="uk-UA"/>
              </w:rPr>
              <w:t xml:space="preserve">Особливості синтезу </w:t>
            </w:r>
            <w:proofErr w:type="spellStart"/>
            <w:r w:rsidRPr="002D77C2">
              <w:rPr>
                <w:lang w:val="uk-UA"/>
              </w:rPr>
              <w:t>автоматiв</w:t>
            </w:r>
            <w:proofErr w:type="spellEnd"/>
            <w:r w:rsidRPr="002D77C2">
              <w:rPr>
                <w:lang w:val="uk-UA"/>
              </w:rPr>
              <w:t xml:space="preserve"> із застосуванням методу часових функцій. Аналіз логічних схем різних типів. </w:t>
            </w:r>
            <w:r w:rsidRPr="002D77C2">
              <w:rPr>
                <w:sz w:val="26"/>
                <w:szCs w:val="26"/>
                <w:lang w:val="uk-UA"/>
              </w:rPr>
              <w:t xml:space="preserve">Завдання на СРС: забезпечення тривалості вихідних сигналів автомата. </w:t>
            </w:r>
            <w:r w:rsidRPr="002D77C2">
              <w:rPr>
                <w:lang w:val="uk-UA"/>
              </w:rPr>
              <w:t xml:space="preserve">Література [1, розділ </w:t>
            </w:r>
            <w:r>
              <w:rPr>
                <w:lang w:val="uk-UA"/>
              </w:rPr>
              <w:t>А1-</w:t>
            </w:r>
            <w:r w:rsidRPr="002D77C2">
              <w:rPr>
                <w:lang w:val="uk-UA"/>
              </w:rPr>
              <w:t xml:space="preserve">3.5; 2, розділ </w:t>
            </w:r>
            <w:r>
              <w:rPr>
                <w:lang w:val="uk-UA"/>
              </w:rPr>
              <w:t>6, с. 68-76</w:t>
            </w:r>
            <w:r w:rsidRPr="002D77C2">
              <w:rPr>
                <w:lang w:val="uk-UA"/>
              </w:rPr>
              <w:t>].</w:t>
            </w:r>
          </w:p>
          <w:p w14:paraId="52597DAA" w14:textId="77777777" w:rsidR="00E166BD" w:rsidRPr="00392C77" w:rsidRDefault="00E166BD" w:rsidP="00E166BD">
            <w:pPr>
              <w:rPr>
                <w:b/>
                <w:lang w:val="uk-UA"/>
              </w:rPr>
            </w:pPr>
          </w:p>
        </w:tc>
      </w:tr>
      <w:tr w:rsidR="00E166BD" w:rsidRPr="00392C77" w14:paraId="49790D4B" w14:textId="77777777" w:rsidTr="004870A2">
        <w:trPr>
          <w:trHeight w:val="20"/>
        </w:trPr>
        <w:tc>
          <w:tcPr>
            <w:tcW w:w="667" w:type="dxa"/>
            <w:vMerge w:val="restart"/>
            <w:tcBorders>
              <w:top w:val="single" w:sz="4" w:space="0" w:color="auto"/>
              <w:left w:val="single" w:sz="4" w:space="0" w:color="auto"/>
              <w:right w:val="single" w:sz="4" w:space="0" w:color="auto"/>
            </w:tcBorders>
          </w:tcPr>
          <w:p w14:paraId="260D7E53" w14:textId="7D603562" w:rsidR="00E166BD" w:rsidRPr="00392C77" w:rsidRDefault="00E166BD" w:rsidP="00E166BD">
            <w:pPr>
              <w:tabs>
                <w:tab w:val="left" w:pos="284"/>
                <w:tab w:val="left" w:pos="567"/>
              </w:tabs>
              <w:jc w:val="center"/>
              <w:rPr>
                <w:lang w:val="uk-UA"/>
              </w:rPr>
            </w:pPr>
            <w:r w:rsidRPr="00392C77">
              <w:rPr>
                <w:lang w:val="uk-UA"/>
              </w:rPr>
              <w:t>6</w:t>
            </w:r>
          </w:p>
        </w:tc>
        <w:tc>
          <w:tcPr>
            <w:tcW w:w="8678" w:type="dxa"/>
            <w:tcBorders>
              <w:top w:val="single" w:sz="4" w:space="0" w:color="auto"/>
              <w:left w:val="single" w:sz="4" w:space="0" w:color="auto"/>
              <w:bottom w:val="single" w:sz="4" w:space="0" w:color="auto"/>
              <w:right w:val="single" w:sz="4" w:space="0" w:color="auto"/>
            </w:tcBorders>
          </w:tcPr>
          <w:p w14:paraId="649FADE3" w14:textId="77777777" w:rsidR="00E166BD" w:rsidRPr="002D77C2" w:rsidRDefault="00E166BD" w:rsidP="00E166BD">
            <w:pPr>
              <w:rPr>
                <w:i/>
                <w:lang w:val="uk-UA"/>
              </w:rPr>
            </w:pPr>
            <w:proofErr w:type="spellStart"/>
            <w:r w:rsidRPr="002D77C2">
              <w:rPr>
                <w:i/>
                <w:lang w:val="uk-UA"/>
              </w:rPr>
              <w:t>Роздiл</w:t>
            </w:r>
            <w:proofErr w:type="spellEnd"/>
            <w:r w:rsidRPr="002D77C2">
              <w:rPr>
                <w:i/>
                <w:lang w:val="uk-UA"/>
              </w:rPr>
              <w:t xml:space="preserve"> 6. Типові схеми </w:t>
            </w:r>
            <w:r>
              <w:rPr>
                <w:i/>
                <w:lang w:val="uk-UA"/>
              </w:rPr>
              <w:t>цифрової техніки</w:t>
            </w:r>
            <w:r w:rsidRPr="002D77C2">
              <w:rPr>
                <w:i/>
                <w:lang w:val="uk-UA"/>
              </w:rPr>
              <w:t>.</w:t>
            </w:r>
          </w:p>
          <w:p w14:paraId="5CDED8B8" w14:textId="77777777" w:rsidR="00E166BD" w:rsidRPr="002D77C2" w:rsidRDefault="00E166BD" w:rsidP="00E166BD">
            <w:pPr>
              <w:rPr>
                <w:i/>
                <w:lang w:val="uk-UA"/>
              </w:rPr>
            </w:pPr>
            <w:r w:rsidRPr="002D77C2">
              <w:rPr>
                <w:i/>
                <w:lang w:val="uk-UA"/>
              </w:rPr>
              <w:t>Тема 6.1. Типові комбінаційні схеми</w:t>
            </w:r>
          </w:p>
          <w:p w14:paraId="4F59F782" w14:textId="6C2D0353" w:rsidR="00E166BD" w:rsidRPr="00392C77" w:rsidRDefault="00E166BD" w:rsidP="00E166BD">
            <w:pPr>
              <w:rPr>
                <w:i/>
                <w:lang w:val="uk-UA"/>
              </w:rPr>
            </w:pPr>
            <w:r w:rsidRPr="00902290">
              <w:rPr>
                <w:b/>
                <w:bCs/>
                <w:i/>
                <w:lang w:val="uk-UA"/>
              </w:rPr>
              <w:t>Лекція 16.</w:t>
            </w:r>
            <w:r w:rsidRPr="002D77C2">
              <w:rPr>
                <w:i/>
                <w:lang w:val="uk-UA"/>
              </w:rPr>
              <w:t xml:space="preserve"> </w:t>
            </w:r>
            <w:proofErr w:type="spellStart"/>
            <w:r w:rsidRPr="002D77C2">
              <w:rPr>
                <w:i/>
                <w:lang w:val="uk-UA"/>
              </w:rPr>
              <w:t>Рiзновиди</w:t>
            </w:r>
            <w:proofErr w:type="spellEnd"/>
            <w:r w:rsidRPr="002D77C2">
              <w:rPr>
                <w:i/>
                <w:lang w:val="uk-UA"/>
              </w:rPr>
              <w:t xml:space="preserve"> типових комбінац</w:t>
            </w:r>
            <w:r>
              <w:rPr>
                <w:i/>
                <w:lang w:val="uk-UA"/>
              </w:rPr>
              <w:t>і</w:t>
            </w:r>
            <w:r w:rsidRPr="002D77C2">
              <w:rPr>
                <w:i/>
                <w:lang w:val="uk-UA"/>
              </w:rPr>
              <w:t xml:space="preserve">йних схем, їх особливості. Шифратори, дешифратори, </w:t>
            </w:r>
            <w:proofErr w:type="spellStart"/>
            <w:r w:rsidRPr="002D77C2">
              <w:rPr>
                <w:i/>
                <w:lang w:val="uk-UA"/>
              </w:rPr>
              <w:t>мультиплексори</w:t>
            </w:r>
            <w:proofErr w:type="spellEnd"/>
            <w:r w:rsidRPr="002D77C2">
              <w:rPr>
                <w:i/>
                <w:lang w:val="uk-UA"/>
              </w:rPr>
              <w:t xml:space="preserve">, </w:t>
            </w:r>
            <w:proofErr w:type="spellStart"/>
            <w:r w:rsidRPr="002D77C2">
              <w:rPr>
                <w:i/>
                <w:lang w:val="uk-UA"/>
              </w:rPr>
              <w:t>демультиплексори</w:t>
            </w:r>
            <w:proofErr w:type="spellEnd"/>
            <w:r w:rsidRPr="002D77C2">
              <w:rPr>
                <w:i/>
                <w:lang w:val="uk-UA"/>
              </w:rPr>
              <w:t xml:space="preserve">, суматори, побудова </w:t>
            </w:r>
            <w:proofErr w:type="spellStart"/>
            <w:r w:rsidRPr="002D77C2">
              <w:rPr>
                <w:i/>
                <w:lang w:val="uk-UA"/>
              </w:rPr>
              <w:t>комбiнацiйних</w:t>
            </w:r>
            <w:proofErr w:type="spellEnd"/>
            <w:r w:rsidRPr="002D77C2">
              <w:rPr>
                <w:i/>
                <w:lang w:val="uk-UA"/>
              </w:rPr>
              <w:t xml:space="preserve"> схем на </w:t>
            </w:r>
            <w:proofErr w:type="spellStart"/>
            <w:r w:rsidRPr="002D77C2">
              <w:rPr>
                <w:i/>
                <w:lang w:val="uk-UA"/>
              </w:rPr>
              <w:t>базi</w:t>
            </w:r>
            <w:proofErr w:type="spellEnd"/>
            <w:r w:rsidRPr="002D77C2">
              <w:rPr>
                <w:i/>
                <w:lang w:val="uk-UA"/>
              </w:rPr>
              <w:t xml:space="preserve"> типо</w:t>
            </w:r>
            <w:r w:rsidRPr="002D77C2">
              <w:rPr>
                <w:i/>
                <w:lang w:val="uk-UA"/>
              </w:rPr>
              <w:softHyphen/>
              <w:t xml:space="preserve">вих </w:t>
            </w:r>
            <w:proofErr w:type="spellStart"/>
            <w:r w:rsidRPr="002D77C2">
              <w:rPr>
                <w:i/>
                <w:lang w:val="uk-UA"/>
              </w:rPr>
              <w:t>вузлiв</w:t>
            </w:r>
            <w:proofErr w:type="spellEnd"/>
            <w:r w:rsidRPr="002D77C2">
              <w:rPr>
                <w:i/>
                <w:lang w:val="uk-UA"/>
              </w:rPr>
              <w:t xml:space="preserve">. Завдання на СРС: методи прискорення переносів в суматорах. Література [1, розділ А1-4.1 – А1-4.5]. </w:t>
            </w:r>
          </w:p>
        </w:tc>
      </w:tr>
      <w:tr w:rsidR="00E166BD" w:rsidRPr="00392C77" w14:paraId="6A133C6D" w14:textId="77777777" w:rsidTr="004870A2">
        <w:trPr>
          <w:trHeight w:val="20"/>
        </w:trPr>
        <w:tc>
          <w:tcPr>
            <w:tcW w:w="667" w:type="dxa"/>
            <w:vMerge/>
            <w:tcBorders>
              <w:left w:val="single" w:sz="4" w:space="0" w:color="auto"/>
              <w:right w:val="single" w:sz="4" w:space="0" w:color="auto"/>
            </w:tcBorders>
          </w:tcPr>
          <w:p w14:paraId="43FFD2A2" w14:textId="6EECDE25" w:rsidR="00E166BD" w:rsidRPr="00392C77" w:rsidRDefault="00E166BD" w:rsidP="00E166BD">
            <w:pPr>
              <w:tabs>
                <w:tab w:val="left" w:pos="284"/>
                <w:tab w:val="left" w:pos="567"/>
              </w:tabs>
              <w:jc w:val="center"/>
              <w:rPr>
                <w:lang w:val="uk-UA"/>
              </w:rPr>
            </w:pPr>
          </w:p>
        </w:tc>
        <w:tc>
          <w:tcPr>
            <w:tcW w:w="8678" w:type="dxa"/>
            <w:tcBorders>
              <w:top w:val="single" w:sz="4" w:space="0" w:color="auto"/>
              <w:left w:val="single" w:sz="4" w:space="0" w:color="auto"/>
              <w:bottom w:val="single" w:sz="4" w:space="0" w:color="auto"/>
              <w:right w:val="single" w:sz="4" w:space="0" w:color="auto"/>
            </w:tcBorders>
          </w:tcPr>
          <w:p w14:paraId="48406944" w14:textId="21F97AA2" w:rsidR="00E166BD" w:rsidRPr="00392C77" w:rsidRDefault="00E166BD" w:rsidP="00E166BD">
            <w:pPr>
              <w:rPr>
                <w:i/>
                <w:lang w:val="uk-UA"/>
              </w:rPr>
            </w:pPr>
            <w:r w:rsidRPr="00902290">
              <w:rPr>
                <w:b/>
                <w:bCs/>
                <w:i/>
                <w:lang w:val="uk-UA"/>
              </w:rPr>
              <w:t>Лекція 17.</w:t>
            </w:r>
            <w:r w:rsidRPr="002D77C2">
              <w:rPr>
                <w:i/>
                <w:lang w:val="uk-UA"/>
              </w:rPr>
              <w:t xml:space="preserve"> Різновиди ВIС, що програмуються. Проектування </w:t>
            </w:r>
            <w:proofErr w:type="spellStart"/>
            <w:r w:rsidRPr="002D77C2">
              <w:rPr>
                <w:i/>
                <w:lang w:val="uk-UA"/>
              </w:rPr>
              <w:t>комбiнацiйних</w:t>
            </w:r>
            <w:proofErr w:type="spellEnd"/>
            <w:r w:rsidRPr="002D77C2">
              <w:rPr>
                <w:i/>
                <w:lang w:val="uk-UA"/>
              </w:rPr>
              <w:t xml:space="preserve"> схем з використанням ВIС, що програмуються. Напрямки розвитку теорії та технології побудови схем цифрової техніки. Завдання на СРС: різновиди та характеристики ВІС без пам’яті. Література [1, розділ А1-4.6;].</w:t>
            </w:r>
          </w:p>
        </w:tc>
      </w:tr>
      <w:tr w:rsidR="00E166BD" w:rsidRPr="00392C77" w14:paraId="25129F85" w14:textId="77777777" w:rsidTr="004870A2">
        <w:trPr>
          <w:trHeight w:val="20"/>
        </w:trPr>
        <w:tc>
          <w:tcPr>
            <w:tcW w:w="667" w:type="dxa"/>
            <w:vMerge/>
            <w:tcBorders>
              <w:left w:val="single" w:sz="4" w:space="0" w:color="auto"/>
              <w:bottom w:val="single" w:sz="4" w:space="0" w:color="auto"/>
              <w:right w:val="single" w:sz="4" w:space="0" w:color="auto"/>
            </w:tcBorders>
          </w:tcPr>
          <w:p w14:paraId="7F0222EC" w14:textId="101320DD" w:rsidR="00E166BD" w:rsidRPr="00392C77" w:rsidRDefault="00E166BD" w:rsidP="00E166BD">
            <w:pPr>
              <w:tabs>
                <w:tab w:val="left" w:pos="284"/>
                <w:tab w:val="left" w:pos="567"/>
              </w:tabs>
              <w:jc w:val="center"/>
              <w:rPr>
                <w:lang w:val="uk-UA"/>
              </w:rPr>
            </w:pPr>
          </w:p>
        </w:tc>
        <w:tc>
          <w:tcPr>
            <w:tcW w:w="8678" w:type="dxa"/>
            <w:tcBorders>
              <w:top w:val="single" w:sz="4" w:space="0" w:color="auto"/>
              <w:left w:val="single" w:sz="4" w:space="0" w:color="auto"/>
              <w:bottom w:val="single" w:sz="4" w:space="0" w:color="auto"/>
              <w:right w:val="single" w:sz="4" w:space="0" w:color="auto"/>
            </w:tcBorders>
          </w:tcPr>
          <w:p w14:paraId="5B9BEA61" w14:textId="77777777" w:rsidR="00E166BD" w:rsidRPr="002D77C2" w:rsidRDefault="00E166BD" w:rsidP="00E166BD">
            <w:pPr>
              <w:rPr>
                <w:i/>
                <w:lang w:val="uk-UA"/>
              </w:rPr>
            </w:pPr>
            <w:r w:rsidRPr="002D77C2">
              <w:rPr>
                <w:i/>
                <w:lang w:val="uk-UA"/>
              </w:rPr>
              <w:t>Тема 6.2. Типові схеми з пам’яттю.</w:t>
            </w:r>
          </w:p>
          <w:p w14:paraId="5088A444" w14:textId="077B6408" w:rsidR="00E166BD" w:rsidRPr="00392C77" w:rsidRDefault="00E166BD" w:rsidP="00E166BD">
            <w:pPr>
              <w:rPr>
                <w:i/>
                <w:lang w:val="uk-UA"/>
              </w:rPr>
            </w:pPr>
            <w:r w:rsidRPr="00902290">
              <w:rPr>
                <w:b/>
                <w:bCs/>
                <w:i/>
                <w:lang w:val="uk-UA"/>
              </w:rPr>
              <w:t>Лекція 18</w:t>
            </w:r>
            <w:r w:rsidRPr="002D77C2">
              <w:rPr>
                <w:i/>
                <w:lang w:val="uk-UA"/>
              </w:rPr>
              <w:t xml:space="preserve">. Принцип побудови типових схем з пам'яттю. Тригери, </w:t>
            </w:r>
            <w:proofErr w:type="spellStart"/>
            <w:r w:rsidRPr="002D77C2">
              <w:rPr>
                <w:i/>
                <w:lang w:val="uk-UA"/>
              </w:rPr>
              <w:t>регiстри</w:t>
            </w:r>
            <w:proofErr w:type="spellEnd"/>
            <w:r w:rsidRPr="002D77C2">
              <w:rPr>
                <w:i/>
                <w:lang w:val="uk-UA"/>
              </w:rPr>
              <w:t xml:space="preserve">, </w:t>
            </w:r>
            <w:proofErr w:type="spellStart"/>
            <w:r w:rsidRPr="002D77C2">
              <w:rPr>
                <w:i/>
                <w:lang w:val="uk-UA"/>
              </w:rPr>
              <w:t>лiчильники</w:t>
            </w:r>
            <w:proofErr w:type="spellEnd"/>
            <w:r w:rsidRPr="002D77C2">
              <w:rPr>
                <w:i/>
                <w:lang w:val="uk-UA"/>
              </w:rPr>
              <w:t xml:space="preserve">, їх використання у схемах </w:t>
            </w:r>
            <w:r>
              <w:rPr>
                <w:i/>
                <w:lang w:val="uk-UA"/>
              </w:rPr>
              <w:t xml:space="preserve">обчислювальної техніки. </w:t>
            </w:r>
            <w:r w:rsidRPr="002D77C2">
              <w:rPr>
                <w:i/>
                <w:lang w:val="uk-UA"/>
              </w:rPr>
              <w:t>Завдання на СРС: різновиди та характеристики ВІС з пам’яттю. Література [1, розділ  А1-4.7 – А1-4.9</w:t>
            </w:r>
            <w:r>
              <w:rPr>
                <w:i/>
                <w:lang w:val="uk-UA"/>
              </w:rPr>
              <w:t>; 3, розділ 7, розділ 8</w:t>
            </w:r>
            <w:r w:rsidRPr="002D77C2">
              <w:rPr>
                <w:i/>
                <w:lang w:val="uk-UA"/>
              </w:rPr>
              <w:t>].</w:t>
            </w:r>
          </w:p>
        </w:tc>
      </w:tr>
    </w:tbl>
    <w:p w14:paraId="7CD30AF7" w14:textId="77777777" w:rsidR="00392C77" w:rsidRDefault="00392C77" w:rsidP="005E19B9">
      <w:pPr>
        <w:spacing w:before="360" w:after="120"/>
        <w:ind w:left="710"/>
        <w:rPr>
          <w:b/>
          <w:bCs/>
          <w:sz w:val="24"/>
          <w:szCs w:val="24"/>
          <w:lang w:val="uk-UA"/>
        </w:rPr>
      </w:pPr>
    </w:p>
    <w:p w14:paraId="1F9989A8" w14:textId="77777777" w:rsidR="00E6401D" w:rsidRDefault="00E6401D">
      <w:pPr>
        <w:suppressAutoHyphens w:val="0"/>
        <w:spacing w:after="0" w:line="240" w:lineRule="auto"/>
        <w:rPr>
          <w:b/>
          <w:bCs/>
          <w:sz w:val="24"/>
          <w:szCs w:val="24"/>
          <w:lang w:val="uk-UA"/>
        </w:rPr>
      </w:pPr>
      <w:r>
        <w:rPr>
          <w:b/>
          <w:bCs/>
          <w:sz w:val="24"/>
          <w:szCs w:val="24"/>
          <w:lang w:val="uk-UA"/>
        </w:rPr>
        <w:br w:type="page"/>
      </w:r>
    </w:p>
    <w:p w14:paraId="6775AEFE" w14:textId="6C8AB047" w:rsidR="00AB3FF7" w:rsidRPr="005E19B9" w:rsidRDefault="00AB3FF7" w:rsidP="005E19B9">
      <w:pPr>
        <w:spacing w:before="360" w:after="120"/>
        <w:ind w:left="710"/>
        <w:rPr>
          <w:b/>
          <w:bCs/>
          <w:sz w:val="24"/>
          <w:szCs w:val="24"/>
          <w:lang w:val="uk-UA"/>
        </w:rPr>
      </w:pPr>
      <w:r w:rsidRPr="005E19B9">
        <w:rPr>
          <w:b/>
          <w:bCs/>
          <w:sz w:val="24"/>
          <w:szCs w:val="24"/>
          <w:lang w:val="uk-UA"/>
        </w:rPr>
        <w:lastRenderedPageBreak/>
        <w:t xml:space="preserve">Лабораторні заняття </w:t>
      </w:r>
      <w:r w:rsidR="005E19B9" w:rsidRPr="005E19B9">
        <w:rPr>
          <w:b/>
          <w:bCs/>
          <w:sz w:val="24"/>
          <w:szCs w:val="24"/>
          <w:lang w:val="uk-UA"/>
        </w:rPr>
        <w:t>(Очна форма)</w:t>
      </w:r>
    </w:p>
    <w:p w14:paraId="28C73E63" w14:textId="77777777" w:rsidR="00AB3FF7" w:rsidRPr="002D77C2" w:rsidRDefault="00AB3FF7" w:rsidP="00AB3FF7">
      <w:pPr>
        <w:rPr>
          <w:i/>
          <w:lang w:val="uk-UA"/>
        </w:rPr>
      </w:pPr>
      <w:r w:rsidRPr="002D77C2">
        <w:rPr>
          <w:i/>
          <w:lang w:val="uk-UA"/>
        </w:rPr>
        <w:t xml:space="preserve">      Мета лабораторних робіт – </w:t>
      </w:r>
      <w:r w:rsidRPr="002D77C2">
        <w:rPr>
          <w:i/>
          <w:snapToGrid w:val="0"/>
          <w:lang w:val="uk-UA"/>
        </w:rPr>
        <w:t xml:space="preserve">придбання вмінь та навиків застосування на практиці логічних методів аналізу i синтезу цифрових схем. </w:t>
      </w:r>
      <w:r w:rsidRPr="002D77C2">
        <w:rPr>
          <w:i/>
          <w:lang w:val="uk-UA"/>
        </w:rPr>
        <w:t xml:space="preserve">Лабораторні заняття можуть бути </w:t>
      </w:r>
      <w:proofErr w:type="spellStart"/>
      <w:r w:rsidRPr="002D77C2">
        <w:rPr>
          <w:i/>
          <w:lang w:val="uk-UA"/>
        </w:rPr>
        <w:t>виконанi</w:t>
      </w:r>
      <w:proofErr w:type="spellEnd"/>
      <w:r w:rsidRPr="002D77C2">
        <w:rPr>
          <w:i/>
          <w:lang w:val="uk-UA"/>
        </w:rPr>
        <w:t xml:space="preserve"> як на </w:t>
      </w:r>
      <w:proofErr w:type="spellStart"/>
      <w:r w:rsidRPr="002D77C2">
        <w:rPr>
          <w:i/>
          <w:lang w:val="uk-UA"/>
        </w:rPr>
        <w:t>спецiально</w:t>
      </w:r>
      <w:proofErr w:type="spellEnd"/>
      <w:r w:rsidRPr="002D77C2">
        <w:rPr>
          <w:i/>
          <w:lang w:val="uk-UA"/>
        </w:rPr>
        <w:t xml:space="preserve"> створених лабораторних макетах (стендах), так саме i з </w:t>
      </w:r>
      <w:proofErr w:type="spellStart"/>
      <w:r w:rsidRPr="002D77C2">
        <w:rPr>
          <w:i/>
          <w:lang w:val="uk-UA"/>
        </w:rPr>
        <w:t>використованням</w:t>
      </w:r>
      <w:proofErr w:type="spellEnd"/>
      <w:r w:rsidRPr="002D77C2">
        <w:rPr>
          <w:i/>
          <w:lang w:val="uk-UA"/>
        </w:rPr>
        <w:t xml:space="preserve"> моделюючих систем на </w:t>
      </w:r>
      <w:r w:rsidR="005C5642" w:rsidRPr="002D77C2">
        <w:rPr>
          <w:i/>
          <w:lang w:val="uk-UA"/>
        </w:rPr>
        <w:t>комп’ютерах</w:t>
      </w:r>
      <w:r w:rsidRPr="002D77C2">
        <w:rPr>
          <w:i/>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206"/>
        <w:gridCol w:w="1473"/>
      </w:tblGrid>
      <w:tr w:rsidR="002D77C2" w:rsidRPr="002D77C2" w14:paraId="48C7F251" w14:textId="77777777" w:rsidTr="00753FC6">
        <w:trPr>
          <w:trHeight w:val="20"/>
        </w:trPr>
        <w:tc>
          <w:tcPr>
            <w:tcW w:w="666" w:type="dxa"/>
            <w:vAlign w:val="center"/>
          </w:tcPr>
          <w:p w14:paraId="7EB115F5" w14:textId="77777777" w:rsidR="00AB3FF7" w:rsidRPr="002D77C2" w:rsidRDefault="00AB3FF7" w:rsidP="001F6579">
            <w:pPr>
              <w:jc w:val="center"/>
              <w:rPr>
                <w:lang w:val="uk-UA"/>
              </w:rPr>
            </w:pPr>
            <w:r w:rsidRPr="002D77C2">
              <w:rPr>
                <w:lang w:val="uk-UA"/>
              </w:rPr>
              <w:t>№ з/п</w:t>
            </w:r>
          </w:p>
        </w:tc>
        <w:tc>
          <w:tcPr>
            <w:tcW w:w="7206" w:type="dxa"/>
            <w:vAlign w:val="center"/>
          </w:tcPr>
          <w:p w14:paraId="6AA44878" w14:textId="77777777" w:rsidR="00AB3FF7" w:rsidRPr="002D77C2" w:rsidRDefault="00AB3FF7" w:rsidP="001F6579">
            <w:pPr>
              <w:jc w:val="center"/>
              <w:rPr>
                <w:lang w:val="uk-UA"/>
              </w:rPr>
            </w:pPr>
            <w:r w:rsidRPr="002D77C2">
              <w:rPr>
                <w:lang w:val="uk-UA"/>
              </w:rPr>
              <w:t>Назва лабораторної роботи (комп’ютерного практикуму)</w:t>
            </w:r>
          </w:p>
        </w:tc>
        <w:tc>
          <w:tcPr>
            <w:tcW w:w="1473" w:type="dxa"/>
            <w:vAlign w:val="center"/>
          </w:tcPr>
          <w:p w14:paraId="3B7D1629" w14:textId="77777777" w:rsidR="00AB3FF7" w:rsidRPr="002D77C2" w:rsidRDefault="00AB3FF7" w:rsidP="001F6579">
            <w:pPr>
              <w:jc w:val="center"/>
              <w:rPr>
                <w:lang w:val="uk-UA"/>
              </w:rPr>
            </w:pPr>
            <w:r w:rsidRPr="002D77C2">
              <w:rPr>
                <w:lang w:val="uk-UA"/>
              </w:rPr>
              <w:t xml:space="preserve">Кількість </w:t>
            </w:r>
            <w:proofErr w:type="spellStart"/>
            <w:r w:rsidRPr="002D77C2">
              <w:rPr>
                <w:lang w:val="uk-UA"/>
              </w:rPr>
              <w:t>ауд</w:t>
            </w:r>
            <w:proofErr w:type="spellEnd"/>
            <w:r w:rsidRPr="002D77C2">
              <w:rPr>
                <w:lang w:val="uk-UA"/>
              </w:rPr>
              <w:t>. годин</w:t>
            </w:r>
          </w:p>
        </w:tc>
      </w:tr>
      <w:tr w:rsidR="002D77C2" w:rsidRPr="002D77C2" w14:paraId="7E7457F7" w14:textId="77777777" w:rsidTr="00753FC6">
        <w:trPr>
          <w:trHeight w:val="20"/>
        </w:trPr>
        <w:tc>
          <w:tcPr>
            <w:tcW w:w="666" w:type="dxa"/>
          </w:tcPr>
          <w:p w14:paraId="39A7FBF2" w14:textId="77777777" w:rsidR="00AB3FF7" w:rsidRPr="002D77C2" w:rsidRDefault="00AB3FF7" w:rsidP="001F6579">
            <w:pPr>
              <w:tabs>
                <w:tab w:val="left" w:pos="284"/>
                <w:tab w:val="left" w:pos="567"/>
              </w:tabs>
              <w:jc w:val="center"/>
              <w:rPr>
                <w:lang w:val="uk-UA"/>
              </w:rPr>
            </w:pPr>
            <w:r w:rsidRPr="002D77C2">
              <w:rPr>
                <w:lang w:val="uk-UA"/>
              </w:rPr>
              <w:t>1</w:t>
            </w:r>
          </w:p>
        </w:tc>
        <w:tc>
          <w:tcPr>
            <w:tcW w:w="7206" w:type="dxa"/>
          </w:tcPr>
          <w:p w14:paraId="7C7949AD" w14:textId="7AC0B572" w:rsidR="00AB3FF7" w:rsidRPr="002D77C2" w:rsidRDefault="00AB3FF7" w:rsidP="001F6579">
            <w:pPr>
              <w:tabs>
                <w:tab w:val="left" w:pos="284"/>
                <w:tab w:val="left" w:pos="567"/>
              </w:tabs>
              <w:jc w:val="both"/>
              <w:rPr>
                <w:lang w:val="uk-UA"/>
              </w:rPr>
            </w:pPr>
            <w:r w:rsidRPr="002D77C2">
              <w:rPr>
                <w:lang w:val="uk-UA"/>
              </w:rPr>
              <w:t xml:space="preserve">Синтез перемикальних функцій в різних </w:t>
            </w:r>
            <w:proofErr w:type="spellStart"/>
            <w:r w:rsidRPr="002D77C2">
              <w:rPr>
                <w:lang w:val="uk-UA"/>
              </w:rPr>
              <w:t>алгебра</w:t>
            </w:r>
            <w:r w:rsidR="0030513A">
              <w:rPr>
                <w:lang w:val="uk-UA"/>
              </w:rPr>
              <w:t>х</w:t>
            </w:r>
            <w:proofErr w:type="spellEnd"/>
            <w:r w:rsidRPr="002D77C2">
              <w:rPr>
                <w:lang w:val="uk-UA"/>
              </w:rPr>
              <w:t xml:space="preserve"> (</w:t>
            </w:r>
            <w:proofErr w:type="spellStart"/>
            <w:r w:rsidRPr="002D77C2">
              <w:rPr>
                <w:lang w:val="uk-UA"/>
              </w:rPr>
              <w:t>Роздiл</w:t>
            </w:r>
            <w:proofErr w:type="spellEnd"/>
            <w:r w:rsidRPr="002D77C2">
              <w:rPr>
                <w:lang w:val="uk-UA"/>
              </w:rPr>
              <w:t xml:space="preserve"> 2, тема 2.1). </w:t>
            </w:r>
          </w:p>
        </w:tc>
        <w:tc>
          <w:tcPr>
            <w:tcW w:w="1473" w:type="dxa"/>
          </w:tcPr>
          <w:p w14:paraId="540C7F16" w14:textId="77777777" w:rsidR="00AB3FF7" w:rsidRPr="002D77C2" w:rsidRDefault="00C83588" w:rsidP="001F6579">
            <w:pPr>
              <w:tabs>
                <w:tab w:val="left" w:pos="284"/>
                <w:tab w:val="left" w:pos="567"/>
              </w:tabs>
              <w:jc w:val="center"/>
              <w:rPr>
                <w:lang w:val="uk-UA"/>
              </w:rPr>
            </w:pPr>
            <w:r w:rsidRPr="002D77C2">
              <w:rPr>
                <w:lang w:val="uk-UA"/>
              </w:rPr>
              <w:t>2</w:t>
            </w:r>
          </w:p>
        </w:tc>
      </w:tr>
      <w:tr w:rsidR="002D77C2" w:rsidRPr="002D77C2" w14:paraId="5E9B6847" w14:textId="77777777" w:rsidTr="00753FC6">
        <w:trPr>
          <w:trHeight w:val="20"/>
        </w:trPr>
        <w:tc>
          <w:tcPr>
            <w:tcW w:w="666" w:type="dxa"/>
          </w:tcPr>
          <w:p w14:paraId="505F8AED" w14:textId="77777777" w:rsidR="00AB3FF7" w:rsidRPr="002D77C2" w:rsidRDefault="00AB3FF7" w:rsidP="001F6579">
            <w:pPr>
              <w:tabs>
                <w:tab w:val="left" w:pos="284"/>
                <w:tab w:val="left" w:pos="567"/>
              </w:tabs>
              <w:jc w:val="center"/>
              <w:rPr>
                <w:lang w:val="uk-UA"/>
              </w:rPr>
            </w:pPr>
            <w:r w:rsidRPr="002D77C2">
              <w:rPr>
                <w:lang w:val="uk-UA"/>
              </w:rPr>
              <w:t>2</w:t>
            </w:r>
          </w:p>
        </w:tc>
        <w:tc>
          <w:tcPr>
            <w:tcW w:w="7206" w:type="dxa"/>
          </w:tcPr>
          <w:p w14:paraId="7C618B06" w14:textId="77777777" w:rsidR="00AB3FF7" w:rsidRPr="002D77C2" w:rsidRDefault="00AB3FF7" w:rsidP="001F6579">
            <w:pPr>
              <w:tabs>
                <w:tab w:val="left" w:pos="284"/>
                <w:tab w:val="left" w:pos="567"/>
              </w:tabs>
              <w:jc w:val="both"/>
              <w:rPr>
                <w:lang w:val="uk-UA"/>
              </w:rPr>
            </w:pPr>
            <w:r w:rsidRPr="002D77C2">
              <w:rPr>
                <w:lang w:val="uk-UA"/>
              </w:rPr>
              <w:t>Мінімізація перемикальних функцій (</w:t>
            </w:r>
            <w:proofErr w:type="spellStart"/>
            <w:r w:rsidRPr="002D77C2">
              <w:rPr>
                <w:lang w:val="uk-UA"/>
              </w:rPr>
              <w:t>Роздiл</w:t>
            </w:r>
            <w:proofErr w:type="spellEnd"/>
            <w:r w:rsidRPr="002D77C2">
              <w:rPr>
                <w:lang w:val="uk-UA"/>
              </w:rPr>
              <w:t xml:space="preserve"> 2, тема 2.2).</w:t>
            </w:r>
          </w:p>
        </w:tc>
        <w:tc>
          <w:tcPr>
            <w:tcW w:w="1473" w:type="dxa"/>
          </w:tcPr>
          <w:p w14:paraId="451F58B8" w14:textId="77777777" w:rsidR="00AB3FF7" w:rsidRPr="002D77C2" w:rsidRDefault="00C83588" w:rsidP="001F6579">
            <w:pPr>
              <w:tabs>
                <w:tab w:val="left" w:pos="284"/>
                <w:tab w:val="left" w:pos="567"/>
              </w:tabs>
              <w:jc w:val="center"/>
              <w:rPr>
                <w:lang w:val="uk-UA"/>
              </w:rPr>
            </w:pPr>
            <w:r w:rsidRPr="002D77C2">
              <w:rPr>
                <w:lang w:val="uk-UA"/>
              </w:rPr>
              <w:t>4</w:t>
            </w:r>
          </w:p>
        </w:tc>
      </w:tr>
      <w:tr w:rsidR="0030513A" w:rsidRPr="002D77C2" w14:paraId="763C4C47" w14:textId="77777777" w:rsidTr="00753FC6">
        <w:trPr>
          <w:trHeight w:val="20"/>
        </w:trPr>
        <w:tc>
          <w:tcPr>
            <w:tcW w:w="666" w:type="dxa"/>
            <w:vMerge w:val="restart"/>
          </w:tcPr>
          <w:p w14:paraId="0AFC590B" w14:textId="77777777" w:rsidR="0030513A" w:rsidRPr="002D77C2" w:rsidRDefault="0030513A" w:rsidP="001F6579">
            <w:pPr>
              <w:tabs>
                <w:tab w:val="left" w:pos="284"/>
                <w:tab w:val="left" w:pos="567"/>
              </w:tabs>
              <w:jc w:val="center"/>
              <w:rPr>
                <w:lang w:val="uk-UA"/>
              </w:rPr>
            </w:pPr>
            <w:r w:rsidRPr="002D77C2">
              <w:rPr>
                <w:lang w:val="uk-UA"/>
              </w:rPr>
              <w:t>3</w:t>
            </w:r>
          </w:p>
        </w:tc>
        <w:tc>
          <w:tcPr>
            <w:tcW w:w="7206" w:type="dxa"/>
          </w:tcPr>
          <w:p w14:paraId="0DF0A808" w14:textId="77777777" w:rsidR="0030513A" w:rsidRPr="002D77C2" w:rsidRDefault="0030513A" w:rsidP="001F6579">
            <w:pPr>
              <w:tabs>
                <w:tab w:val="left" w:pos="284"/>
                <w:tab w:val="left" w:pos="567"/>
              </w:tabs>
              <w:jc w:val="both"/>
              <w:rPr>
                <w:lang w:val="uk-UA"/>
              </w:rPr>
            </w:pPr>
            <w:r w:rsidRPr="002D77C2">
              <w:rPr>
                <w:lang w:val="uk-UA"/>
              </w:rPr>
              <w:t>Мінімізація систем перемикальних функцій (</w:t>
            </w:r>
            <w:proofErr w:type="spellStart"/>
            <w:r w:rsidRPr="002D77C2">
              <w:rPr>
                <w:lang w:val="uk-UA"/>
              </w:rPr>
              <w:t>Роздiл</w:t>
            </w:r>
            <w:proofErr w:type="spellEnd"/>
            <w:r w:rsidRPr="002D77C2">
              <w:rPr>
                <w:lang w:val="uk-UA"/>
              </w:rPr>
              <w:t xml:space="preserve"> 2, тема 2.2).</w:t>
            </w:r>
          </w:p>
        </w:tc>
        <w:tc>
          <w:tcPr>
            <w:tcW w:w="1473" w:type="dxa"/>
          </w:tcPr>
          <w:p w14:paraId="646AF4C0" w14:textId="38AB7047" w:rsidR="0030513A" w:rsidRPr="002D77C2" w:rsidRDefault="0030513A" w:rsidP="001F6579">
            <w:pPr>
              <w:tabs>
                <w:tab w:val="left" w:pos="284"/>
                <w:tab w:val="left" w:pos="567"/>
              </w:tabs>
              <w:jc w:val="center"/>
              <w:rPr>
                <w:lang w:val="uk-UA"/>
              </w:rPr>
            </w:pPr>
            <w:r>
              <w:rPr>
                <w:lang w:val="uk-UA"/>
              </w:rPr>
              <w:t>2</w:t>
            </w:r>
          </w:p>
        </w:tc>
      </w:tr>
      <w:tr w:rsidR="0030513A" w:rsidRPr="002D77C2" w14:paraId="2A87BF8F" w14:textId="77777777" w:rsidTr="00753FC6">
        <w:trPr>
          <w:trHeight w:val="20"/>
        </w:trPr>
        <w:tc>
          <w:tcPr>
            <w:tcW w:w="666" w:type="dxa"/>
            <w:vMerge/>
          </w:tcPr>
          <w:p w14:paraId="02473A88" w14:textId="63F667E4" w:rsidR="0030513A" w:rsidRPr="002D77C2" w:rsidRDefault="0030513A" w:rsidP="001F6579">
            <w:pPr>
              <w:tabs>
                <w:tab w:val="left" w:pos="284"/>
                <w:tab w:val="left" w:pos="567"/>
              </w:tabs>
              <w:jc w:val="center"/>
              <w:rPr>
                <w:lang w:val="uk-UA"/>
              </w:rPr>
            </w:pPr>
          </w:p>
        </w:tc>
        <w:tc>
          <w:tcPr>
            <w:tcW w:w="7206" w:type="dxa"/>
          </w:tcPr>
          <w:p w14:paraId="019D14E7" w14:textId="77777777" w:rsidR="0030513A" w:rsidRPr="002D77C2" w:rsidRDefault="0030513A" w:rsidP="001F6579">
            <w:pPr>
              <w:rPr>
                <w:lang w:val="uk-UA"/>
              </w:rPr>
            </w:pPr>
            <w:r w:rsidRPr="002D77C2">
              <w:rPr>
                <w:lang w:val="uk-UA"/>
              </w:rPr>
              <w:t>Мінімізація частково визначених функцій</w:t>
            </w:r>
          </w:p>
        </w:tc>
        <w:tc>
          <w:tcPr>
            <w:tcW w:w="1473" w:type="dxa"/>
          </w:tcPr>
          <w:p w14:paraId="02379CD1" w14:textId="0C47B6E7" w:rsidR="0030513A" w:rsidRPr="002D77C2" w:rsidRDefault="0030513A" w:rsidP="001F6579">
            <w:pPr>
              <w:tabs>
                <w:tab w:val="left" w:pos="284"/>
                <w:tab w:val="left" w:pos="567"/>
              </w:tabs>
              <w:jc w:val="center"/>
              <w:rPr>
                <w:lang w:val="uk-UA"/>
              </w:rPr>
            </w:pPr>
            <w:r>
              <w:rPr>
                <w:lang w:val="uk-UA"/>
              </w:rPr>
              <w:t>4</w:t>
            </w:r>
          </w:p>
        </w:tc>
      </w:tr>
      <w:tr w:rsidR="002D77C2" w:rsidRPr="002D77C2" w14:paraId="7F0397EA" w14:textId="77777777" w:rsidTr="00753FC6">
        <w:trPr>
          <w:trHeight w:val="20"/>
        </w:trPr>
        <w:tc>
          <w:tcPr>
            <w:tcW w:w="666" w:type="dxa"/>
          </w:tcPr>
          <w:p w14:paraId="34CC9C29" w14:textId="1E1F3D26" w:rsidR="00AB3FF7" w:rsidRPr="002D77C2" w:rsidRDefault="0030513A" w:rsidP="001F6579">
            <w:pPr>
              <w:tabs>
                <w:tab w:val="left" w:pos="284"/>
                <w:tab w:val="left" w:pos="567"/>
              </w:tabs>
              <w:jc w:val="center"/>
              <w:rPr>
                <w:lang w:val="uk-UA"/>
              </w:rPr>
            </w:pPr>
            <w:r>
              <w:rPr>
                <w:lang w:val="uk-UA"/>
              </w:rPr>
              <w:t>4</w:t>
            </w:r>
          </w:p>
        </w:tc>
        <w:tc>
          <w:tcPr>
            <w:tcW w:w="7206" w:type="dxa"/>
          </w:tcPr>
          <w:p w14:paraId="288FB14B" w14:textId="77777777" w:rsidR="00AB3FF7" w:rsidRPr="002D77C2" w:rsidRDefault="00AB3FF7" w:rsidP="001F6579">
            <w:pPr>
              <w:rPr>
                <w:lang w:val="uk-UA"/>
              </w:rPr>
            </w:pPr>
            <w:r w:rsidRPr="002D77C2">
              <w:rPr>
                <w:lang w:val="uk-UA"/>
              </w:rPr>
              <w:t>Синтез цифрових автоматів на тригерах (</w:t>
            </w:r>
            <w:proofErr w:type="spellStart"/>
            <w:r w:rsidRPr="002D77C2">
              <w:rPr>
                <w:lang w:val="uk-UA"/>
              </w:rPr>
              <w:t>Роздiл</w:t>
            </w:r>
            <w:proofErr w:type="spellEnd"/>
            <w:r w:rsidRPr="002D77C2">
              <w:rPr>
                <w:lang w:val="uk-UA"/>
              </w:rPr>
              <w:t xml:space="preserve"> 3, теми 3.1, 3.2; розділ 4, тема 4.2; розділ 5, тема 5.1).</w:t>
            </w:r>
          </w:p>
        </w:tc>
        <w:tc>
          <w:tcPr>
            <w:tcW w:w="1473" w:type="dxa"/>
          </w:tcPr>
          <w:p w14:paraId="2B9144A7" w14:textId="77777777" w:rsidR="00AB3FF7" w:rsidRPr="002D77C2" w:rsidRDefault="00AB3FF7" w:rsidP="001F6579">
            <w:pPr>
              <w:tabs>
                <w:tab w:val="left" w:pos="284"/>
                <w:tab w:val="left" w:pos="567"/>
              </w:tabs>
              <w:jc w:val="center"/>
              <w:rPr>
                <w:lang w:val="uk-UA"/>
              </w:rPr>
            </w:pPr>
            <w:r w:rsidRPr="002D77C2">
              <w:rPr>
                <w:lang w:val="uk-UA"/>
              </w:rPr>
              <w:t>4</w:t>
            </w:r>
          </w:p>
        </w:tc>
      </w:tr>
      <w:tr w:rsidR="002D77C2" w:rsidRPr="002D77C2" w14:paraId="28FA5711" w14:textId="77777777" w:rsidTr="00753FC6">
        <w:trPr>
          <w:trHeight w:val="20"/>
        </w:trPr>
        <w:tc>
          <w:tcPr>
            <w:tcW w:w="666" w:type="dxa"/>
          </w:tcPr>
          <w:p w14:paraId="47E7DB04" w14:textId="664E4693" w:rsidR="00AB3FF7" w:rsidRPr="002D77C2" w:rsidRDefault="0030513A" w:rsidP="001F6579">
            <w:pPr>
              <w:tabs>
                <w:tab w:val="left" w:pos="284"/>
                <w:tab w:val="left" w:pos="567"/>
              </w:tabs>
              <w:jc w:val="center"/>
              <w:rPr>
                <w:lang w:val="uk-UA"/>
              </w:rPr>
            </w:pPr>
            <w:r>
              <w:rPr>
                <w:lang w:val="uk-UA"/>
              </w:rPr>
              <w:t>5</w:t>
            </w:r>
          </w:p>
        </w:tc>
        <w:tc>
          <w:tcPr>
            <w:tcW w:w="7206" w:type="dxa"/>
          </w:tcPr>
          <w:p w14:paraId="24C9F302" w14:textId="77777777" w:rsidR="00AB3FF7" w:rsidRPr="002D77C2" w:rsidRDefault="00AB3FF7" w:rsidP="001F6579">
            <w:pPr>
              <w:rPr>
                <w:lang w:val="uk-UA"/>
              </w:rPr>
            </w:pPr>
            <w:r w:rsidRPr="002D77C2">
              <w:rPr>
                <w:lang w:val="uk-UA"/>
              </w:rPr>
              <w:t>Синтез автоматів з використанням апарата часових функцій (</w:t>
            </w:r>
            <w:proofErr w:type="spellStart"/>
            <w:r w:rsidRPr="002D77C2">
              <w:rPr>
                <w:lang w:val="uk-UA"/>
              </w:rPr>
              <w:t>Роздiл</w:t>
            </w:r>
            <w:proofErr w:type="spellEnd"/>
            <w:r w:rsidRPr="002D77C2">
              <w:rPr>
                <w:lang w:val="uk-UA"/>
              </w:rPr>
              <w:t xml:space="preserve"> 5, тема 5.2).</w:t>
            </w:r>
          </w:p>
        </w:tc>
        <w:tc>
          <w:tcPr>
            <w:tcW w:w="1473" w:type="dxa"/>
          </w:tcPr>
          <w:p w14:paraId="727C634C" w14:textId="77777777" w:rsidR="00AB3FF7" w:rsidRPr="002D77C2" w:rsidRDefault="00C83588" w:rsidP="001F6579">
            <w:pPr>
              <w:tabs>
                <w:tab w:val="left" w:pos="284"/>
                <w:tab w:val="left" w:pos="567"/>
              </w:tabs>
              <w:jc w:val="center"/>
              <w:rPr>
                <w:lang w:val="uk-UA"/>
              </w:rPr>
            </w:pPr>
            <w:r w:rsidRPr="002D77C2">
              <w:rPr>
                <w:lang w:val="uk-UA"/>
              </w:rPr>
              <w:t>2</w:t>
            </w:r>
          </w:p>
        </w:tc>
      </w:tr>
      <w:tr w:rsidR="00753FC6" w:rsidRPr="002D77C2" w14:paraId="5D5F5805" w14:textId="77777777" w:rsidTr="00753FC6">
        <w:trPr>
          <w:trHeight w:val="20"/>
        </w:trPr>
        <w:tc>
          <w:tcPr>
            <w:tcW w:w="666" w:type="dxa"/>
          </w:tcPr>
          <w:p w14:paraId="69947154" w14:textId="77777777" w:rsidR="00753FC6" w:rsidRPr="002D77C2" w:rsidRDefault="00753FC6" w:rsidP="001F6579">
            <w:pPr>
              <w:tabs>
                <w:tab w:val="left" w:pos="284"/>
                <w:tab w:val="left" w:pos="567"/>
              </w:tabs>
              <w:jc w:val="center"/>
              <w:rPr>
                <w:lang w:val="uk-UA"/>
              </w:rPr>
            </w:pPr>
          </w:p>
        </w:tc>
        <w:tc>
          <w:tcPr>
            <w:tcW w:w="7206" w:type="dxa"/>
          </w:tcPr>
          <w:p w14:paraId="7ECC97A7" w14:textId="32814CDA" w:rsidR="00753FC6" w:rsidRPr="002D77C2" w:rsidRDefault="00753FC6" w:rsidP="001F6579">
            <w:pPr>
              <w:rPr>
                <w:lang w:val="uk-UA"/>
              </w:rPr>
            </w:pPr>
            <w:r>
              <w:rPr>
                <w:lang w:val="uk-UA"/>
              </w:rPr>
              <w:t>Разом:</w:t>
            </w:r>
          </w:p>
        </w:tc>
        <w:tc>
          <w:tcPr>
            <w:tcW w:w="1473" w:type="dxa"/>
          </w:tcPr>
          <w:p w14:paraId="09E2D057" w14:textId="0ABD018D" w:rsidR="00753FC6" w:rsidRPr="002D77C2" w:rsidRDefault="00753FC6" w:rsidP="001F6579">
            <w:pPr>
              <w:tabs>
                <w:tab w:val="left" w:pos="284"/>
                <w:tab w:val="left" w:pos="567"/>
              </w:tabs>
              <w:jc w:val="center"/>
              <w:rPr>
                <w:lang w:val="uk-UA"/>
              </w:rPr>
            </w:pPr>
            <w:r>
              <w:rPr>
                <w:lang w:val="uk-UA"/>
              </w:rPr>
              <w:t>18</w:t>
            </w:r>
          </w:p>
        </w:tc>
      </w:tr>
    </w:tbl>
    <w:p w14:paraId="56DC431F" w14:textId="0E6D849E" w:rsidR="00753FC6" w:rsidRPr="005E19B9" w:rsidRDefault="00753FC6" w:rsidP="00753FC6">
      <w:pPr>
        <w:spacing w:before="360" w:after="120"/>
        <w:ind w:left="710"/>
        <w:rPr>
          <w:b/>
          <w:bCs/>
          <w:sz w:val="24"/>
          <w:szCs w:val="24"/>
          <w:lang w:val="uk-UA"/>
        </w:rPr>
      </w:pPr>
      <w:r w:rsidRPr="005E19B9">
        <w:rPr>
          <w:b/>
          <w:bCs/>
          <w:sz w:val="24"/>
          <w:szCs w:val="24"/>
          <w:lang w:val="uk-UA"/>
        </w:rPr>
        <w:t>Лабораторні заняття (</w:t>
      </w:r>
      <w:r>
        <w:rPr>
          <w:b/>
          <w:bCs/>
          <w:sz w:val="24"/>
          <w:szCs w:val="24"/>
          <w:lang w:val="uk-UA"/>
        </w:rPr>
        <w:t>Зао</w:t>
      </w:r>
      <w:r w:rsidRPr="005E19B9">
        <w:rPr>
          <w:b/>
          <w:bCs/>
          <w:sz w:val="24"/>
          <w:szCs w:val="24"/>
          <w:lang w:val="uk-UA"/>
        </w:rPr>
        <w:t>чна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206"/>
        <w:gridCol w:w="1473"/>
      </w:tblGrid>
      <w:tr w:rsidR="00753FC6" w:rsidRPr="00753FC6" w14:paraId="3408C5B5" w14:textId="77777777" w:rsidTr="007F01F1">
        <w:trPr>
          <w:trHeight w:val="20"/>
        </w:trPr>
        <w:tc>
          <w:tcPr>
            <w:tcW w:w="672" w:type="dxa"/>
            <w:vAlign w:val="center"/>
          </w:tcPr>
          <w:p w14:paraId="341612E4" w14:textId="77777777" w:rsidR="00753FC6" w:rsidRPr="00753FC6" w:rsidRDefault="00753FC6" w:rsidP="007F01F1">
            <w:pPr>
              <w:jc w:val="center"/>
              <w:rPr>
                <w:lang w:val="uk-UA"/>
              </w:rPr>
            </w:pPr>
            <w:r w:rsidRPr="00753FC6">
              <w:rPr>
                <w:lang w:val="uk-UA"/>
              </w:rPr>
              <w:t>№ з/п</w:t>
            </w:r>
          </w:p>
        </w:tc>
        <w:tc>
          <w:tcPr>
            <w:tcW w:w="7410" w:type="dxa"/>
            <w:vAlign w:val="center"/>
          </w:tcPr>
          <w:p w14:paraId="4DDF8141" w14:textId="77777777" w:rsidR="00753FC6" w:rsidRPr="00753FC6" w:rsidRDefault="00753FC6" w:rsidP="007F01F1">
            <w:pPr>
              <w:jc w:val="center"/>
              <w:rPr>
                <w:lang w:val="uk-UA"/>
              </w:rPr>
            </w:pPr>
            <w:r w:rsidRPr="00753FC6">
              <w:rPr>
                <w:lang w:val="uk-UA"/>
              </w:rPr>
              <w:t>Назва лабораторної роботи (комп’ютерного практикуму)</w:t>
            </w:r>
          </w:p>
        </w:tc>
        <w:tc>
          <w:tcPr>
            <w:tcW w:w="1489" w:type="dxa"/>
            <w:vAlign w:val="center"/>
          </w:tcPr>
          <w:p w14:paraId="126E7EF2" w14:textId="77777777" w:rsidR="00753FC6" w:rsidRPr="00753FC6" w:rsidRDefault="00753FC6" w:rsidP="007F01F1">
            <w:pPr>
              <w:jc w:val="center"/>
              <w:rPr>
                <w:lang w:val="uk-UA"/>
              </w:rPr>
            </w:pPr>
            <w:r w:rsidRPr="00753FC6">
              <w:rPr>
                <w:lang w:val="uk-UA"/>
              </w:rPr>
              <w:t xml:space="preserve">Кількість </w:t>
            </w:r>
            <w:proofErr w:type="spellStart"/>
            <w:r w:rsidRPr="00753FC6">
              <w:rPr>
                <w:lang w:val="uk-UA"/>
              </w:rPr>
              <w:t>ауд</w:t>
            </w:r>
            <w:proofErr w:type="spellEnd"/>
            <w:r w:rsidRPr="00753FC6">
              <w:rPr>
                <w:lang w:val="uk-UA"/>
              </w:rPr>
              <w:t>. годин</w:t>
            </w:r>
          </w:p>
        </w:tc>
      </w:tr>
      <w:tr w:rsidR="00753FC6" w:rsidRPr="00753FC6" w14:paraId="3DE78B4C" w14:textId="77777777" w:rsidTr="007F01F1">
        <w:trPr>
          <w:trHeight w:val="20"/>
        </w:trPr>
        <w:tc>
          <w:tcPr>
            <w:tcW w:w="672" w:type="dxa"/>
          </w:tcPr>
          <w:p w14:paraId="4F9588A5" w14:textId="77777777" w:rsidR="00753FC6" w:rsidRPr="00753FC6" w:rsidRDefault="00753FC6" w:rsidP="007F01F1">
            <w:pPr>
              <w:tabs>
                <w:tab w:val="left" w:pos="284"/>
                <w:tab w:val="left" w:pos="567"/>
              </w:tabs>
              <w:jc w:val="center"/>
              <w:rPr>
                <w:lang w:val="uk-UA"/>
              </w:rPr>
            </w:pPr>
            <w:r w:rsidRPr="00753FC6">
              <w:rPr>
                <w:lang w:val="uk-UA"/>
              </w:rPr>
              <w:t>1</w:t>
            </w:r>
          </w:p>
        </w:tc>
        <w:tc>
          <w:tcPr>
            <w:tcW w:w="7410" w:type="dxa"/>
          </w:tcPr>
          <w:p w14:paraId="36A7FE41" w14:textId="6CAE6E0C" w:rsidR="00753FC6" w:rsidRPr="00753FC6" w:rsidRDefault="00753FC6" w:rsidP="007F01F1">
            <w:pPr>
              <w:tabs>
                <w:tab w:val="left" w:pos="284"/>
                <w:tab w:val="left" w:pos="567"/>
              </w:tabs>
              <w:jc w:val="both"/>
              <w:rPr>
                <w:lang w:val="uk-UA"/>
              </w:rPr>
            </w:pPr>
            <w:r w:rsidRPr="00753FC6">
              <w:rPr>
                <w:lang w:val="uk-UA"/>
              </w:rPr>
              <w:t xml:space="preserve">Синтез перемикальних функцій в різних </w:t>
            </w:r>
            <w:proofErr w:type="spellStart"/>
            <w:r w:rsidRPr="00753FC6">
              <w:rPr>
                <w:lang w:val="uk-UA"/>
              </w:rPr>
              <w:t>алгебра</w:t>
            </w:r>
            <w:r w:rsidR="0030513A">
              <w:rPr>
                <w:lang w:val="uk-UA"/>
              </w:rPr>
              <w:t>х</w:t>
            </w:r>
            <w:proofErr w:type="spellEnd"/>
            <w:r w:rsidRPr="00753FC6">
              <w:rPr>
                <w:lang w:val="uk-UA"/>
              </w:rPr>
              <w:t xml:space="preserve"> (</w:t>
            </w:r>
            <w:proofErr w:type="spellStart"/>
            <w:r w:rsidRPr="00753FC6">
              <w:rPr>
                <w:lang w:val="uk-UA"/>
              </w:rPr>
              <w:t>Роздiл</w:t>
            </w:r>
            <w:proofErr w:type="spellEnd"/>
            <w:r w:rsidRPr="00753FC6">
              <w:rPr>
                <w:lang w:val="uk-UA"/>
              </w:rPr>
              <w:t xml:space="preserve"> 2, тема 2.1). </w:t>
            </w:r>
          </w:p>
        </w:tc>
        <w:tc>
          <w:tcPr>
            <w:tcW w:w="1489" w:type="dxa"/>
          </w:tcPr>
          <w:p w14:paraId="65D1D50F" w14:textId="77777777" w:rsidR="00753FC6" w:rsidRPr="00753FC6" w:rsidRDefault="00753FC6" w:rsidP="007F01F1">
            <w:pPr>
              <w:tabs>
                <w:tab w:val="left" w:pos="284"/>
                <w:tab w:val="left" w:pos="567"/>
              </w:tabs>
              <w:jc w:val="center"/>
              <w:rPr>
                <w:lang w:val="uk-UA"/>
              </w:rPr>
            </w:pPr>
            <w:r w:rsidRPr="00753FC6">
              <w:rPr>
                <w:lang w:val="uk-UA"/>
              </w:rPr>
              <w:t>0,5</w:t>
            </w:r>
          </w:p>
        </w:tc>
      </w:tr>
      <w:tr w:rsidR="00753FC6" w:rsidRPr="00753FC6" w14:paraId="0B61E3E1" w14:textId="77777777" w:rsidTr="007F01F1">
        <w:trPr>
          <w:trHeight w:val="20"/>
        </w:trPr>
        <w:tc>
          <w:tcPr>
            <w:tcW w:w="672" w:type="dxa"/>
          </w:tcPr>
          <w:p w14:paraId="76D7BD32" w14:textId="77777777" w:rsidR="00753FC6" w:rsidRPr="00753FC6" w:rsidRDefault="00753FC6" w:rsidP="007F01F1">
            <w:pPr>
              <w:tabs>
                <w:tab w:val="left" w:pos="284"/>
                <w:tab w:val="left" w:pos="567"/>
              </w:tabs>
              <w:jc w:val="center"/>
              <w:rPr>
                <w:lang w:val="uk-UA"/>
              </w:rPr>
            </w:pPr>
            <w:r w:rsidRPr="00753FC6">
              <w:rPr>
                <w:lang w:val="uk-UA"/>
              </w:rPr>
              <w:t>2</w:t>
            </w:r>
          </w:p>
        </w:tc>
        <w:tc>
          <w:tcPr>
            <w:tcW w:w="7410" w:type="dxa"/>
          </w:tcPr>
          <w:p w14:paraId="4D821828" w14:textId="77777777" w:rsidR="00753FC6" w:rsidRPr="00753FC6" w:rsidRDefault="00753FC6" w:rsidP="007F01F1">
            <w:pPr>
              <w:tabs>
                <w:tab w:val="left" w:pos="284"/>
                <w:tab w:val="left" w:pos="567"/>
              </w:tabs>
              <w:jc w:val="both"/>
              <w:rPr>
                <w:lang w:val="uk-UA"/>
              </w:rPr>
            </w:pPr>
            <w:r w:rsidRPr="00753FC6">
              <w:rPr>
                <w:lang w:val="uk-UA"/>
              </w:rPr>
              <w:t>Мінімізація перемикальних функцій (</w:t>
            </w:r>
            <w:proofErr w:type="spellStart"/>
            <w:r w:rsidRPr="00753FC6">
              <w:rPr>
                <w:lang w:val="uk-UA"/>
              </w:rPr>
              <w:t>Роздiл</w:t>
            </w:r>
            <w:proofErr w:type="spellEnd"/>
            <w:r w:rsidRPr="00753FC6">
              <w:rPr>
                <w:lang w:val="uk-UA"/>
              </w:rPr>
              <w:t xml:space="preserve"> 2, тема 2.2).</w:t>
            </w:r>
          </w:p>
        </w:tc>
        <w:tc>
          <w:tcPr>
            <w:tcW w:w="1489" w:type="dxa"/>
          </w:tcPr>
          <w:p w14:paraId="12E58D14" w14:textId="77777777" w:rsidR="00753FC6" w:rsidRPr="00753FC6" w:rsidRDefault="00753FC6" w:rsidP="007F01F1">
            <w:pPr>
              <w:tabs>
                <w:tab w:val="left" w:pos="284"/>
                <w:tab w:val="left" w:pos="567"/>
              </w:tabs>
              <w:jc w:val="center"/>
              <w:rPr>
                <w:lang w:val="uk-UA"/>
              </w:rPr>
            </w:pPr>
            <w:r w:rsidRPr="00753FC6">
              <w:rPr>
                <w:lang w:val="uk-UA"/>
              </w:rPr>
              <w:t>1</w:t>
            </w:r>
          </w:p>
        </w:tc>
      </w:tr>
      <w:tr w:rsidR="00753FC6" w:rsidRPr="00753FC6" w14:paraId="3FE6E125" w14:textId="77777777" w:rsidTr="007F01F1">
        <w:trPr>
          <w:trHeight w:val="20"/>
        </w:trPr>
        <w:tc>
          <w:tcPr>
            <w:tcW w:w="672" w:type="dxa"/>
          </w:tcPr>
          <w:p w14:paraId="456FD746" w14:textId="77777777" w:rsidR="00753FC6" w:rsidRPr="00753FC6" w:rsidRDefault="00753FC6" w:rsidP="007F01F1">
            <w:pPr>
              <w:tabs>
                <w:tab w:val="left" w:pos="284"/>
                <w:tab w:val="left" w:pos="567"/>
              </w:tabs>
              <w:jc w:val="center"/>
              <w:rPr>
                <w:lang w:val="uk-UA"/>
              </w:rPr>
            </w:pPr>
            <w:r w:rsidRPr="00753FC6">
              <w:rPr>
                <w:lang w:val="uk-UA"/>
              </w:rPr>
              <w:t>3</w:t>
            </w:r>
          </w:p>
        </w:tc>
        <w:tc>
          <w:tcPr>
            <w:tcW w:w="7410" w:type="dxa"/>
          </w:tcPr>
          <w:p w14:paraId="20FFB9EF" w14:textId="77777777" w:rsidR="00753FC6" w:rsidRDefault="00753FC6" w:rsidP="007F01F1">
            <w:pPr>
              <w:tabs>
                <w:tab w:val="left" w:pos="284"/>
                <w:tab w:val="left" w:pos="567"/>
              </w:tabs>
              <w:jc w:val="both"/>
              <w:rPr>
                <w:lang w:val="uk-UA"/>
              </w:rPr>
            </w:pPr>
            <w:r w:rsidRPr="00753FC6">
              <w:rPr>
                <w:lang w:val="uk-UA"/>
              </w:rPr>
              <w:t>Мінімізація систем перемикальних функцій (</w:t>
            </w:r>
            <w:proofErr w:type="spellStart"/>
            <w:r w:rsidRPr="00753FC6">
              <w:rPr>
                <w:lang w:val="uk-UA"/>
              </w:rPr>
              <w:t>Роздiл</w:t>
            </w:r>
            <w:proofErr w:type="spellEnd"/>
            <w:r w:rsidRPr="00753FC6">
              <w:rPr>
                <w:lang w:val="uk-UA"/>
              </w:rPr>
              <w:t xml:space="preserve"> 2, тема 2.2).</w:t>
            </w:r>
          </w:p>
          <w:p w14:paraId="6EA27C88" w14:textId="0D8CC3B8" w:rsidR="0030513A" w:rsidRPr="00753FC6" w:rsidRDefault="0030513A" w:rsidP="007F01F1">
            <w:pPr>
              <w:tabs>
                <w:tab w:val="left" w:pos="284"/>
                <w:tab w:val="left" w:pos="567"/>
              </w:tabs>
              <w:jc w:val="both"/>
              <w:rPr>
                <w:lang w:val="uk-UA"/>
              </w:rPr>
            </w:pPr>
            <w:r w:rsidRPr="002D77C2">
              <w:rPr>
                <w:lang w:val="uk-UA"/>
              </w:rPr>
              <w:t>Мінімізація частково визначених функцій</w:t>
            </w:r>
          </w:p>
        </w:tc>
        <w:tc>
          <w:tcPr>
            <w:tcW w:w="1489" w:type="dxa"/>
          </w:tcPr>
          <w:p w14:paraId="6A906105" w14:textId="77777777" w:rsidR="00753FC6" w:rsidRPr="00753FC6" w:rsidRDefault="00753FC6" w:rsidP="007F01F1">
            <w:pPr>
              <w:tabs>
                <w:tab w:val="left" w:pos="284"/>
                <w:tab w:val="left" w:pos="567"/>
              </w:tabs>
              <w:jc w:val="center"/>
              <w:rPr>
                <w:lang w:val="uk-UA"/>
              </w:rPr>
            </w:pPr>
            <w:r w:rsidRPr="00753FC6">
              <w:rPr>
                <w:lang w:val="uk-UA"/>
              </w:rPr>
              <w:t>1</w:t>
            </w:r>
          </w:p>
        </w:tc>
      </w:tr>
      <w:tr w:rsidR="00753FC6" w:rsidRPr="00753FC6" w14:paraId="351CED84" w14:textId="77777777" w:rsidTr="007F01F1">
        <w:trPr>
          <w:trHeight w:val="20"/>
        </w:trPr>
        <w:tc>
          <w:tcPr>
            <w:tcW w:w="672" w:type="dxa"/>
          </w:tcPr>
          <w:p w14:paraId="17582A9A" w14:textId="7FCE6221" w:rsidR="00753FC6" w:rsidRPr="00753FC6" w:rsidRDefault="0030513A" w:rsidP="007F01F1">
            <w:pPr>
              <w:tabs>
                <w:tab w:val="left" w:pos="284"/>
                <w:tab w:val="left" w:pos="567"/>
              </w:tabs>
              <w:jc w:val="center"/>
              <w:rPr>
                <w:lang w:val="uk-UA"/>
              </w:rPr>
            </w:pPr>
            <w:r>
              <w:rPr>
                <w:lang w:val="uk-UA"/>
              </w:rPr>
              <w:t>4</w:t>
            </w:r>
          </w:p>
        </w:tc>
        <w:tc>
          <w:tcPr>
            <w:tcW w:w="7410" w:type="dxa"/>
          </w:tcPr>
          <w:p w14:paraId="2C670779" w14:textId="77777777" w:rsidR="00753FC6" w:rsidRPr="00753FC6" w:rsidRDefault="00753FC6" w:rsidP="007F01F1">
            <w:pPr>
              <w:rPr>
                <w:lang w:val="uk-UA"/>
              </w:rPr>
            </w:pPr>
            <w:r w:rsidRPr="00753FC6">
              <w:rPr>
                <w:lang w:val="uk-UA"/>
              </w:rPr>
              <w:t>Синтез цифрових автоматів на тригерах (</w:t>
            </w:r>
            <w:proofErr w:type="spellStart"/>
            <w:r w:rsidRPr="00753FC6">
              <w:rPr>
                <w:lang w:val="uk-UA"/>
              </w:rPr>
              <w:t>Роздiл</w:t>
            </w:r>
            <w:proofErr w:type="spellEnd"/>
            <w:r w:rsidRPr="00753FC6">
              <w:rPr>
                <w:lang w:val="uk-UA"/>
              </w:rPr>
              <w:t xml:space="preserve"> 3, теми 3.1, 3.2; розділ 4, тема 4.2; розділ 5, тема 5.1).</w:t>
            </w:r>
          </w:p>
        </w:tc>
        <w:tc>
          <w:tcPr>
            <w:tcW w:w="1489" w:type="dxa"/>
          </w:tcPr>
          <w:p w14:paraId="07968946" w14:textId="77777777" w:rsidR="00753FC6" w:rsidRPr="00753FC6" w:rsidRDefault="00753FC6" w:rsidP="007F01F1">
            <w:pPr>
              <w:tabs>
                <w:tab w:val="left" w:pos="284"/>
                <w:tab w:val="left" w:pos="567"/>
              </w:tabs>
              <w:jc w:val="center"/>
              <w:rPr>
                <w:lang w:val="uk-UA"/>
              </w:rPr>
            </w:pPr>
            <w:r w:rsidRPr="00753FC6">
              <w:rPr>
                <w:lang w:val="uk-UA"/>
              </w:rPr>
              <w:t>1</w:t>
            </w:r>
          </w:p>
        </w:tc>
      </w:tr>
      <w:tr w:rsidR="00753FC6" w:rsidRPr="00753FC6" w14:paraId="2E8B2FC7" w14:textId="77777777" w:rsidTr="007F01F1">
        <w:trPr>
          <w:trHeight w:val="20"/>
        </w:trPr>
        <w:tc>
          <w:tcPr>
            <w:tcW w:w="672" w:type="dxa"/>
          </w:tcPr>
          <w:p w14:paraId="31D0A570" w14:textId="703A81EC" w:rsidR="00753FC6" w:rsidRPr="00753FC6" w:rsidRDefault="0030513A" w:rsidP="007F01F1">
            <w:pPr>
              <w:tabs>
                <w:tab w:val="left" w:pos="284"/>
                <w:tab w:val="left" w:pos="567"/>
              </w:tabs>
              <w:jc w:val="center"/>
              <w:rPr>
                <w:lang w:val="uk-UA"/>
              </w:rPr>
            </w:pPr>
            <w:r>
              <w:rPr>
                <w:lang w:val="uk-UA"/>
              </w:rPr>
              <w:t>5</w:t>
            </w:r>
          </w:p>
        </w:tc>
        <w:tc>
          <w:tcPr>
            <w:tcW w:w="7410" w:type="dxa"/>
          </w:tcPr>
          <w:p w14:paraId="2C679447" w14:textId="77777777" w:rsidR="00753FC6" w:rsidRPr="00753FC6" w:rsidRDefault="00753FC6" w:rsidP="007F01F1">
            <w:pPr>
              <w:rPr>
                <w:lang w:val="uk-UA"/>
              </w:rPr>
            </w:pPr>
            <w:r w:rsidRPr="00753FC6">
              <w:rPr>
                <w:lang w:val="uk-UA"/>
              </w:rPr>
              <w:t>Синтез автоматів з використанням апарата часових функцій (</w:t>
            </w:r>
            <w:proofErr w:type="spellStart"/>
            <w:r w:rsidRPr="00753FC6">
              <w:rPr>
                <w:lang w:val="uk-UA"/>
              </w:rPr>
              <w:t>Роздiл</w:t>
            </w:r>
            <w:proofErr w:type="spellEnd"/>
            <w:r w:rsidRPr="00753FC6">
              <w:rPr>
                <w:lang w:val="uk-UA"/>
              </w:rPr>
              <w:t xml:space="preserve"> 5, тема 5.2).</w:t>
            </w:r>
          </w:p>
        </w:tc>
        <w:tc>
          <w:tcPr>
            <w:tcW w:w="1489" w:type="dxa"/>
          </w:tcPr>
          <w:p w14:paraId="1CB0326D" w14:textId="77777777" w:rsidR="00753FC6" w:rsidRPr="00753FC6" w:rsidRDefault="00753FC6" w:rsidP="007F01F1">
            <w:pPr>
              <w:tabs>
                <w:tab w:val="left" w:pos="284"/>
                <w:tab w:val="left" w:pos="567"/>
              </w:tabs>
              <w:jc w:val="center"/>
              <w:rPr>
                <w:lang w:val="uk-UA"/>
              </w:rPr>
            </w:pPr>
            <w:r w:rsidRPr="00753FC6">
              <w:rPr>
                <w:lang w:val="uk-UA"/>
              </w:rPr>
              <w:t>0,5</w:t>
            </w:r>
          </w:p>
        </w:tc>
      </w:tr>
      <w:tr w:rsidR="00753FC6" w:rsidRPr="00753FC6" w14:paraId="4DEC8259" w14:textId="77777777" w:rsidTr="007F01F1">
        <w:trPr>
          <w:trHeight w:val="20"/>
        </w:trPr>
        <w:tc>
          <w:tcPr>
            <w:tcW w:w="672" w:type="dxa"/>
          </w:tcPr>
          <w:p w14:paraId="31C0A1FA" w14:textId="77777777" w:rsidR="00753FC6" w:rsidRPr="00753FC6" w:rsidRDefault="00753FC6" w:rsidP="007F01F1">
            <w:pPr>
              <w:tabs>
                <w:tab w:val="left" w:pos="284"/>
                <w:tab w:val="left" w:pos="567"/>
              </w:tabs>
              <w:jc w:val="center"/>
              <w:rPr>
                <w:lang w:val="uk-UA"/>
              </w:rPr>
            </w:pPr>
          </w:p>
        </w:tc>
        <w:tc>
          <w:tcPr>
            <w:tcW w:w="7410" w:type="dxa"/>
          </w:tcPr>
          <w:p w14:paraId="4612B1B6" w14:textId="54CAE131" w:rsidR="00753FC6" w:rsidRPr="00753FC6" w:rsidRDefault="00753FC6" w:rsidP="007F01F1">
            <w:pPr>
              <w:rPr>
                <w:lang w:val="uk-UA"/>
              </w:rPr>
            </w:pPr>
            <w:r>
              <w:rPr>
                <w:lang w:val="uk-UA"/>
              </w:rPr>
              <w:t>Разом:</w:t>
            </w:r>
          </w:p>
        </w:tc>
        <w:tc>
          <w:tcPr>
            <w:tcW w:w="1489" w:type="dxa"/>
          </w:tcPr>
          <w:p w14:paraId="56386E4E" w14:textId="062E0AD1" w:rsidR="00753FC6" w:rsidRPr="00753FC6" w:rsidRDefault="00753FC6" w:rsidP="007F01F1">
            <w:pPr>
              <w:tabs>
                <w:tab w:val="left" w:pos="284"/>
                <w:tab w:val="left" w:pos="567"/>
              </w:tabs>
              <w:jc w:val="center"/>
              <w:rPr>
                <w:lang w:val="uk-UA"/>
              </w:rPr>
            </w:pPr>
            <w:r>
              <w:rPr>
                <w:lang w:val="uk-UA"/>
              </w:rPr>
              <w:t>4</w:t>
            </w:r>
          </w:p>
        </w:tc>
      </w:tr>
    </w:tbl>
    <w:p w14:paraId="7BFBCE0B" w14:textId="77777777" w:rsidR="00E6401D" w:rsidRDefault="00E6401D" w:rsidP="00753FC6">
      <w:pPr>
        <w:pStyle w:val="a0"/>
        <w:keepNext/>
        <w:spacing w:before="360" w:after="120"/>
        <w:ind w:left="1211" w:hanging="1353"/>
        <w:rPr>
          <w:b/>
          <w:bCs/>
          <w:sz w:val="24"/>
          <w:szCs w:val="24"/>
          <w:lang w:val="uk-UA"/>
        </w:rPr>
      </w:pPr>
    </w:p>
    <w:p w14:paraId="0F39F23E" w14:textId="77777777" w:rsidR="00E6401D" w:rsidRDefault="00E6401D" w:rsidP="00753FC6">
      <w:pPr>
        <w:pStyle w:val="a0"/>
        <w:keepNext/>
        <w:spacing w:before="360" w:after="120"/>
        <w:ind w:left="1211"/>
        <w:rPr>
          <w:b/>
          <w:bCs/>
          <w:sz w:val="24"/>
          <w:szCs w:val="24"/>
          <w:lang w:val="uk-UA"/>
        </w:rPr>
      </w:pPr>
    </w:p>
    <w:p w14:paraId="7F09C3A0" w14:textId="77777777" w:rsidR="00E6401D" w:rsidRDefault="00E6401D" w:rsidP="00753FC6">
      <w:pPr>
        <w:pStyle w:val="a0"/>
        <w:keepNext/>
        <w:spacing w:before="360" w:after="120"/>
        <w:ind w:left="1211"/>
        <w:rPr>
          <w:b/>
          <w:bCs/>
          <w:sz w:val="24"/>
          <w:szCs w:val="24"/>
          <w:lang w:val="uk-UA"/>
        </w:rPr>
      </w:pPr>
    </w:p>
    <w:p w14:paraId="3487E0A1" w14:textId="77777777" w:rsidR="00753FC6" w:rsidRDefault="00753FC6">
      <w:pPr>
        <w:suppressAutoHyphens w:val="0"/>
        <w:spacing w:after="0" w:line="240" w:lineRule="auto"/>
        <w:rPr>
          <w:b/>
          <w:bCs/>
          <w:sz w:val="24"/>
          <w:szCs w:val="24"/>
          <w:lang w:val="uk-UA"/>
        </w:rPr>
      </w:pPr>
      <w:r>
        <w:rPr>
          <w:b/>
          <w:bCs/>
          <w:sz w:val="24"/>
          <w:szCs w:val="24"/>
          <w:lang w:val="uk-UA"/>
        </w:rPr>
        <w:br w:type="page"/>
      </w:r>
    </w:p>
    <w:p w14:paraId="26EAF5C7" w14:textId="218DA95B" w:rsidR="00820D57" w:rsidRPr="00753FC6" w:rsidRDefault="00820D57" w:rsidP="00753FC6">
      <w:pPr>
        <w:pStyle w:val="a0"/>
        <w:keepNext/>
        <w:numPr>
          <w:ilvl w:val="0"/>
          <w:numId w:val="5"/>
        </w:numPr>
        <w:spacing w:before="360" w:after="120"/>
        <w:rPr>
          <w:b/>
          <w:bCs/>
          <w:sz w:val="24"/>
          <w:szCs w:val="24"/>
          <w:lang w:val="uk-UA"/>
        </w:rPr>
      </w:pPr>
      <w:r w:rsidRPr="00753FC6">
        <w:rPr>
          <w:b/>
          <w:bCs/>
          <w:sz w:val="24"/>
          <w:szCs w:val="24"/>
          <w:lang w:val="uk-UA"/>
        </w:rPr>
        <w:lastRenderedPageBreak/>
        <w:t>Самостійна робота</w:t>
      </w:r>
      <w:r w:rsidR="005E19B9" w:rsidRPr="00753FC6">
        <w:rPr>
          <w:b/>
          <w:bCs/>
          <w:sz w:val="24"/>
          <w:szCs w:val="24"/>
          <w:lang w:val="uk-UA"/>
        </w:rPr>
        <w:t xml:space="preserve"> </w:t>
      </w:r>
      <w:r w:rsidR="00753FC6">
        <w:rPr>
          <w:b/>
          <w:bCs/>
          <w:sz w:val="24"/>
          <w:szCs w:val="24"/>
          <w:lang w:val="uk-UA"/>
        </w:rPr>
        <w:t xml:space="preserve">студентів </w:t>
      </w:r>
      <w:r w:rsidR="005E19B9" w:rsidRPr="00753FC6">
        <w:rPr>
          <w:b/>
          <w:bCs/>
          <w:sz w:val="24"/>
          <w:szCs w:val="24"/>
          <w:lang w:val="uk-UA"/>
        </w:rPr>
        <w:t>(Очна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208"/>
        <w:gridCol w:w="1471"/>
      </w:tblGrid>
      <w:tr w:rsidR="002D77C2" w:rsidRPr="002D77C2" w14:paraId="13DA8D9E" w14:textId="77777777" w:rsidTr="001B132B">
        <w:trPr>
          <w:trHeight w:val="506"/>
        </w:trPr>
        <w:tc>
          <w:tcPr>
            <w:tcW w:w="675" w:type="dxa"/>
            <w:vAlign w:val="center"/>
          </w:tcPr>
          <w:p w14:paraId="1EE39B87" w14:textId="77777777" w:rsidR="00820D57" w:rsidRPr="002D77C2" w:rsidRDefault="00820D57" w:rsidP="001F6579">
            <w:pPr>
              <w:jc w:val="center"/>
              <w:rPr>
                <w:lang w:val="uk-UA"/>
              </w:rPr>
            </w:pPr>
            <w:r w:rsidRPr="002D77C2">
              <w:rPr>
                <w:lang w:val="uk-UA"/>
              </w:rPr>
              <w:t>№ з/п</w:t>
            </w:r>
          </w:p>
        </w:tc>
        <w:tc>
          <w:tcPr>
            <w:tcW w:w="7513" w:type="dxa"/>
            <w:tcBorders>
              <w:bottom w:val="single" w:sz="4" w:space="0" w:color="auto"/>
            </w:tcBorders>
            <w:vAlign w:val="center"/>
          </w:tcPr>
          <w:p w14:paraId="1CD2416B" w14:textId="77777777" w:rsidR="00820D57" w:rsidRPr="002D77C2" w:rsidRDefault="00820D57" w:rsidP="001F6579">
            <w:pPr>
              <w:jc w:val="center"/>
              <w:rPr>
                <w:lang w:val="uk-UA"/>
              </w:rPr>
            </w:pPr>
            <w:r w:rsidRPr="002D77C2">
              <w:rPr>
                <w:lang w:val="uk-UA"/>
              </w:rPr>
              <w:t>Назва теми, що виноситься на самостійне опрацювання</w:t>
            </w:r>
          </w:p>
        </w:tc>
        <w:tc>
          <w:tcPr>
            <w:tcW w:w="1495" w:type="dxa"/>
            <w:vAlign w:val="center"/>
          </w:tcPr>
          <w:p w14:paraId="49246243" w14:textId="77777777" w:rsidR="00820D57" w:rsidRPr="002D77C2" w:rsidRDefault="00820D57" w:rsidP="001F6579">
            <w:pPr>
              <w:jc w:val="center"/>
              <w:rPr>
                <w:lang w:val="uk-UA"/>
              </w:rPr>
            </w:pPr>
            <w:r w:rsidRPr="002D77C2">
              <w:rPr>
                <w:lang w:val="uk-UA"/>
              </w:rPr>
              <w:t>Кількість годин СРС</w:t>
            </w:r>
          </w:p>
        </w:tc>
      </w:tr>
      <w:tr w:rsidR="002D77C2" w:rsidRPr="002D77C2" w14:paraId="40A72245" w14:textId="77777777" w:rsidTr="001B132B">
        <w:trPr>
          <w:trHeight w:hRule="exact" w:val="340"/>
        </w:trPr>
        <w:tc>
          <w:tcPr>
            <w:tcW w:w="675" w:type="dxa"/>
          </w:tcPr>
          <w:p w14:paraId="4277A1BE" w14:textId="77777777" w:rsidR="00820D57" w:rsidRPr="002D77C2" w:rsidRDefault="00820D57" w:rsidP="001F6579">
            <w:pPr>
              <w:tabs>
                <w:tab w:val="left" w:pos="284"/>
                <w:tab w:val="left" w:pos="567"/>
              </w:tabs>
              <w:jc w:val="center"/>
              <w:rPr>
                <w:lang w:val="uk-UA"/>
              </w:rPr>
            </w:pPr>
            <w:r w:rsidRPr="002D77C2">
              <w:rPr>
                <w:lang w:val="uk-UA"/>
              </w:rPr>
              <w:t>1</w:t>
            </w:r>
          </w:p>
        </w:tc>
        <w:tc>
          <w:tcPr>
            <w:tcW w:w="7513" w:type="dxa"/>
            <w:shd w:val="clear" w:color="auto" w:fill="auto"/>
          </w:tcPr>
          <w:p w14:paraId="0284CA79" w14:textId="77777777" w:rsidR="00820D57" w:rsidRPr="002D77C2" w:rsidRDefault="00820D57" w:rsidP="001F6579">
            <w:pPr>
              <w:tabs>
                <w:tab w:val="left" w:pos="284"/>
                <w:tab w:val="left" w:pos="567"/>
              </w:tabs>
              <w:jc w:val="both"/>
              <w:rPr>
                <w:lang w:val="uk-UA"/>
              </w:rPr>
            </w:pPr>
            <w:r w:rsidRPr="002D77C2">
              <w:rPr>
                <w:lang w:val="uk-UA"/>
              </w:rPr>
              <w:t>Тема 1.1. Основні положення комп’ютерної логіки.</w:t>
            </w:r>
          </w:p>
        </w:tc>
        <w:tc>
          <w:tcPr>
            <w:tcW w:w="1495" w:type="dxa"/>
          </w:tcPr>
          <w:p w14:paraId="3B582C45" w14:textId="77777777" w:rsidR="00820D57" w:rsidRPr="002D77C2" w:rsidRDefault="00B27CDD" w:rsidP="001F6579">
            <w:pPr>
              <w:tabs>
                <w:tab w:val="left" w:pos="284"/>
                <w:tab w:val="left" w:pos="567"/>
              </w:tabs>
              <w:jc w:val="center"/>
              <w:rPr>
                <w:lang w:val="uk-UA"/>
              </w:rPr>
            </w:pPr>
            <w:r w:rsidRPr="002D77C2">
              <w:rPr>
                <w:lang w:val="uk-UA"/>
              </w:rPr>
              <w:t>4</w:t>
            </w:r>
          </w:p>
        </w:tc>
      </w:tr>
      <w:tr w:rsidR="002D77C2" w:rsidRPr="002D77C2" w14:paraId="442E07F5" w14:textId="77777777" w:rsidTr="001B132B">
        <w:trPr>
          <w:trHeight w:hRule="exact" w:val="340"/>
        </w:trPr>
        <w:tc>
          <w:tcPr>
            <w:tcW w:w="675" w:type="dxa"/>
          </w:tcPr>
          <w:p w14:paraId="66DA7B51" w14:textId="77777777" w:rsidR="00820D57" w:rsidRPr="002D77C2" w:rsidRDefault="00820D57" w:rsidP="001F6579">
            <w:pPr>
              <w:tabs>
                <w:tab w:val="left" w:pos="284"/>
                <w:tab w:val="left" w:pos="567"/>
              </w:tabs>
              <w:jc w:val="center"/>
              <w:rPr>
                <w:lang w:val="uk-UA"/>
              </w:rPr>
            </w:pPr>
            <w:r w:rsidRPr="002D77C2">
              <w:rPr>
                <w:lang w:val="uk-UA"/>
              </w:rPr>
              <w:t>2</w:t>
            </w:r>
          </w:p>
        </w:tc>
        <w:tc>
          <w:tcPr>
            <w:tcW w:w="7513" w:type="dxa"/>
            <w:shd w:val="clear" w:color="auto" w:fill="auto"/>
          </w:tcPr>
          <w:p w14:paraId="66B9D2DA" w14:textId="77777777" w:rsidR="00820D57" w:rsidRPr="002D77C2" w:rsidRDefault="00820D57" w:rsidP="001F6579">
            <w:pPr>
              <w:tabs>
                <w:tab w:val="left" w:pos="284"/>
                <w:tab w:val="left" w:pos="567"/>
              </w:tabs>
              <w:jc w:val="both"/>
              <w:rPr>
                <w:lang w:val="uk-UA"/>
              </w:rPr>
            </w:pPr>
            <w:r w:rsidRPr="002D77C2">
              <w:rPr>
                <w:lang w:val="uk-UA"/>
              </w:rPr>
              <w:t>Тема 2.1. Алгебри перемикальних функцій.</w:t>
            </w:r>
          </w:p>
        </w:tc>
        <w:tc>
          <w:tcPr>
            <w:tcW w:w="1495" w:type="dxa"/>
          </w:tcPr>
          <w:p w14:paraId="01DADBC7" w14:textId="77777777" w:rsidR="00820D57" w:rsidRPr="002D77C2" w:rsidRDefault="00B27CDD" w:rsidP="001F6579">
            <w:pPr>
              <w:tabs>
                <w:tab w:val="left" w:pos="284"/>
                <w:tab w:val="left" w:pos="567"/>
              </w:tabs>
              <w:jc w:val="center"/>
              <w:rPr>
                <w:lang w:val="uk-UA"/>
              </w:rPr>
            </w:pPr>
            <w:r w:rsidRPr="002D77C2">
              <w:rPr>
                <w:lang w:val="uk-UA"/>
              </w:rPr>
              <w:t>8</w:t>
            </w:r>
          </w:p>
        </w:tc>
      </w:tr>
      <w:tr w:rsidR="002D77C2" w:rsidRPr="002D77C2" w14:paraId="186FA6DE" w14:textId="77777777" w:rsidTr="001B132B">
        <w:trPr>
          <w:trHeight w:hRule="exact" w:val="340"/>
        </w:trPr>
        <w:tc>
          <w:tcPr>
            <w:tcW w:w="675" w:type="dxa"/>
          </w:tcPr>
          <w:p w14:paraId="34F4115B" w14:textId="77777777" w:rsidR="00820D57" w:rsidRPr="002D77C2" w:rsidRDefault="00820D57" w:rsidP="001F6579">
            <w:pPr>
              <w:tabs>
                <w:tab w:val="left" w:pos="284"/>
                <w:tab w:val="left" w:pos="567"/>
              </w:tabs>
              <w:jc w:val="center"/>
              <w:rPr>
                <w:lang w:val="uk-UA"/>
              </w:rPr>
            </w:pPr>
            <w:r w:rsidRPr="002D77C2">
              <w:rPr>
                <w:lang w:val="uk-UA"/>
              </w:rPr>
              <w:t>3</w:t>
            </w:r>
          </w:p>
        </w:tc>
        <w:tc>
          <w:tcPr>
            <w:tcW w:w="7513" w:type="dxa"/>
            <w:shd w:val="clear" w:color="auto" w:fill="auto"/>
          </w:tcPr>
          <w:p w14:paraId="124AA841" w14:textId="77777777" w:rsidR="00820D57" w:rsidRPr="002D77C2" w:rsidRDefault="00820D57" w:rsidP="001F6579">
            <w:pPr>
              <w:rPr>
                <w:lang w:val="uk-UA"/>
              </w:rPr>
            </w:pPr>
            <w:r w:rsidRPr="002D77C2">
              <w:rPr>
                <w:lang w:val="uk-UA"/>
              </w:rPr>
              <w:t>Тема 2.2. Мінімізація перемикальних функцій.</w:t>
            </w:r>
          </w:p>
        </w:tc>
        <w:tc>
          <w:tcPr>
            <w:tcW w:w="1495" w:type="dxa"/>
          </w:tcPr>
          <w:p w14:paraId="55257112" w14:textId="77777777" w:rsidR="00820D57" w:rsidRPr="002D77C2" w:rsidRDefault="00B27CDD" w:rsidP="001F6579">
            <w:pPr>
              <w:tabs>
                <w:tab w:val="left" w:pos="284"/>
                <w:tab w:val="left" w:pos="567"/>
              </w:tabs>
              <w:jc w:val="center"/>
              <w:rPr>
                <w:lang w:val="uk-UA"/>
              </w:rPr>
            </w:pPr>
            <w:r w:rsidRPr="002D77C2">
              <w:rPr>
                <w:lang w:val="uk-UA"/>
              </w:rPr>
              <w:t>6</w:t>
            </w:r>
          </w:p>
        </w:tc>
      </w:tr>
      <w:tr w:rsidR="002D77C2" w:rsidRPr="002D77C2" w14:paraId="17DDFC50" w14:textId="77777777" w:rsidTr="001B132B">
        <w:trPr>
          <w:trHeight w:hRule="exact" w:val="340"/>
        </w:trPr>
        <w:tc>
          <w:tcPr>
            <w:tcW w:w="675" w:type="dxa"/>
          </w:tcPr>
          <w:p w14:paraId="0E6158A3" w14:textId="77777777" w:rsidR="00820D57" w:rsidRPr="002D77C2" w:rsidRDefault="00820D57" w:rsidP="001F6579">
            <w:pPr>
              <w:tabs>
                <w:tab w:val="left" w:pos="284"/>
                <w:tab w:val="left" w:pos="567"/>
              </w:tabs>
              <w:jc w:val="center"/>
              <w:rPr>
                <w:lang w:val="uk-UA"/>
              </w:rPr>
            </w:pPr>
            <w:r w:rsidRPr="002D77C2">
              <w:rPr>
                <w:lang w:val="uk-UA"/>
              </w:rPr>
              <w:t>4</w:t>
            </w:r>
          </w:p>
        </w:tc>
        <w:tc>
          <w:tcPr>
            <w:tcW w:w="7513" w:type="dxa"/>
            <w:shd w:val="clear" w:color="auto" w:fill="auto"/>
          </w:tcPr>
          <w:p w14:paraId="47920B5A" w14:textId="77777777" w:rsidR="00820D57" w:rsidRPr="002D77C2" w:rsidRDefault="00820D57" w:rsidP="001F6579">
            <w:pPr>
              <w:tabs>
                <w:tab w:val="left" w:pos="284"/>
                <w:tab w:val="left" w:pos="567"/>
              </w:tabs>
              <w:jc w:val="both"/>
              <w:rPr>
                <w:lang w:val="uk-UA"/>
              </w:rPr>
            </w:pPr>
            <w:r w:rsidRPr="002D77C2">
              <w:rPr>
                <w:snapToGrid w:val="0"/>
                <w:lang w:val="uk-UA"/>
              </w:rPr>
              <w:t xml:space="preserve">Тема 2.3. Декомпозиція  перемикальних </w:t>
            </w:r>
            <w:proofErr w:type="spellStart"/>
            <w:r w:rsidRPr="002D77C2">
              <w:rPr>
                <w:snapToGrid w:val="0"/>
                <w:lang w:val="uk-UA"/>
              </w:rPr>
              <w:t>функцй</w:t>
            </w:r>
            <w:proofErr w:type="spellEnd"/>
            <w:r w:rsidRPr="002D77C2">
              <w:rPr>
                <w:snapToGrid w:val="0"/>
                <w:lang w:val="uk-UA"/>
              </w:rPr>
              <w:t>.</w:t>
            </w:r>
          </w:p>
        </w:tc>
        <w:tc>
          <w:tcPr>
            <w:tcW w:w="1495" w:type="dxa"/>
          </w:tcPr>
          <w:p w14:paraId="48CA66FE" w14:textId="77777777" w:rsidR="00820D57" w:rsidRPr="002D77C2" w:rsidRDefault="00B27CDD" w:rsidP="001F6579">
            <w:pPr>
              <w:tabs>
                <w:tab w:val="left" w:pos="284"/>
                <w:tab w:val="left" w:pos="567"/>
              </w:tabs>
              <w:jc w:val="center"/>
              <w:rPr>
                <w:lang w:val="uk-UA"/>
              </w:rPr>
            </w:pPr>
            <w:r w:rsidRPr="002D77C2">
              <w:rPr>
                <w:lang w:val="uk-UA"/>
              </w:rPr>
              <w:t>4</w:t>
            </w:r>
          </w:p>
        </w:tc>
      </w:tr>
      <w:tr w:rsidR="002D77C2" w:rsidRPr="002D77C2" w14:paraId="28AEA60A" w14:textId="77777777" w:rsidTr="001B132B">
        <w:trPr>
          <w:trHeight w:hRule="exact" w:val="340"/>
        </w:trPr>
        <w:tc>
          <w:tcPr>
            <w:tcW w:w="675" w:type="dxa"/>
          </w:tcPr>
          <w:p w14:paraId="3A253AF7" w14:textId="77777777" w:rsidR="00820D57" w:rsidRPr="002D77C2" w:rsidRDefault="00820D57" w:rsidP="001F6579">
            <w:pPr>
              <w:tabs>
                <w:tab w:val="left" w:pos="284"/>
                <w:tab w:val="left" w:pos="567"/>
              </w:tabs>
              <w:jc w:val="center"/>
              <w:rPr>
                <w:lang w:val="uk-UA"/>
              </w:rPr>
            </w:pPr>
            <w:r w:rsidRPr="002D77C2">
              <w:rPr>
                <w:lang w:val="uk-UA"/>
              </w:rPr>
              <w:t>5</w:t>
            </w:r>
          </w:p>
        </w:tc>
        <w:tc>
          <w:tcPr>
            <w:tcW w:w="7513" w:type="dxa"/>
            <w:shd w:val="clear" w:color="auto" w:fill="auto"/>
          </w:tcPr>
          <w:p w14:paraId="4153EE85" w14:textId="77777777" w:rsidR="00820D57" w:rsidRPr="002D77C2" w:rsidRDefault="00820D57" w:rsidP="001F6579">
            <w:pPr>
              <w:rPr>
                <w:lang w:val="uk-UA"/>
              </w:rPr>
            </w:pPr>
            <w:r w:rsidRPr="002D77C2">
              <w:rPr>
                <w:lang w:val="uk-UA"/>
              </w:rPr>
              <w:t>Тема 3.1. Теорія абстрактних автоматів.</w:t>
            </w:r>
          </w:p>
        </w:tc>
        <w:tc>
          <w:tcPr>
            <w:tcW w:w="1495" w:type="dxa"/>
          </w:tcPr>
          <w:p w14:paraId="4BF24785" w14:textId="77777777" w:rsidR="00820D57" w:rsidRPr="002D77C2" w:rsidRDefault="00820D57" w:rsidP="001F6579">
            <w:pPr>
              <w:tabs>
                <w:tab w:val="left" w:pos="284"/>
                <w:tab w:val="left" w:pos="567"/>
              </w:tabs>
              <w:jc w:val="center"/>
              <w:rPr>
                <w:lang w:val="uk-UA"/>
              </w:rPr>
            </w:pPr>
            <w:r w:rsidRPr="002D77C2">
              <w:rPr>
                <w:lang w:val="uk-UA"/>
              </w:rPr>
              <w:t>6</w:t>
            </w:r>
          </w:p>
        </w:tc>
      </w:tr>
      <w:tr w:rsidR="002D77C2" w:rsidRPr="002D77C2" w14:paraId="53638B57" w14:textId="77777777" w:rsidTr="001B132B">
        <w:trPr>
          <w:trHeight w:hRule="exact" w:val="340"/>
        </w:trPr>
        <w:tc>
          <w:tcPr>
            <w:tcW w:w="675" w:type="dxa"/>
          </w:tcPr>
          <w:p w14:paraId="4F24969D" w14:textId="77777777" w:rsidR="00820D57" w:rsidRPr="002D77C2" w:rsidRDefault="00820D57" w:rsidP="001F6579">
            <w:pPr>
              <w:tabs>
                <w:tab w:val="left" w:pos="284"/>
                <w:tab w:val="left" w:pos="567"/>
              </w:tabs>
              <w:jc w:val="center"/>
              <w:rPr>
                <w:lang w:val="uk-UA"/>
              </w:rPr>
            </w:pPr>
            <w:r w:rsidRPr="002D77C2">
              <w:rPr>
                <w:lang w:val="uk-UA"/>
              </w:rPr>
              <w:t>6</w:t>
            </w:r>
          </w:p>
        </w:tc>
        <w:tc>
          <w:tcPr>
            <w:tcW w:w="7513" w:type="dxa"/>
            <w:shd w:val="clear" w:color="auto" w:fill="auto"/>
          </w:tcPr>
          <w:p w14:paraId="49B2DBBA" w14:textId="77777777" w:rsidR="00820D57" w:rsidRPr="002D77C2" w:rsidRDefault="00820D57" w:rsidP="001F6579">
            <w:pPr>
              <w:rPr>
                <w:lang w:val="uk-UA"/>
              </w:rPr>
            </w:pPr>
            <w:r w:rsidRPr="002D77C2">
              <w:rPr>
                <w:lang w:val="uk-UA"/>
              </w:rPr>
              <w:t xml:space="preserve">Тема 3.2. Синтез автоматів на абстрактному </w:t>
            </w:r>
            <w:proofErr w:type="spellStart"/>
            <w:r w:rsidRPr="002D77C2">
              <w:rPr>
                <w:lang w:val="uk-UA"/>
              </w:rPr>
              <w:t>рiвнi</w:t>
            </w:r>
            <w:proofErr w:type="spellEnd"/>
            <w:r w:rsidRPr="002D77C2">
              <w:rPr>
                <w:lang w:val="uk-UA"/>
              </w:rPr>
              <w:t>.</w:t>
            </w:r>
          </w:p>
        </w:tc>
        <w:tc>
          <w:tcPr>
            <w:tcW w:w="1495" w:type="dxa"/>
          </w:tcPr>
          <w:p w14:paraId="6DA44E7A" w14:textId="77777777" w:rsidR="00820D57" w:rsidRPr="002D77C2" w:rsidRDefault="00820D57" w:rsidP="001F6579">
            <w:pPr>
              <w:tabs>
                <w:tab w:val="left" w:pos="284"/>
                <w:tab w:val="left" w:pos="567"/>
              </w:tabs>
              <w:jc w:val="center"/>
              <w:rPr>
                <w:lang w:val="uk-UA"/>
              </w:rPr>
            </w:pPr>
            <w:r w:rsidRPr="002D77C2">
              <w:rPr>
                <w:lang w:val="uk-UA"/>
              </w:rPr>
              <w:t>6</w:t>
            </w:r>
          </w:p>
        </w:tc>
      </w:tr>
      <w:tr w:rsidR="002D77C2" w:rsidRPr="002D77C2" w14:paraId="4FA595E9" w14:textId="77777777" w:rsidTr="001B132B">
        <w:trPr>
          <w:trHeight w:hRule="exact" w:val="340"/>
        </w:trPr>
        <w:tc>
          <w:tcPr>
            <w:tcW w:w="675" w:type="dxa"/>
          </w:tcPr>
          <w:p w14:paraId="2CE56D89" w14:textId="77777777" w:rsidR="00820D57" w:rsidRPr="002D77C2" w:rsidRDefault="00820D57" w:rsidP="001F6579">
            <w:pPr>
              <w:tabs>
                <w:tab w:val="left" w:pos="284"/>
                <w:tab w:val="left" w:pos="567"/>
              </w:tabs>
              <w:jc w:val="center"/>
              <w:rPr>
                <w:lang w:val="uk-UA"/>
              </w:rPr>
            </w:pPr>
            <w:r w:rsidRPr="002D77C2">
              <w:rPr>
                <w:lang w:val="uk-UA"/>
              </w:rPr>
              <w:t>7</w:t>
            </w:r>
          </w:p>
        </w:tc>
        <w:tc>
          <w:tcPr>
            <w:tcW w:w="7513" w:type="dxa"/>
            <w:shd w:val="clear" w:color="auto" w:fill="auto"/>
          </w:tcPr>
          <w:p w14:paraId="78A7EDF1" w14:textId="77777777" w:rsidR="00820D57" w:rsidRPr="002D77C2" w:rsidRDefault="00820D57" w:rsidP="001F6579">
            <w:pPr>
              <w:rPr>
                <w:b/>
                <w:lang w:val="uk-UA"/>
              </w:rPr>
            </w:pPr>
            <w:r w:rsidRPr="002D77C2">
              <w:rPr>
                <w:lang w:val="uk-UA"/>
              </w:rPr>
              <w:t xml:space="preserve">Тема 4.1. Основні етапи проектування. </w:t>
            </w:r>
          </w:p>
        </w:tc>
        <w:tc>
          <w:tcPr>
            <w:tcW w:w="1495" w:type="dxa"/>
          </w:tcPr>
          <w:p w14:paraId="5D603A33" w14:textId="77777777" w:rsidR="00820D57" w:rsidRPr="002D77C2" w:rsidRDefault="00B27CDD" w:rsidP="001F6579">
            <w:pPr>
              <w:tabs>
                <w:tab w:val="left" w:pos="284"/>
                <w:tab w:val="left" w:pos="567"/>
              </w:tabs>
              <w:jc w:val="center"/>
              <w:rPr>
                <w:lang w:val="uk-UA"/>
              </w:rPr>
            </w:pPr>
            <w:r w:rsidRPr="002D77C2">
              <w:rPr>
                <w:lang w:val="uk-UA"/>
              </w:rPr>
              <w:t>4</w:t>
            </w:r>
          </w:p>
        </w:tc>
      </w:tr>
      <w:tr w:rsidR="002D77C2" w:rsidRPr="002D77C2" w14:paraId="38D33EBF" w14:textId="77777777" w:rsidTr="001B132B">
        <w:trPr>
          <w:trHeight w:hRule="exact" w:val="340"/>
        </w:trPr>
        <w:tc>
          <w:tcPr>
            <w:tcW w:w="675" w:type="dxa"/>
          </w:tcPr>
          <w:p w14:paraId="1E74EE41" w14:textId="77777777" w:rsidR="00820D57" w:rsidRPr="002D77C2" w:rsidRDefault="00820D57" w:rsidP="001F6579">
            <w:pPr>
              <w:tabs>
                <w:tab w:val="left" w:pos="284"/>
                <w:tab w:val="left" w:pos="567"/>
              </w:tabs>
              <w:jc w:val="center"/>
              <w:rPr>
                <w:lang w:val="uk-UA"/>
              </w:rPr>
            </w:pPr>
            <w:r w:rsidRPr="002D77C2">
              <w:rPr>
                <w:lang w:val="uk-UA"/>
              </w:rPr>
              <w:t>8</w:t>
            </w:r>
          </w:p>
        </w:tc>
        <w:tc>
          <w:tcPr>
            <w:tcW w:w="7513" w:type="dxa"/>
            <w:shd w:val="clear" w:color="auto" w:fill="auto"/>
          </w:tcPr>
          <w:p w14:paraId="06E4E897" w14:textId="77777777" w:rsidR="00820D57" w:rsidRPr="002D77C2" w:rsidRDefault="00820D57" w:rsidP="001F6579">
            <w:pPr>
              <w:rPr>
                <w:lang w:val="uk-UA"/>
              </w:rPr>
            </w:pPr>
            <w:r w:rsidRPr="002D77C2">
              <w:rPr>
                <w:lang w:val="uk-UA"/>
              </w:rPr>
              <w:t>Тема 4.2. Побудова логічних схем.</w:t>
            </w:r>
          </w:p>
        </w:tc>
        <w:tc>
          <w:tcPr>
            <w:tcW w:w="1495" w:type="dxa"/>
          </w:tcPr>
          <w:p w14:paraId="16BBAC72" w14:textId="77777777" w:rsidR="00820D57" w:rsidRPr="002D77C2" w:rsidRDefault="00B27CDD" w:rsidP="00B27CDD">
            <w:pPr>
              <w:tabs>
                <w:tab w:val="left" w:pos="284"/>
                <w:tab w:val="left" w:pos="567"/>
              </w:tabs>
              <w:jc w:val="center"/>
              <w:rPr>
                <w:lang w:val="uk-UA"/>
              </w:rPr>
            </w:pPr>
            <w:r w:rsidRPr="002D77C2">
              <w:rPr>
                <w:lang w:val="uk-UA"/>
              </w:rPr>
              <w:t>8</w:t>
            </w:r>
          </w:p>
        </w:tc>
      </w:tr>
      <w:tr w:rsidR="002D77C2" w:rsidRPr="002D77C2" w14:paraId="54824CBB" w14:textId="77777777" w:rsidTr="001B132B">
        <w:trPr>
          <w:trHeight w:hRule="exact" w:val="340"/>
        </w:trPr>
        <w:tc>
          <w:tcPr>
            <w:tcW w:w="675" w:type="dxa"/>
          </w:tcPr>
          <w:p w14:paraId="1B1AFB1B" w14:textId="77777777" w:rsidR="00820D57" w:rsidRPr="002D77C2" w:rsidRDefault="00820D57" w:rsidP="001F6579">
            <w:pPr>
              <w:tabs>
                <w:tab w:val="left" w:pos="284"/>
                <w:tab w:val="left" w:pos="567"/>
              </w:tabs>
              <w:jc w:val="center"/>
              <w:rPr>
                <w:lang w:val="uk-UA"/>
              </w:rPr>
            </w:pPr>
            <w:r w:rsidRPr="002D77C2">
              <w:rPr>
                <w:lang w:val="uk-UA"/>
              </w:rPr>
              <w:t>9</w:t>
            </w:r>
          </w:p>
        </w:tc>
        <w:tc>
          <w:tcPr>
            <w:tcW w:w="7513" w:type="dxa"/>
            <w:shd w:val="clear" w:color="auto" w:fill="auto"/>
          </w:tcPr>
          <w:p w14:paraId="75200CDA" w14:textId="77777777" w:rsidR="00820D57" w:rsidRPr="002D77C2" w:rsidRDefault="00820D57" w:rsidP="001F6579">
            <w:pPr>
              <w:rPr>
                <w:b/>
                <w:lang w:val="uk-UA"/>
              </w:rPr>
            </w:pPr>
            <w:r w:rsidRPr="002D77C2">
              <w:rPr>
                <w:lang w:val="uk-UA"/>
              </w:rPr>
              <w:t xml:space="preserve">Тема 5.1. Структурний синтез автоматів методом декомпозиції тригерів. </w:t>
            </w:r>
          </w:p>
        </w:tc>
        <w:tc>
          <w:tcPr>
            <w:tcW w:w="1495" w:type="dxa"/>
          </w:tcPr>
          <w:p w14:paraId="699A036D" w14:textId="77777777" w:rsidR="00820D57" w:rsidRPr="002D77C2" w:rsidRDefault="00B27CDD" w:rsidP="001F6579">
            <w:pPr>
              <w:tabs>
                <w:tab w:val="left" w:pos="284"/>
                <w:tab w:val="left" w:pos="567"/>
              </w:tabs>
              <w:jc w:val="center"/>
              <w:rPr>
                <w:lang w:val="uk-UA"/>
              </w:rPr>
            </w:pPr>
            <w:r w:rsidRPr="002D77C2">
              <w:rPr>
                <w:lang w:val="uk-UA"/>
              </w:rPr>
              <w:t>6</w:t>
            </w:r>
          </w:p>
        </w:tc>
      </w:tr>
      <w:tr w:rsidR="002D77C2" w:rsidRPr="002D77C2" w14:paraId="3BCD8B22" w14:textId="77777777" w:rsidTr="001B132B">
        <w:trPr>
          <w:trHeight w:hRule="exact" w:val="340"/>
        </w:trPr>
        <w:tc>
          <w:tcPr>
            <w:tcW w:w="675" w:type="dxa"/>
          </w:tcPr>
          <w:p w14:paraId="25C67D7F" w14:textId="77777777" w:rsidR="00820D57" w:rsidRPr="002D77C2" w:rsidRDefault="00820D57" w:rsidP="001F6579">
            <w:pPr>
              <w:tabs>
                <w:tab w:val="left" w:pos="284"/>
                <w:tab w:val="left" w:pos="567"/>
              </w:tabs>
              <w:jc w:val="center"/>
              <w:rPr>
                <w:lang w:val="uk-UA"/>
              </w:rPr>
            </w:pPr>
            <w:r w:rsidRPr="002D77C2">
              <w:rPr>
                <w:lang w:val="uk-UA"/>
              </w:rPr>
              <w:t>10</w:t>
            </w:r>
          </w:p>
        </w:tc>
        <w:tc>
          <w:tcPr>
            <w:tcW w:w="7513" w:type="dxa"/>
            <w:shd w:val="clear" w:color="auto" w:fill="auto"/>
          </w:tcPr>
          <w:p w14:paraId="4AC949A0" w14:textId="77777777" w:rsidR="00820D57" w:rsidRPr="002D77C2" w:rsidRDefault="00820D57" w:rsidP="001F6579">
            <w:pPr>
              <w:tabs>
                <w:tab w:val="left" w:pos="284"/>
                <w:tab w:val="left" w:pos="567"/>
              </w:tabs>
              <w:jc w:val="both"/>
              <w:rPr>
                <w:snapToGrid w:val="0"/>
                <w:lang w:val="uk-UA"/>
              </w:rPr>
            </w:pPr>
            <w:r w:rsidRPr="002D77C2">
              <w:rPr>
                <w:lang w:val="uk-UA"/>
              </w:rPr>
              <w:t>Тема 5.2. Структурний синтез автоматів із застосуванням часових функцій.</w:t>
            </w:r>
          </w:p>
        </w:tc>
        <w:tc>
          <w:tcPr>
            <w:tcW w:w="1495" w:type="dxa"/>
          </w:tcPr>
          <w:p w14:paraId="271A6CD2" w14:textId="77777777" w:rsidR="00820D57" w:rsidRPr="002D77C2" w:rsidRDefault="00B27CDD" w:rsidP="001F6579">
            <w:pPr>
              <w:tabs>
                <w:tab w:val="left" w:pos="284"/>
                <w:tab w:val="left" w:pos="567"/>
              </w:tabs>
              <w:jc w:val="center"/>
              <w:rPr>
                <w:lang w:val="uk-UA"/>
              </w:rPr>
            </w:pPr>
            <w:r w:rsidRPr="002D77C2">
              <w:rPr>
                <w:lang w:val="uk-UA"/>
              </w:rPr>
              <w:t>8</w:t>
            </w:r>
          </w:p>
        </w:tc>
      </w:tr>
      <w:tr w:rsidR="002D77C2" w:rsidRPr="002D77C2" w14:paraId="0AD2F7E2" w14:textId="77777777" w:rsidTr="001B132B">
        <w:trPr>
          <w:trHeight w:hRule="exact" w:val="340"/>
        </w:trPr>
        <w:tc>
          <w:tcPr>
            <w:tcW w:w="675" w:type="dxa"/>
          </w:tcPr>
          <w:p w14:paraId="575F5ED5" w14:textId="77777777" w:rsidR="00820D57" w:rsidRPr="002D77C2" w:rsidRDefault="00820D57" w:rsidP="001F6579">
            <w:pPr>
              <w:tabs>
                <w:tab w:val="left" w:pos="284"/>
                <w:tab w:val="left" w:pos="567"/>
              </w:tabs>
              <w:jc w:val="center"/>
              <w:rPr>
                <w:lang w:val="uk-UA"/>
              </w:rPr>
            </w:pPr>
            <w:r w:rsidRPr="002D77C2">
              <w:rPr>
                <w:lang w:val="uk-UA"/>
              </w:rPr>
              <w:t>11</w:t>
            </w:r>
          </w:p>
        </w:tc>
        <w:tc>
          <w:tcPr>
            <w:tcW w:w="7513" w:type="dxa"/>
            <w:shd w:val="clear" w:color="auto" w:fill="auto"/>
          </w:tcPr>
          <w:p w14:paraId="00C5F629" w14:textId="77777777" w:rsidR="00820D57" w:rsidRPr="002D77C2" w:rsidRDefault="00820D57" w:rsidP="001F6579">
            <w:pPr>
              <w:rPr>
                <w:lang w:val="uk-UA"/>
              </w:rPr>
            </w:pPr>
            <w:r w:rsidRPr="002D77C2">
              <w:rPr>
                <w:lang w:val="uk-UA"/>
              </w:rPr>
              <w:t>Тема 6.1. Типові комбінаційні схеми</w:t>
            </w:r>
          </w:p>
        </w:tc>
        <w:tc>
          <w:tcPr>
            <w:tcW w:w="1495" w:type="dxa"/>
          </w:tcPr>
          <w:p w14:paraId="45814222" w14:textId="77777777" w:rsidR="00820D57" w:rsidRPr="002D77C2" w:rsidRDefault="00B27CDD" w:rsidP="001F6579">
            <w:pPr>
              <w:tabs>
                <w:tab w:val="left" w:pos="284"/>
                <w:tab w:val="left" w:pos="567"/>
              </w:tabs>
              <w:jc w:val="center"/>
              <w:rPr>
                <w:lang w:val="uk-UA"/>
              </w:rPr>
            </w:pPr>
            <w:r w:rsidRPr="002D77C2">
              <w:rPr>
                <w:lang w:val="uk-UA"/>
              </w:rPr>
              <w:t>8</w:t>
            </w:r>
          </w:p>
        </w:tc>
      </w:tr>
      <w:tr w:rsidR="002D77C2" w:rsidRPr="002D77C2" w14:paraId="0CCE065E" w14:textId="77777777" w:rsidTr="001B132B">
        <w:trPr>
          <w:trHeight w:hRule="exact" w:val="340"/>
        </w:trPr>
        <w:tc>
          <w:tcPr>
            <w:tcW w:w="675" w:type="dxa"/>
          </w:tcPr>
          <w:p w14:paraId="5A7C5CC3" w14:textId="77777777" w:rsidR="00820D57" w:rsidRPr="002D77C2" w:rsidRDefault="00820D57" w:rsidP="001F6579">
            <w:pPr>
              <w:tabs>
                <w:tab w:val="left" w:pos="284"/>
                <w:tab w:val="left" w:pos="567"/>
              </w:tabs>
              <w:jc w:val="center"/>
              <w:rPr>
                <w:lang w:val="uk-UA"/>
              </w:rPr>
            </w:pPr>
            <w:r w:rsidRPr="002D77C2">
              <w:rPr>
                <w:lang w:val="uk-UA"/>
              </w:rPr>
              <w:t>12</w:t>
            </w:r>
          </w:p>
        </w:tc>
        <w:tc>
          <w:tcPr>
            <w:tcW w:w="7513" w:type="dxa"/>
            <w:shd w:val="clear" w:color="auto" w:fill="auto"/>
          </w:tcPr>
          <w:p w14:paraId="6FFF7F80" w14:textId="77777777" w:rsidR="00820D57" w:rsidRPr="002D77C2" w:rsidRDefault="00820D57" w:rsidP="001F6579">
            <w:pPr>
              <w:rPr>
                <w:lang w:val="uk-UA"/>
              </w:rPr>
            </w:pPr>
            <w:r w:rsidRPr="002D77C2">
              <w:rPr>
                <w:lang w:val="uk-UA"/>
              </w:rPr>
              <w:t>Тема 6.2. Типові схеми з пам’яттю.</w:t>
            </w:r>
          </w:p>
        </w:tc>
        <w:tc>
          <w:tcPr>
            <w:tcW w:w="1495" w:type="dxa"/>
          </w:tcPr>
          <w:p w14:paraId="37CB4976" w14:textId="77777777" w:rsidR="00820D57" w:rsidRPr="002D77C2" w:rsidRDefault="00B27CDD" w:rsidP="001F6579">
            <w:pPr>
              <w:tabs>
                <w:tab w:val="left" w:pos="284"/>
                <w:tab w:val="left" w:pos="567"/>
              </w:tabs>
              <w:jc w:val="center"/>
              <w:rPr>
                <w:lang w:val="uk-UA"/>
              </w:rPr>
            </w:pPr>
            <w:r w:rsidRPr="002D77C2">
              <w:rPr>
                <w:lang w:val="uk-UA"/>
              </w:rPr>
              <w:t>8</w:t>
            </w:r>
          </w:p>
        </w:tc>
      </w:tr>
      <w:tr w:rsidR="001B132B" w:rsidRPr="002D77C2" w14:paraId="1734FDF4" w14:textId="77777777" w:rsidTr="001B132B">
        <w:trPr>
          <w:trHeight w:hRule="exact" w:val="340"/>
        </w:trPr>
        <w:tc>
          <w:tcPr>
            <w:tcW w:w="675" w:type="dxa"/>
          </w:tcPr>
          <w:p w14:paraId="52D3D932" w14:textId="77777777" w:rsidR="001B132B" w:rsidRPr="002D77C2" w:rsidRDefault="001B132B" w:rsidP="001F6579">
            <w:pPr>
              <w:tabs>
                <w:tab w:val="left" w:pos="284"/>
                <w:tab w:val="left" w:pos="567"/>
              </w:tabs>
              <w:jc w:val="center"/>
              <w:rPr>
                <w:lang w:val="uk-UA"/>
              </w:rPr>
            </w:pPr>
          </w:p>
        </w:tc>
        <w:tc>
          <w:tcPr>
            <w:tcW w:w="7513" w:type="dxa"/>
            <w:shd w:val="clear" w:color="auto" w:fill="auto"/>
          </w:tcPr>
          <w:p w14:paraId="244021D7" w14:textId="4F4A2CAF" w:rsidR="001B132B" w:rsidRPr="002D77C2" w:rsidRDefault="001B132B" w:rsidP="001F6579">
            <w:pPr>
              <w:rPr>
                <w:lang w:val="uk-UA"/>
              </w:rPr>
            </w:pPr>
            <w:r>
              <w:rPr>
                <w:lang w:val="uk-UA"/>
              </w:rPr>
              <w:t>Разом:</w:t>
            </w:r>
          </w:p>
        </w:tc>
        <w:tc>
          <w:tcPr>
            <w:tcW w:w="1495" w:type="dxa"/>
          </w:tcPr>
          <w:p w14:paraId="4B5F044E" w14:textId="1C5AACDF" w:rsidR="001B132B" w:rsidRPr="002D77C2" w:rsidRDefault="001B132B" w:rsidP="001F6579">
            <w:pPr>
              <w:tabs>
                <w:tab w:val="left" w:pos="284"/>
                <w:tab w:val="left" w:pos="567"/>
              </w:tabs>
              <w:jc w:val="center"/>
              <w:rPr>
                <w:lang w:val="uk-UA"/>
              </w:rPr>
            </w:pPr>
            <w:r>
              <w:rPr>
                <w:lang w:val="uk-UA"/>
              </w:rPr>
              <w:t>96</w:t>
            </w:r>
          </w:p>
        </w:tc>
      </w:tr>
    </w:tbl>
    <w:p w14:paraId="7B9EE04D" w14:textId="615DC7E8" w:rsidR="008F4B53" w:rsidRPr="002D77C2" w:rsidRDefault="008F4B53" w:rsidP="001B132B">
      <w:pPr>
        <w:spacing w:before="120" w:after="120" w:line="240" w:lineRule="auto"/>
        <w:ind w:left="360"/>
        <w:textAlignment w:val="baseline"/>
        <w:outlineLvl w:val="0"/>
        <w:rPr>
          <w:rFonts w:cs="Calibri"/>
          <w:i/>
          <w:sz w:val="24"/>
          <w:szCs w:val="24"/>
          <w:lang w:val="uk-UA" w:eastAsia="ru-RU"/>
        </w:rPr>
      </w:pPr>
      <w:r w:rsidRPr="002D77C2">
        <w:rPr>
          <w:rFonts w:cs="Calibri"/>
          <w:i/>
          <w:sz w:val="24"/>
          <w:szCs w:val="24"/>
          <w:lang w:val="uk-UA" w:eastAsia="ru-RU"/>
        </w:rPr>
        <w:t xml:space="preserve">Самостійна робота </w:t>
      </w:r>
      <w:r w:rsidR="00C270E1" w:rsidRPr="002D77C2">
        <w:rPr>
          <w:rFonts w:cs="Calibri"/>
          <w:i/>
          <w:sz w:val="24"/>
          <w:szCs w:val="24"/>
          <w:lang w:val="uk-UA" w:eastAsia="ru-RU"/>
        </w:rPr>
        <w:t>передбачає</w:t>
      </w:r>
      <w:r w:rsidR="005C5642" w:rsidRPr="002D77C2">
        <w:rPr>
          <w:rFonts w:cs="Calibri"/>
          <w:i/>
          <w:sz w:val="24"/>
          <w:szCs w:val="24"/>
          <w:lang w:val="uk-UA" w:eastAsia="ru-RU"/>
        </w:rPr>
        <w:t>:</w:t>
      </w:r>
      <w:r w:rsidR="001B132B">
        <w:rPr>
          <w:rFonts w:cs="Calibri"/>
          <w:i/>
          <w:sz w:val="24"/>
          <w:szCs w:val="24"/>
          <w:lang w:val="uk-UA" w:eastAsia="ru-RU"/>
        </w:rPr>
        <w:t xml:space="preserve"> </w:t>
      </w:r>
      <w:r w:rsidRPr="002D77C2">
        <w:rPr>
          <w:rFonts w:cs="Calibri"/>
          <w:i/>
          <w:sz w:val="24"/>
          <w:szCs w:val="24"/>
          <w:lang w:val="uk-UA" w:eastAsia="ru-RU"/>
        </w:rPr>
        <w:t>підготовк</w:t>
      </w:r>
      <w:r w:rsidR="00F83FF8" w:rsidRPr="002D77C2">
        <w:rPr>
          <w:rFonts w:cs="Calibri"/>
          <w:i/>
          <w:sz w:val="24"/>
          <w:szCs w:val="24"/>
          <w:lang w:val="uk-UA" w:eastAsia="ru-RU"/>
        </w:rPr>
        <w:t>у</w:t>
      </w:r>
      <w:r w:rsidRPr="002D77C2">
        <w:rPr>
          <w:rFonts w:cs="Calibri"/>
          <w:i/>
          <w:sz w:val="24"/>
          <w:szCs w:val="24"/>
          <w:lang w:val="uk-UA" w:eastAsia="ru-RU"/>
        </w:rPr>
        <w:t xml:space="preserve"> до лекцій</w:t>
      </w:r>
      <w:r w:rsidR="005A5F8D" w:rsidRPr="002D77C2">
        <w:rPr>
          <w:rFonts w:cs="Calibri"/>
          <w:i/>
          <w:sz w:val="24"/>
          <w:szCs w:val="24"/>
          <w:lang w:val="uk-UA" w:eastAsia="ru-RU"/>
        </w:rPr>
        <w:t>;</w:t>
      </w:r>
      <w:r w:rsidR="001B132B">
        <w:rPr>
          <w:rFonts w:cs="Calibri"/>
          <w:i/>
          <w:sz w:val="24"/>
          <w:szCs w:val="24"/>
          <w:lang w:val="uk-UA" w:eastAsia="ru-RU"/>
        </w:rPr>
        <w:t xml:space="preserve"> </w:t>
      </w:r>
      <w:r w:rsidRPr="002D77C2">
        <w:rPr>
          <w:rFonts w:cs="Calibri"/>
          <w:i/>
          <w:sz w:val="24"/>
          <w:szCs w:val="24"/>
          <w:lang w:val="uk-UA" w:eastAsia="ru-RU"/>
        </w:rPr>
        <w:t>підготовк</w:t>
      </w:r>
      <w:r w:rsidR="00F83FF8" w:rsidRPr="002D77C2">
        <w:rPr>
          <w:rFonts w:cs="Calibri"/>
          <w:i/>
          <w:sz w:val="24"/>
          <w:szCs w:val="24"/>
          <w:lang w:val="uk-UA" w:eastAsia="ru-RU"/>
        </w:rPr>
        <w:t>у</w:t>
      </w:r>
      <w:r w:rsidRPr="002D77C2">
        <w:rPr>
          <w:rFonts w:cs="Calibri"/>
          <w:i/>
          <w:sz w:val="24"/>
          <w:szCs w:val="24"/>
          <w:lang w:val="uk-UA" w:eastAsia="ru-RU"/>
        </w:rPr>
        <w:t xml:space="preserve"> до </w:t>
      </w:r>
      <w:r w:rsidR="005C5642" w:rsidRPr="002D77C2">
        <w:rPr>
          <w:rFonts w:cs="Calibri"/>
          <w:i/>
          <w:sz w:val="24"/>
          <w:szCs w:val="24"/>
          <w:lang w:val="uk-UA" w:eastAsia="ru-RU"/>
        </w:rPr>
        <w:t>лабораторних</w:t>
      </w:r>
      <w:r w:rsidRPr="002D77C2">
        <w:rPr>
          <w:rFonts w:cs="Calibri"/>
          <w:i/>
          <w:sz w:val="24"/>
          <w:szCs w:val="24"/>
          <w:lang w:val="uk-UA" w:eastAsia="ru-RU"/>
        </w:rPr>
        <w:t xml:space="preserve"> занять</w:t>
      </w:r>
      <w:r w:rsidR="005A5F8D" w:rsidRPr="002D77C2">
        <w:rPr>
          <w:rFonts w:cs="Calibri"/>
          <w:i/>
          <w:sz w:val="24"/>
          <w:szCs w:val="24"/>
          <w:lang w:val="uk-UA" w:eastAsia="ru-RU"/>
        </w:rPr>
        <w:t>;</w:t>
      </w:r>
      <w:r w:rsidR="001B132B">
        <w:rPr>
          <w:rFonts w:cs="Calibri"/>
          <w:i/>
          <w:sz w:val="24"/>
          <w:szCs w:val="24"/>
          <w:lang w:val="uk-UA" w:eastAsia="ru-RU"/>
        </w:rPr>
        <w:t xml:space="preserve"> </w:t>
      </w:r>
      <w:r w:rsidRPr="002D77C2">
        <w:rPr>
          <w:rFonts w:cs="Calibri"/>
          <w:i/>
          <w:sz w:val="24"/>
          <w:szCs w:val="24"/>
          <w:lang w:val="uk-UA" w:eastAsia="ru-RU"/>
        </w:rPr>
        <w:t>підготовк</w:t>
      </w:r>
      <w:r w:rsidR="00F83FF8" w:rsidRPr="002D77C2">
        <w:rPr>
          <w:rFonts w:cs="Calibri"/>
          <w:i/>
          <w:sz w:val="24"/>
          <w:szCs w:val="24"/>
          <w:lang w:val="uk-UA" w:eastAsia="ru-RU"/>
        </w:rPr>
        <w:t>у</w:t>
      </w:r>
      <w:r w:rsidRPr="002D77C2">
        <w:rPr>
          <w:rFonts w:cs="Calibri"/>
          <w:i/>
          <w:sz w:val="24"/>
          <w:szCs w:val="24"/>
          <w:lang w:val="uk-UA" w:eastAsia="ru-RU"/>
        </w:rPr>
        <w:t xml:space="preserve"> до </w:t>
      </w:r>
      <w:r w:rsidR="005A5F8D" w:rsidRPr="002D77C2">
        <w:rPr>
          <w:rFonts w:cs="Calibri"/>
          <w:i/>
          <w:sz w:val="24"/>
          <w:szCs w:val="24"/>
          <w:lang w:val="uk-UA" w:eastAsia="ru-RU"/>
        </w:rPr>
        <w:t>заліку.</w:t>
      </w:r>
    </w:p>
    <w:p w14:paraId="7444F03C" w14:textId="65CAED04" w:rsidR="00753FC6" w:rsidRPr="00753FC6" w:rsidRDefault="00734364" w:rsidP="001B132B">
      <w:pPr>
        <w:spacing w:after="240" w:line="240" w:lineRule="auto"/>
        <w:rPr>
          <w:b/>
          <w:bCs/>
          <w:sz w:val="24"/>
          <w:szCs w:val="24"/>
          <w:lang w:val="uk-UA"/>
        </w:rPr>
      </w:pPr>
      <w:r w:rsidRPr="002D77C2">
        <w:rPr>
          <w:rFonts w:cs="Calibri"/>
          <w:sz w:val="24"/>
          <w:szCs w:val="24"/>
          <w:lang w:val="uk-UA" w:eastAsia="ru-RU"/>
        </w:rPr>
        <w:t xml:space="preserve">     </w:t>
      </w:r>
      <w:r w:rsidR="00753FC6" w:rsidRPr="00753FC6">
        <w:rPr>
          <w:b/>
          <w:bCs/>
          <w:sz w:val="24"/>
          <w:szCs w:val="24"/>
          <w:lang w:val="uk-UA"/>
        </w:rPr>
        <w:t xml:space="preserve">Самостійна робота </w:t>
      </w:r>
      <w:r w:rsidR="00753FC6">
        <w:rPr>
          <w:b/>
          <w:bCs/>
          <w:sz w:val="24"/>
          <w:szCs w:val="24"/>
          <w:lang w:val="uk-UA"/>
        </w:rPr>
        <w:t xml:space="preserve">студентів </w:t>
      </w:r>
      <w:r w:rsidR="00753FC6" w:rsidRPr="00753FC6">
        <w:rPr>
          <w:b/>
          <w:bCs/>
          <w:sz w:val="24"/>
          <w:szCs w:val="24"/>
          <w:lang w:val="uk-UA"/>
        </w:rPr>
        <w:t>(</w:t>
      </w:r>
      <w:r w:rsidR="00753FC6">
        <w:rPr>
          <w:b/>
          <w:bCs/>
          <w:sz w:val="24"/>
          <w:szCs w:val="24"/>
          <w:lang w:val="uk-UA"/>
        </w:rPr>
        <w:t>Зао</w:t>
      </w:r>
      <w:r w:rsidR="00753FC6" w:rsidRPr="00753FC6">
        <w:rPr>
          <w:b/>
          <w:bCs/>
          <w:sz w:val="24"/>
          <w:szCs w:val="24"/>
          <w:lang w:val="uk-UA"/>
        </w:rPr>
        <w:t>чна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208"/>
        <w:gridCol w:w="1471"/>
      </w:tblGrid>
      <w:tr w:rsidR="001B132B" w:rsidRPr="001B132B" w14:paraId="10C28794" w14:textId="77777777" w:rsidTr="007F01F1">
        <w:trPr>
          <w:trHeight w:val="20"/>
        </w:trPr>
        <w:tc>
          <w:tcPr>
            <w:tcW w:w="675" w:type="dxa"/>
            <w:vAlign w:val="center"/>
          </w:tcPr>
          <w:p w14:paraId="090C906B" w14:textId="77777777" w:rsidR="001B132B" w:rsidRPr="001B132B" w:rsidRDefault="001B132B" w:rsidP="007F01F1">
            <w:pPr>
              <w:jc w:val="center"/>
              <w:rPr>
                <w:lang w:val="uk-UA"/>
              </w:rPr>
            </w:pPr>
            <w:r w:rsidRPr="001B132B">
              <w:rPr>
                <w:lang w:val="uk-UA"/>
              </w:rPr>
              <w:t>№ з/п</w:t>
            </w:r>
          </w:p>
        </w:tc>
        <w:tc>
          <w:tcPr>
            <w:tcW w:w="7513" w:type="dxa"/>
            <w:tcBorders>
              <w:bottom w:val="single" w:sz="4" w:space="0" w:color="auto"/>
            </w:tcBorders>
            <w:vAlign w:val="center"/>
          </w:tcPr>
          <w:p w14:paraId="420D0022" w14:textId="77777777" w:rsidR="001B132B" w:rsidRPr="001B132B" w:rsidRDefault="001B132B" w:rsidP="007F01F1">
            <w:pPr>
              <w:jc w:val="center"/>
              <w:rPr>
                <w:lang w:val="uk-UA"/>
              </w:rPr>
            </w:pPr>
            <w:r w:rsidRPr="001B132B">
              <w:rPr>
                <w:lang w:val="uk-UA"/>
              </w:rPr>
              <w:t>Назва теми, що виноситься на самостійне опрацювання</w:t>
            </w:r>
          </w:p>
        </w:tc>
        <w:tc>
          <w:tcPr>
            <w:tcW w:w="1495" w:type="dxa"/>
            <w:vAlign w:val="center"/>
          </w:tcPr>
          <w:p w14:paraId="07CAF916" w14:textId="77777777" w:rsidR="001B132B" w:rsidRPr="001B132B" w:rsidRDefault="001B132B" w:rsidP="007F01F1">
            <w:pPr>
              <w:jc w:val="center"/>
              <w:rPr>
                <w:lang w:val="uk-UA"/>
              </w:rPr>
            </w:pPr>
            <w:r w:rsidRPr="001B132B">
              <w:rPr>
                <w:lang w:val="uk-UA"/>
              </w:rPr>
              <w:t>Кількість годин СРС</w:t>
            </w:r>
          </w:p>
        </w:tc>
      </w:tr>
      <w:tr w:rsidR="001B132B" w:rsidRPr="001B132B" w14:paraId="312833C3" w14:textId="77777777" w:rsidTr="007F01F1">
        <w:trPr>
          <w:trHeight w:val="20"/>
        </w:trPr>
        <w:tc>
          <w:tcPr>
            <w:tcW w:w="675" w:type="dxa"/>
          </w:tcPr>
          <w:p w14:paraId="11D7F04A" w14:textId="77777777" w:rsidR="001B132B" w:rsidRPr="001B132B" w:rsidRDefault="001B132B" w:rsidP="007F01F1">
            <w:pPr>
              <w:tabs>
                <w:tab w:val="left" w:pos="284"/>
                <w:tab w:val="left" w:pos="567"/>
              </w:tabs>
              <w:jc w:val="center"/>
              <w:rPr>
                <w:lang w:val="uk-UA"/>
              </w:rPr>
            </w:pPr>
            <w:r w:rsidRPr="001B132B">
              <w:rPr>
                <w:lang w:val="uk-UA"/>
              </w:rPr>
              <w:t>1</w:t>
            </w:r>
          </w:p>
        </w:tc>
        <w:tc>
          <w:tcPr>
            <w:tcW w:w="7513" w:type="dxa"/>
            <w:shd w:val="clear" w:color="auto" w:fill="auto"/>
          </w:tcPr>
          <w:p w14:paraId="242A1137" w14:textId="77777777" w:rsidR="001B132B" w:rsidRPr="001B132B" w:rsidRDefault="001B132B" w:rsidP="007F01F1">
            <w:pPr>
              <w:tabs>
                <w:tab w:val="left" w:pos="284"/>
                <w:tab w:val="left" w:pos="567"/>
              </w:tabs>
              <w:jc w:val="both"/>
              <w:rPr>
                <w:lang w:val="uk-UA"/>
              </w:rPr>
            </w:pPr>
            <w:r w:rsidRPr="001B132B">
              <w:rPr>
                <w:lang w:val="uk-UA"/>
              </w:rPr>
              <w:t>Тема 1.1. Основні положення комп’ютерної логіки.</w:t>
            </w:r>
          </w:p>
        </w:tc>
        <w:tc>
          <w:tcPr>
            <w:tcW w:w="1495" w:type="dxa"/>
          </w:tcPr>
          <w:p w14:paraId="7CE325A5" w14:textId="77777777" w:rsidR="001B132B" w:rsidRPr="001B132B" w:rsidRDefault="001B132B" w:rsidP="007F01F1">
            <w:pPr>
              <w:tabs>
                <w:tab w:val="left" w:pos="284"/>
                <w:tab w:val="left" w:pos="567"/>
              </w:tabs>
              <w:jc w:val="center"/>
              <w:rPr>
                <w:lang w:val="uk-UA"/>
              </w:rPr>
            </w:pPr>
            <w:r w:rsidRPr="001B132B">
              <w:rPr>
                <w:lang w:val="uk-UA"/>
              </w:rPr>
              <w:t>10</w:t>
            </w:r>
          </w:p>
        </w:tc>
      </w:tr>
      <w:tr w:rsidR="001B132B" w:rsidRPr="001B132B" w14:paraId="5B7A8A7C" w14:textId="77777777" w:rsidTr="007F01F1">
        <w:trPr>
          <w:trHeight w:val="20"/>
        </w:trPr>
        <w:tc>
          <w:tcPr>
            <w:tcW w:w="675" w:type="dxa"/>
          </w:tcPr>
          <w:p w14:paraId="6E568D63" w14:textId="77777777" w:rsidR="001B132B" w:rsidRPr="001B132B" w:rsidRDefault="001B132B" w:rsidP="007F01F1">
            <w:pPr>
              <w:tabs>
                <w:tab w:val="left" w:pos="284"/>
                <w:tab w:val="left" w:pos="567"/>
              </w:tabs>
              <w:jc w:val="center"/>
              <w:rPr>
                <w:lang w:val="uk-UA"/>
              </w:rPr>
            </w:pPr>
            <w:r w:rsidRPr="001B132B">
              <w:rPr>
                <w:lang w:val="uk-UA"/>
              </w:rPr>
              <w:t>2</w:t>
            </w:r>
          </w:p>
        </w:tc>
        <w:tc>
          <w:tcPr>
            <w:tcW w:w="7513" w:type="dxa"/>
            <w:shd w:val="clear" w:color="auto" w:fill="auto"/>
          </w:tcPr>
          <w:p w14:paraId="097B0F19" w14:textId="77777777" w:rsidR="001B132B" w:rsidRPr="001B132B" w:rsidRDefault="001B132B" w:rsidP="007F01F1">
            <w:pPr>
              <w:tabs>
                <w:tab w:val="left" w:pos="284"/>
                <w:tab w:val="left" w:pos="567"/>
              </w:tabs>
              <w:jc w:val="both"/>
              <w:rPr>
                <w:lang w:val="uk-UA"/>
              </w:rPr>
            </w:pPr>
            <w:r w:rsidRPr="001B132B">
              <w:rPr>
                <w:lang w:val="uk-UA"/>
              </w:rPr>
              <w:t>Тема 2.1. Алгебри перемикальних функцій.</w:t>
            </w:r>
          </w:p>
        </w:tc>
        <w:tc>
          <w:tcPr>
            <w:tcW w:w="1495" w:type="dxa"/>
          </w:tcPr>
          <w:p w14:paraId="50FED692" w14:textId="77777777" w:rsidR="001B132B" w:rsidRPr="001B132B" w:rsidRDefault="001B132B" w:rsidP="007F01F1">
            <w:pPr>
              <w:tabs>
                <w:tab w:val="left" w:pos="284"/>
                <w:tab w:val="left" w:pos="567"/>
              </w:tabs>
              <w:jc w:val="center"/>
              <w:rPr>
                <w:lang w:val="uk-UA"/>
              </w:rPr>
            </w:pPr>
            <w:r w:rsidRPr="001B132B">
              <w:rPr>
                <w:lang w:val="uk-UA"/>
              </w:rPr>
              <w:t>15</w:t>
            </w:r>
          </w:p>
        </w:tc>
      </w:tr>
      <w:tr w:rsidR="001B132B" w:rsidRPr="001B132B" w14:paraId="5039391A" w14:textId="77777777" w:rsidTr="007F01F1">
        <w:trPr>
          <w:trHeight w:val="20"/>
        </w:trPr>
        <w:tc>
          <w:tcPr>
            <w:tcW w:w="675" w:type="dxa"/>
          </w:tcPr>
          <w:p w14:paraId="071FA306" w14:textId="77777777" w:rsidR="001B132B" w:rsidRPr="001B132B" w:rsidRDefault="001B132B" w:rsidP="007F01F1">
            <w:pPr>
              <w:tabs>
                <w:tab w:val="left" w:pos="284"/>
                <w:tab w:val="left" w:pos="567"/>
              </w:tabs>
              <w:jc w:val="center"/>
              <w:rPr>
                <w:lang w:val="uk-UA"/>
              </w:rPr>
            </w:pPr>
            <w:r w:rsidRPr="001B132B">
              <w:rPr>
                <w:lang w:val="uk-UA"/>
              </w:rPr>
              <w:t>3</w:t>
            </w:r>
          </w:p>
        </w:tc>
        <w:tc>
          <w:tcPr>
            <w:tcW w:w="7513" w:type="dxa"/>
            <w:shd w:val="clear" w:color="auto" w:fill="auto"/>
          </w:tcPr>
          <w:p w14:paraId="63BDC6D7" w14:textId="77777777" w:rsidR="001B132B" w:rsidRPr="001B132B" w:rsidRDefault="001B132B" w:rsidP="007F01F1">
            <w:pPr>
              <w:rPr>
                <w:lang w:val="uk-UA"/>
              </w:rPr>
            </w:pPr>
            <w:r w:rsidRPr="001B132B">
              <w:rPr>
                <w:lang w:val="uk-UA"/>
              </w:rPr>
              <w:t>Тема 2.2. Мінімізація перемикальних функцій.</w:t>
            </w:r>
          </w:p>
        </w:tc>
        <w:tc>
          <w:tcPr>
            <w:tcW w:w="1495" w:type="dxa"/>
          </w:tcPr>
          <w:p w14:paraId="0281FFA6" w14:textId="77777777" w:rsidR="001B132B" w:rsidRPr="001B132B" w:rsidRDefault="001B132B" w:rsidP="007F01F1">
            <w:pPr>
              <w:tabs>
                <w:tab w:val="left" w:pos="284"/>
                <w:tab w:val="left" w:pos="567"/>
              </w:tabs>
              <w:jc w:val="center"/>
              <w:rPr>
                <w:lang w:val="uk-UA"/>
              </w:rPr>
            </w:pPr>
            <w:r w:rsidRPr="001B132B">
              <w:rPr>
                <w:lang w:val="uk-UA"/>
              </w:rPr>
              <w:t>15</w:t>
            </w:r>
          </w:p>
        </w:tc>
      </w:tr>
      <w:tr w:rsidR="001B132B" w:rsidRPr="001B132B" w14:paraId="2CFF90DA" w14:textId="77777777" w:rsidTr="007F01F1">
        <w:trPr>
          <w:trHeight w:val="20"/>
        </w:trPr>
        <w:tc>
          <w:tcPr>
            <w:tcW w:w="675" w:type="dxa"/>
          </w:tcPr>
          <w:p w14:paraId="3E508452" w14:textId="77777777" w:rsidR="001B132B" w:rsidRPr="001B132B" w:rsidRDefault="001B132B" w:rsidP="007F01F1">
            <w:pPr>
              <w:tabs>
                <w:tab w:val="left" w:pos="284"/>
                <w:tab w:val="left" w:pos="567"/>
              </w:tabs>
              <w:jc w:val="center"/>
              <w:rPr>
                <w:lang w:val="uk-UA"/>
              </w:rPr>
            </w:pPr>
            <w:r w:rsidRPr="001B132B">
              <w:rPr>
                <w:lang w:val="uk-UA"/>
              </w:rPr>
              <w:t>4</w:t>
            </w:r>
          </w:p>
        </w:tc>
        <w:tc>
          <w:tcPr>
            <w:tcW w:w="7513" w:type="dxa"/>
            <w:shd w:val="clear" w:color="auto" w:fill="auto"/>
          </w:tcPr>
          <w:p w14:paraId="31F12185" w14:textId="77777777" w:rsidR="001B132B" w:rsidRPr="001B132B" w:rsidRDefault="001B132B" w:rsidP="007F01F1">
            <w:pPr>
              <w:tabs>
                <w:tab w:val="left" w:pos="284"/>
                <w:tab w:val="left" w:pos="567"/>
              </w:tabs>
              <w:jc w:val="both"/>
              <w:rPr>
                <w:lang w:val="uk-UA"/>
              </w:rPr>
            </w:pPr>
            <w:r w:rsidRPr="001B132B">
              <w:rPr>
                <w:snapToGrid w:val="0"/>
                <w:lang w:val="uk-UA"/>
              </w:rPr>
              <w:t xml:space="preserve">Тема 2.3. Декомпозиція  перемикальних </w:t>
            </w:r>
            <w:proofErr w:type="spellStart"/>
            <w:r w:rsidRPr="001B132B">
              <w:rPr>
                <w:snapToGrid w:val="0"/>
                <w:lang w:val="uk-UA"/>
              </w:rPr>
              <w:t>функцй</w:t>
            </w:r>
            <w:proofErr w:type="spellEnd"/>
            <w:r w:rsidRPr="001B132B">
              <w:rPr>
                <w:snapToGrid w:val="0"/>
                <w:lang w:val="uk-UA"/>
              </w:rPr>
              <w:t>.</w:t>
            </w:r>
          </w:p>
        </w:tc>
        <w:tc>
          <w:tcPr>
            <w:tcW w:w="1495" w:type="dxa"/>
          </w:tcPr>
          <w:p w14:paraId="0A9FBC18" w14:textId="77777777" w:rsidR="001B132B" w:rsidRPr="001B132B" w:rsidRDefault="001B132B" w:rsidP="007F01F1">
            <w:pPr>
              <w:tabs>
                <w:tab w:val="left" w:pos="284"/>
                <w:tab w:val="left" w:pos="567"/>
              </w:tabs>
              <w:jc w:val="center"/>
              <w:rPr>
                <w:lang w:val="uk-UA"/>
              </w:rPr>
            </w:pPr>
            <w:r w:rsidRPr="001B132B">
              <w:rPr>
                <w:lang w:val="uk-UA"/>
              </w:rPr>
              <w:t>10</w:t>
            </w:r>
          </w:p>
        </w:tc>
      </w:tr>
      <w:tr w:rsidR="001B132B" w:rsidRPr="001B132B" w14:paraId="78E93B5A" w14:textId="77777777" w:rsidTr="007F01F1">
        <w:trPr>
          <w:trHeight w:val="20"/>
        </w:trPr>
        <w:tc>
          <w:tcPr>
            <w:tcW w:w="675" w:type="dxa"/>
          </w:tcPr>
          <w:p w14:paraId="6364D482" w14:textId="77777777" w:rsidR="001B132B" w:rsidRPr="001B132B" w:rsidRDefault="001B132B" w:rsidP="007F01F1">
            <w:pPr>
              <w:tabs>
                <w:tab w:val="left" w:pos="284"/>
                <w:tab w:val="left" w:pos="567"/>
              </w:tabs>
              <w:jc w:val="center"/>
              <w:rPr>
                <w:lang w:val="uk-UA"/>
              </w:rPr>
            </w:pPr>
            <w:r w:rsidRPr="001B132B">
              <w:rPr>
                <w:lang w:val="uk-UA"/>
              </w:rPr>
              <w:t>5</w:t>
            </w:r>
          </w:p>
        </w:tc>
        <w:tc>
          <w:tcPr>
            <w:tcW w:w="7513" w:type="dxa"/>
            <w:shd w:val="clear" w:color="auto" w:fill="auto"/>
          </w:tcPr>
          <w:p w14:paraId="2E396CD9" w14:textId="77777777" w:rsidR="001B132B" w:rsidRPr="001B132B" w:rsidRDefault="001B132B" w:rsidP="007F01F1">
            <w:pPr>
              <w:rPr>
                <w:lang w:val="uk-UA"/>
              </w:rPr>
            </w:pPr>
            <w:r w:rsidRPr="001B132B">
              <w:rPr>
                <w:lang w:val="uk-UA"/>
              </w:rPr>
              <w:t>Тема 3.1. Теорія абстрактних автоматів.</w:t>
            </w:r>
          </w:p>
        </w:tc>
        <w:tc>
          <w:tcPr>
            <w:tcW w:w="1495" w:type="dxa"/>
          </w:tcPr>
          <w:p w14:paraId="6C1190B4" w14:textId="77777777" w:rsidR="001B132B" w:rsidRPr="001B132B" w:rsidRDefault="001B132B" w:rsidP="007F01F1">
            <w:pPr>
              <w:tabs>
                <w:tab w:val="left" w:pos="284"/>
                <w:tab w:val="left" w:pos="567"/>
              </w:tabs>
              <w:jc w:val="center"/>
              <w:rPr>
                <w:lang w:val="uk-UA"/>
              </w:rPr>
            </w:pPr>
            <w:r w:rsidRPr="001B132B">
              <w:rPr>
                <w:lang w:val="uk-UA"/>
              </w:rPr>
              <w:t>10</w:t>
            </w:r>
          </w:p>
        </w:tc>
      </w:tr>
      <w:tr w:rsidR="001B132B" w:rsidRPr="001B132B" w14:paraId="78986DC6" w14:textId="77777777" w:rsidTr="007F01F1">
        <w:trPr>
          <w:trHeight w:val="20"/>
        </w:trPr>
        <w:tc>
          <w:tcPr>
            <w:tcW w:w="675" w:type="dxa"/>
          </w:tcPr>
          <w:p w14:paraId="2696F68A" w14:textId="77777777" w:rsidR="001B132B" w:rsidRPr="001B132B" w:rsidRDefault="001B132B" w:rsidP="007F01F1">
            <w:pPr>
              <w:tabs>
                <w:tab w:val="left" w:pos="284"/>
                <w:tab w:val="left" w:pos="567"/>
              </w:tabs>
              <w:jc w:val="center"/>
              <w:rPr>
                <w:lang w:val="uk-UA"/>
              </w:rPr>
            </w:pPr>
            <w:r w:rsidRPr="001B132B">
              <w:rPr>
                <w:lang w:val="uk-UA"/>
              </w:rPr>
              <w:t>6</w:t>
            </w:r>
          </w:p>
        </w:tc>
        <w:tc>
          <w:tcPr>
            <w:tcW w:w="7513" w:type="dxa"/>
            <w:shd w:val="clear" w:color="auto" w:fill="auto"/>
          </w:tcPr>
          <w:p w14:paraId="087CD5F1" w14:textId="77777777" w:rsidR="001B132B" w:rsidRPr="001B132B" w:rsidRDefault="001B132B" w:rsidP="007F01F1">
            <w:pPr>
              <w:rPr>
                <w:lang w:val="uk-UA"/>
              </w:rPr>
            </w:pPr>
            <w:r w:rsidRPr="001B132B">
              <w:rPr>
                <w:lang w:val="uk-UA"/>
              </w:rPr>
              <w:t xml:space="preserve">Тема 3.2. Синтез автоматів на абстрактному </w:t>
            </w:r>
            <w:proofErr w:type="spellStart"/>
            <w:r w:rsidRPr="001B132B">
              <w:rPr>
                <w:lang w:val="uk-UA"/>
              </w:rPr>
              <w:t>рiвнi</w:t>
            </w:r>
            <w:proofErr w:type="spellEnd"/>
            <w:r w:rsidRPr="001B132B">
              <w:rPr>
                <w:lang w:val="uk-UA"/>
              </w:rPr>
              <w:t>.</w:t>
            </w:r>
          </w:p>
        </w:tc>
        <w:tc>
          <w:tcPr>
            <w:tcW w:w="1495" w:type="dxa"/>
          </w:tcPr>
          <w:p w14:paraId="38282ECE" w14:textId="77777777" w:rsidR="001B132B" w:rsidRPr="001B132B" w:rsidRDefault="001B132B" w:rsidP="007F01F1">
            <w:pPr>
              <w:tabs>
                <w:tab w:val="left" w:pos="284"/>
                <w:tab w:val="left" w:pos="567"/>
              </w:tabs>
              <w:jc w:val="center"/>
              <w:rPr>
                <w:lang w:val="uk-UA"/>
              </w:rPr>
            </w:pPr>
            <w:r w:rsidRPr="001B132B">
              <w:rPr>
                <w:lang w:val="uk-UA"/>
              </w:rPr>
              <w:t>10</w:t>
            </w:r>
          </w:p>
        </w:tc>
      </w:tr>
      <w:tr w:rsidR="001B132B" w:rsidRPr="001B132B" w14:paraId="5A71004A" w14:textId="77777777" w:rsidTr="007F01F1">
        <w:trPr>
          <w:trHeight w:val="20"/>
        </w:trPr>
        <w:tc>
          <w:tcPr>
            <w:tcW w:w="675" w:type="dxa"/>
          </w:tcPr>
          <w:p w14:paraId="0AB83613" w14:textId="77777777" w:rsidR="001B132B" w:rsidRPr="001B132B" w:rsidRDefault="001B132B" w:rsidP="007F01F1">
            <w:pPr>
              <w:tabs>
                <w:tab w:val="left" w:pos="284"/>
                <w:tab w:val="left" w:pos="567"/>
              </w:tabs>
              <w:jc w:val="center"/>
              <w:rPr>
                <w:lang w:val="uk-UA"/>
              </w:rPr>
            </w:pPr>
            <w:r w:rsidRPr="001B132B">
              <w:rPr>
                <w:lang w:val="uk-UA"/>
              </w:rPr>
              <w:t>7</w:t>
            </w:r>
          </w:p>
        </w:tc>
        <w:tc>
          <w:tcPr>
            <w:tcW w:w="7513" w:type="dxa"/>
            <w:shd w:val="clear" w:color="auto" w:fill="auto"/>
          </w:tcPr>
          <w:p w14:paraId="57FF352B" w14:textId="77777777" w:rsidR="001B132B" w:rsidRPr="001B132B" w:rsidRDefault="001B132B" w:rsidP="007F01F1">
            <w:pPr>
              <w:rPr>
                <w:b/>
                <w:lang w:val="uk-UA"/>
              </w:rPr>
            </w:pPr>
            <w:r w:rsidRPr="001B132B">
              <w:rPr>
                <w:lang w:val="uk-UA"/>
              </w:rPr>
              <w:t xml:space="preserve">Тема 4.1. Основні етапи проектування. </w:t>
            </w:r>
          </w:p>
        </w:tc>
        <w:tc>
          <w:tcPr>
            <w:tcW w:w="1495" w:type="dxa"/>
          </w:tcPr>
          <w:p w14:paraId="74A78A49" w14:textId="77777777" w:rsidR="001B132B" w:rsidRPr="001B132B" w:rsidRDefault="001B132B" w:rsidP="007F01F1">
            <w:pPr>
              <w:tabs>
                <w:tab w:val="left" w:pos="284"/>
                <w:tab w:val="left" w:pos="567"/>
              </w:tabs>
              <w:jc w:val="center"/>
              <w:rPr>
                <w:lang w:val="uk-UA"/>
              </w:rPr>
            </w:pPr>
            <w:r w:rsidRPr="001B132B">
              <w:rPr>
                <w:lang w:val="uk-UA"/>
              </w:rPr>
              <w:t>10</w:t>
            </w:r>
          </w:p>
        </w:tc>
      </w:tr>
      <w:tr w:rsidR="001B132B" w:rsidRPr="001B132B" w14:paraId="258A623D" w14:textId="77777777" w:rsidTr="007F01F1">
        <w:trPr>
          <w:trHeight w:val="20"/>
        </w:trPr>
        <w:tc>
          <w:tcPr>
            <w:tcW w:w="675" w:type="dxa"/>
          </w:tcPr>
          <w:p w14:paraId="3C24F4C5" w14:textId="77777777" w:rsidR="001B132B" w:rsidRPr="001B132B" w:rsidRDefault="001B132B" w:rsidP="007F01F1">
            <w:pPr>
              <w:tabs>
                <w:tab w:val="left" w:pos="284"/>
                <w:tab w:val="left" w:pos="567"/>
              </w:tabs>
              <w:jc w:val="center"/>
              <w:rPr>
                <w:lang w:val="uk-UA"/>
              </w:rPr>
            </w:pPr>
            <w:r w:rsidRPr="001B132B">
              <w:rPr>
                <w:lang w:val="uk-UA"/>
              </w:rPr>
              <w:t>8</w:t>
            </w:r>
          </w:p>
        </w:tc>
        <w:tc>
          <w:tcPr>
            <w:tcW w:w="7513" w:type="dxa"/>
            <w:shd w:val="clear" w:color="auto" w:fill="auto"/>
          </w:tcPr>
          <w:p w14:paraId="70CEF3E5" w14:textId="77777777" w:rsidR="001B132B" w:rsidRPr="001B132B" w:rsidRDefault="001B132B" w:rsidP="007F01F1">
            <w:pPr>
              <w:rPr>
                <w:lang w:val="uk-UA"/>
              </w:rPr>
            </w:pPr>
            <w:r w:rsidRPr="001B132B">
              <w:rPr>
                <w:lang w:val="uk-UA"/>
              </w:rPr>
              <w:t>Тема 4.2. Побудова логічних схем.</w:t>
            </w:r>
          </w:p>
        </w:tc>
        <w:tc>
          <w:tcPr>
            <w:tcW w:w="1495" w:type="dxa"/>
          </w:tcPr>
          <w:p w14:paraId="4E6F7939" w14:textId="77777777" w:rsidR="001B132B" w:rsidRPr="001B132B" w:rsidRDefault="001B132B" w:rsidP="007F01F1">
            <w:pPr>
              <w:tabs>
                <w:tab w:val="left" w:pos="284"/>
                <w:tab w:val="left" w:pos="567"/>
              </w:tabs>
              <w:jc w:val="center"/>
              <w:rPr>
                <w:lang w:val="uk-UA"/>
              </w:rPr>
            </w:pPr>
            <w:r w:rsidRPr="001B132B">
              <w:rPr>
                <w:lang w:val="uk-UA"/>
              </w:rPr>
              <w:t>15</w:t>
            </w:r>
          </w:p>
        </w:tc>
      </w:tr>
      <w:tr w:rsidR="001B132B" w:rsidRPr="001B132B" w14:paraId="08B054CD" w14:textId="77777777" w:rsidTr="007F01F1">
        <w:trPr>
          <w:trHeight w:val="20"/>
        </w:trPr>
        <w:tc>
          <w:tcPr>
            <w:tcW w:w="675" w:type="dxa"/>
          </w:tcPr>
          <w:p w14:paraId="48E79287" w14:textId="77777777" w:rsidR="001B132B" w:rsidRPr="001B132B" w:rsidRDefault="001B132B" w:rsidP="007F01F1">
            <w:pPr>
              <w:tabs>
                <w:tab w:val="left" w:pos="284"/>
                <w:tab w:val="left" w:pos="567"/>
              </w:tabs>
              <w:jc w:val="center"/>
              <w:rPr>
                <w:lang w:val="uk-UA"/>
              </w:rPr>
            </w:pPr>
            <w:r w:rsidRPr="001B132B">
              <w:rPr>
                <w:lang w:val="uk-UA"/>
              </w:rPr>
              <w:t>9</w:t>
            </w:r>
          </w:p>
        </w:tc>
        <w:tc>
          <w:tcPr>
            <w:tcW w:w="7513" w:type="dxa"/>
            <w:shd w:val="clear" w:color="auto" w:fill="auto"/>
          </w:tcPr>
          <w:p w14:paraId="76ED331C" w14:textId="77777777" w:rsidR="001B132B" w:rsidRPr="001B132B" w:rsidRDefault="001B132B" w:rsidP="007F01F1">
            <w:pPr>
              <w:rPr>
                <w:b/>
                <w:lang w:val="uk-UA"/>
              </w:rPr>
            </w:pPr>
            <w:r w:rsidRPr="001B132B">
              <w:rPr>
                <w:lang w:val="uk-UA"/>
              </w:rPr>
              <w:t xml:space="preserve">Тема 5.1. Структурний синтез автоматів методом декомпозиції тригерів. </w:t>
            </w:r>
          </w:p>
        </w:tc>
        <w:tc>
          <w:tcPr>
            <w:tcW w:w="1495" w:type="dxa"/>
          </w:tcPr>
          <w:p w14:paraId="04CEB2DC" w14:textId="77777777" w:rsidR="001B132B" w:rsidRPr="001B132B" w:rsidRDefault="001B132B" w:rsidP="007F01F1">
            <w:pPr>
              <w:tabs>
                <w:tab w:val="left" w:pos="284"/>
                <w:tab w:val="left" w:pos="567"/>
              </w:tabs>
              <w:jc w:val="center"/>
              <w:rPr>
                <w:lang w:val="uk-UA"/>
              </w:rPr>
            </w:pPr>
            <w:r w:rsidRPr="001B132B">
              <w:rPr>
                <w:lang w:val="uk-UA"/>
              </w:rPr>
              <w:t>15</w:t>
            </w:r>
          </w:p>
        </w:tc>
      </w:tr>
      <w:tr w:rsidR="001B132B" w:rsidRPr="001B132B" w14:paraId="656235E3" w14:textId="77777777" w:rsidTr="007F01F1">
        <w:trPr>
          <w:trHeight w:val="20"/>
        </w:trPr>
        <w:tc>
          <w:tcPr>
            <w:tcW w:w="675" w:type="dxa"/>
          </w:tcPr>
          <w:p w14:paraId="6FB1FCC2" w14:textId="77777777" w:rsidR="001B132B" w:rsidRPr="001B132B" w:rsidRDefault="001B132B" w:rsidP="007F01F1">
            <w:pPr>
              <w:tabs>
                <w:tab w:val="left" w:pos="284"/>
                <w:tab w:val="left" w:pos="567"/>
              </w:tabs>
              <w:jc w:val="center"/>
              <w:rPr>
                <w:lang w:val="uk-UA"/>
              </w:rPr>
            </w:pPr>
            <w:r w:rsidRPr="001B132B">
              <w:rPr>
                <w:lang w:val="uk-UA"/>
              </w:rPr>
              <w:t>10</w:t>
            </w:r>
          </w:p>
        </w:tc>
        <w:tc>
          <w:tcPr>
            <w:tcW w:w="7513" w:type="dxa"/>
            <w:shd w:val="clear" w:color="auto" w:fill="auto"/>
          </w:tcPr>
          <w:p w14:paraId="1A3A98D6" w14:textId="77777777" w:rsidR="001B132B" w:rsidRPr="001B132B" w:rsidRDefault="001B132B" w:rsidP="007F01F1">
            <w:pPr>
              <w:tabs>
                <w:tab w:val="left" w:pos="284"/>
                <w:tab w:val="left" w:pos="567"/>
              </w:tabs>
              <w:jc w:val="both"/>
              <w:rPr>
                <w:snapToGrid w:val="0"/>
                <w:lang w:val="uk-UA"/>
              </w:rPr>
            </w:pPr>
            <w:r w:rsidRPr="001B132B">
              <w:rPr>
                <w:lang w:val="uk-UA"/>
              </w:rPr>
              <w:t>Тема 5.2. Структурний синтез автоматів із застосуванням часових функцій.</w:t>
            </w:r>
          </w:p>
        </w:tc>
        <w:tc>
          <w:tcPr>
            <w:tcW w:w="1495" w:type="dxa"/>
          </w:tcPr>
          <w:p w14:paraId="5506150B" w14:textId="77777777" w:rsidR="001B132B" w:rsidRPr="001B132B" w:rsidRDefault="001B132B" w:rsidP="007F01F1">
            <w:pPr>
              <w:tabs>
                <w:tab w:val="left" w:pos="284"/>
                <w:tab w:val="left" w:pos="567"/>
              </w:tabs>
              <w:jc w:val="center"/>
              <w:rPr>
                <w:lang w:val="uk-UA"/>
              </w:rPr>
            </w:pPr>
            <w:r w:rsidRPr="001B132B">
              <w:rPr>
                <w:lang w:val="uk-UA"/>
              </w:rPr>
              <w:t>10</w:t>
            </w:r>
          </w:p>
        </w:tc>
      </w:tr>
      <w:tr w:rsidR="001B132B" w:rsidRPr="001B132B" w14:paraId="3CF39E19" w14:textId="77777777" w:rsidTr="007F01F1">
        <w:trPr>
          <w:trHeight w:val="20"/>
        </w:trPr>
        <w:tc>
          <w:tcPr>
            <w:tcW w:w="675" w:type="dxa"/>
          </w:tcPr>
          <w:p w14:paraId="03BA3F14" w14:textId="77777777" w:rsidR="001B132B" w:rsidRPr="001B132B" w:rsidRDefault="001B132B" w:rsidP="007F01F1">
            <w:pPr>
              <w:tabs>
                <w:tab w:val="left" w:pos="284"/>
                <w:tab w:val="left" w:pos="567"/>
              </w:tabs>
              <w:jc w:val="center"/>
              <w:rPr>
                <w:lang w:val="uk-UA"/>
              </w:rPr>
            </w:pPr>
            <w:r w:rsidRPr="001B132B">
              <w:rPr>
                <w:lang w:val="uk-UA"/>
              </w:rPr>
              <w:t>11</w:t>
            </w:r>
          </w:p>
        </w:tc>
        <w:tc>
          <w:tcPr>
            <w:tcW w:w="7513" w:type="dxa"/>
            <w:shd w:val="clear" w:color="auto" w:fill="auto"/>
          </w:tcPr>
          <w:p w14:paraId="1B128E2D" w14:textId="77777777" w:rsidR="001B132B" w:rsidRPr="001B132B" w:rsidRDefault="001B132B" w:rsidP="007F01F1">
            <w:pPr>
              <w:rPr>
                <w:lang w:val="uk-UA"/>
              </w:rPr>
            </w:pPr>
            <w:r w:rsidRPr="001B132B">
              <w:rPr>
                <w:lang w:val="uk-UA"/>
              </w:rPr>
              <w:t>Тема 6.1. Типові комбінаційні схеми</w:t>
            </w:r>
          </w:p>
        </w:tc>
        <w:tc>
          <w:tcPr>
            <w:tcW w:w="1495" w:type="dxa"/>
          </w:tcPr>
          <w:p w14:paraId="31E518C2" w14:textId="77777777" w:rsidR="001B132B" w:rsidRPr="001B132B" w:rsidRDefault="001B132B" w:rsidP="007F01F1">
            <w:pPr>
              <w:tabs>
                <w:tab w:val="left" w:pos="284"/>
                <w:tab w:val="left" w:pos="567"/>
              </w:tabs>
              <w:jc w:val="center"/>
              <w:rPr>
                <w:lang w:val="uk-UA"/>
              </w:rPr>
            </w:pPr>
            <w:r w:rsidRPr="001B132B">
              <w:rPr>
                <w:lang w:val="uk-UA"/>
              </w:rPr>
              <w:t>10</w:t>
            </w:r>
          </w:p>
        </w:tc>
      </w:tr>
      <w:tr w:rsidR="001B132B" w:rsidRPr="001B132B" w14:paraId="0ED43847" w14:textId="77777777" w:rsidTr="007F01F1">
        <w:trPr>
          <w:trHeight w:val="20"/>
        </w:trPr>
        <w:tc>
          <w:tcPr>
            <w:tcW w:w="675" w:type="dxa"/>
          </w:tcPr>
          <w:p w14:paraId="6904F3D4" w14:textId="77777777" w:rsidR="001B132B" w:rsidRPr="001B132B" w:rsidRDefault="001B132B" w:rsidP="007F01F1">
            <w:pPr>
              <w:tabs>
                <w:tab w:val="left" w:pos="284"/>
                <w:tab w:val="left" w:pos="567"/>
              </w:tabs>
              <w:jc w:val="center"/>
              <w:rPr>
                <w:lang w:val="uk-UA"/>
              </w:rPr>
            </w:pPr>
            <w:r w:rsidRPr="001B132B">
              <w:rPr>
                <w:lang w:val="uk-UA"/>
              </w:rPr>
              <w:t>12</w:t>
            </w:r>
          </w:p>
        </w:tc>
        <w:tc>
          <w:tcPr>
            <w:tcW w:w="7513" w:type="dxa"/>
            <w:shd w:val="clear" w:color="auto" w:fill="auto"/>
          </w:tcPr>
          <w:p w14:paraId="7E0B088B" w14:textId="77777777" w:rsidR="001B132B" w:rsidRPr="001B132B" w:rsidRDefault="001B132B" w:rsidP="007F01F1">
            <w:pPr>
              <w:rPr>
                <w:lang w:val="uk-UA"/>
              </w:rPr>
            </w:pPr>
            <w:r w:rsidRPr="001B132B">
              <w:rPr>
                <w:lang w:val="uk-UA"/>
              </w:rPr>
              <w:t>Тема 6.2. Типові схеми з пам’яттю.</w:t>
            </w:r>
          </w:p>
        </w:tc>
        <w:tc>
          <w:tcPr>
            <w:tcW w:w="1495" w:type="dxa"/>
          </w:tcPr>
          <w:p w14:paraId="0853B85B" w14:textId="77777777" w:rsidR="001B132B" w:rsidRPr="001B132B" w:rsidRDefault="001B132B" w:rsidP="007F01F1">
            <w:pPr>
              <w:tabs>
                <w:tab w:val="left" w:pos="284"/>
                <w:tab w:val="left" w:pos="567"/>
              </w:tabs>
              <w:jc w:val="center"/>
              <w:rPr>
                <w:lang w:val="uk-UA"/>
              </w:rPr>
            </w:pPr>
            <w:r w:rsidRPr="001B132B">
              <w:rPr>
                <w:lang w:val="uk-UA"/>
              </w:rPr>
              <w:t>10</w:t>
            </w:r>
          </w:p>
        </w:tc>
      </w:tr>
      <w:tr w:rsidR="001B132B" w:rsidRPr="001B132B" w14:paraId="0609E355" w14:textId="77777777" w:rsidTr="007F01F1">
        <w:trPr>
          <w:trHeight w:val="20"/>
        </w:trPr>
        <w:tc>
          <w:tcPr>
            <w:tcW w:w="675" w:type="dxa"/>
          </w:tcPr>
          <w:p w14:paraId="65196654" w14:textId="77777777" w:rsidR="001B132B" w:rsidRPr="001B132B" w:rsidRDefault="001B132B" w:rsidP="007F01F1">
            <w:pPr>
              <w:tabs>
                <w:tab w:val="left" w:pos="284"/>
                <w:tab w:val="left" w:pos="567"/>
              </w:tabs>
              <w:jc w:val="center"/>
              <w:rPr>
                <w:lang w:val="uk-UA"/>
              </w:rPr>
            </w:pPr>
          </w:p>
        </w:tc>
        <w:tc>
          <w:tcPr>
            <w:tcW w:w="7513" w:type="dxa"/>
            <w:shd w:val="clear" w:color="auto" w:fill="auto"/>
          </w:tcPr>
          <w:p w14:paraId="1A7787F3" w14:textId="3B02F44C" w:rsidR="001B132B" w:rsidRPr="001B132B" w:rsidRDefault="001B132B" w:rsidP="007F01F1">
            <w:pPr>
              <w:rPr>
                <w:lang w:val="uk-UA"/>
              </w:rPr>
            </w:pPr>
            <w:r>
              <w:rPr>
                <w:lang w:val="uk-UA"/>
              </w:rPr>
              <w:t>Разом:</w:t>
            </w:r>
          </w:p>
        </w:tc>
        <w:tc>
          <w:tcPr>
            <w:tcW w:w="1495" w:type="dxa"/>
          </w:tcPr>
          <w:p w14:paraId="76A72A2C" w14:textId="20B78E92" w:rsidR="001B132B" w:rsidRPr="001B132B" w:rsidRDefault="001B132B" w:rsidP="007F01F1">
            <w:pPr>
              <w:tabs>
                <w:tab w:val="left" w:pos="284"/>
                <w:tab w:val="left" w:pos="567"/>
              </w:tabs>
              <w:jc w:val="center"/>
              <w:rPr>
                <w:lang w:val="uk-UA"/>
              </w:rPr>
            </w:pPr>
            <w:r>
              <w:rPr>
                <w:lang w:val="uk-UA"/>
              </w:rPr>
              <w:t>140</w:t>
            </w:r>
          </w:p>
        </w:tc>
      </w:tr>
    </w:tbl>
    <w:p w14:paraId="229966DD" w14:textId="720BF38A" w:rsidR="00753FC6" w:rsidRDefault="00753FC6">
      <w:pPr>
        <w:spacing w:after="240" w:line="240" w:lineRule="auto"/>
        <w:rPr>
          <w:rFonts w:cs="Calibri"/>
          <w:sz w:val="24"/>
          <w:szCs w:val="24"/>
          <w:lang w:val="uk-UA" w:eastAsia="ru-RU"/>
        </w:rPr>
      </w:pPr>
    </w:p>
    <w:p w14:paraId="4F8AEB5E" w14:textId="4FAA67AE" w:rsidR="00753FC6" w:rsidRPr="002D77C2" w:rsidRDefault="00753FC6">
      <w:pPr>
        <w:spacing w:after="240" w:line="240" w:lineRule="auto"/>
        <w:rPr>
          <w:rFonts w:cs="Calibri"/>
          <w:sz w:val="24"/>
          <w:szCs w:val="24"/>
          <w:lang w:val="uk-UA" w:eastAsia="ru-RU"/>
        </w:rPr>
      </w:pPr>
    </w:p>
    <w:p w14:paraId="142CDFCA" w14:textId="77777777" w:rsidR="008F4B53" w:rsidRPr="002D77C2" w:rsidRDefault="008F4B53">
      <w:pPr>
        <w:shd w:val="clear" w:color="auto" w:fill="BFBFBF"/>
        <w:spacing w:after="0" w:line="240" w:lineRule="auto"/>
        <w:ind w:hanging="360"/>
        <w:jc w:val="center"/>
        <w:outlineLvl w:val="0"/>
        <w:rPr>
          <w:rFonts w:cs="Calibri"/>
          <w:b/>
          <w:bCs/>
          <w:kern w:val="2"/>
          <w:sz w:val="48"/>
          <w:szCs w:val="48"/>
          <w:lang w:val="uk-UA" w:eastAsia="ru-RU"/>
        </w:rPr>
      </w:pPr>
      <w:r w:rsidRPr="002D77C2">
        <w:rPr>
          <w:rFonts w:cs="Calibri"/>
          <w:b/>
          <w:bCs/>
          <w:kern w:val="2"/>
          <w:sz w:val="24"/>
          <w:szCs w:val="24"/>
          <w:lang w:val="uk-UA" w:eastAsia="ru-RU"/>
        </w:rPr>
        <w:t>Політика та контроль</w:t>
      </w:r>
    </w:p>
    <w:p w14:paraId="1891F5CB" w14:textId="6B23B971" w:rsidR="008F4B53" w:rsidRPr="00753FC6" w:rsidRDefault="008F4B53" w:rsidP="00753FC6">
      <w:pPr>
        <w:pStyle w:val="a0"/>
        <w:numPr>
          <w:ilvl w:val="0"/>
          <w:numId w:val="5"/>
        </w:numPr>
        <w:spacing w:before="120" w:after="120" w:line="240" w:lineRule="auto"/>
        <w:textAlignment w:val="baseline"/>
        <w:outlineLvl w:val="0"/>
        <w:rPr>
          <w:rFonts w:cs="Calibri"/>
          <w:b/>
          <w:bCs/>
          <w:kern w:val="2"/>
          <w:sz w:val="48"/>
          <w:szCs w:val="48"/>
          <w:lang w:val="uk-UA" w:eastAsia="ru-RU"/>
        </w:rPr>
      </w:pPr>
      <w:r w:rsidRPr="00753FC6">
        <w:rPr>
          <w:rFonts w:cs="Calibri"/>
          <w:b/>
          <w:bCs/>
          <w:kern w:val="2"/>
          <w:sz w:val="24"/>
          <w:szCs w:val="24"/>
          <w:lang w:val="uk-UA" w:eastAsia="ru-RU"/>
        </w:rPr>
        <w:t>Політика навчальної дисципліни (освітнього компонента)</w:t>
      </w:r>
    </w:p>
    <w:p w14:paraId="328F2312" w14:textId="77777777" w:rsidR="008F4B53" w:rsidRPr="002D77C2" w:rsidRDefault="008F4B53">
      <w:pPr>
        <w:spacing w:after="0" w:line="240" w:lineRule="auto"/>
        <w:ind w:firstLine="567"/>
        <w:rPr>
          <w:rFonts w:cs="Calibri"/>
          <w:i/>
          <w:sz w:val="24"/>
          <w:szCs w:val="24"/>
          <w:lang w:val="uk-UA" w:eastAsia="ru-RU"/>
        </w:rPr>
      </w:pPr>
      <w:r w:rsidRPr="002D77C2">
        <w:rPr>
          <w:rFonts w:cs="Calibri"/>
          <w:i/>
          <w:sz w:val="24"/>
          <w:szCs w:val="24"/>
          <w:lang w:val="uk-UA" w:eastAsia="ru-RU"/>
        </w:rPr>
        <w:t>Під час  занять з навчальної дисципліни «</w:t>
      </w:r>
      <w:proofErr w:type="spellStart"/>
      <w:r w:rsidR="00540481" w:rsidRPr="002D77C2">
        <w:rPr>
          <w:rFonts w:cs="Calibri"/>
          <w:i/>
          <w:sz w:val="24"/>
          <w:szCs w:val="24"/>
          <w:lang w:val="uk-UA" w:eastAsia="ru-RU"/>
        </w:rPr>
        <w:t>Компютерна</w:t>
      </w:r>
      <w:proofErr w:type="spellEnd"/>
      <w:r w:rsidR="00540481" w:rsidRPr="002D77C2">
        <w:rPr>
          <w:rFonts w:cs="Calibri"/>
          <w:i/>
          <w:sz w:val="24"/>
          <w:szCs w:val="24"/>
          <w:lang w:val="uk-UA" w:eastAsia="ru-RU"/>
        </w:rPr>
        <w:t xml:space="preserve"> логіка</w:t>
      </w:r>
      <w:r w:rsidRPr="002D77C2">
        <w:rPr>
          <w:rFonts w:cs="Calibri"/>
          <w:i/>
          <w:sz w:val="24"/>
          <w:szCs w:val="24"/>
          <w:lang w:val="uk-UA" w:eastAsia="ru-RU"/>
        </w:rPr>
        <w:t xml:space="preserve">» </w:t>
      </w:r>
      <w:r w:rsidR="00540481" w:rsidRPr="002D77C2">
        <w:rPr>
          <w:rFonts w:cs="Calibri"/>
          <w:i/>
          <w:sz w:val="24"/>
          <w:szCs w:val="24"/>
          <w:lang w:val="uk-UA" w:eastAsia="ru-RU"/>
        </w:rPr>
        <w:t>студенти</w:t>
      </w:r>
      <w:r w:rsidRPr="002D77C2">
        <w:rPr>
          <w:rFonts w:cs="Calibri"/>
          <w:i/>
          <w:sz w:val="24"/>
          <w:szCs w:val="24"/>
          <w:lang w:val="uk-UA" w:eastAsia="ru-RU"/>
        </w:rPr>
        <w:t xml:space="preserve"> повинні дотримуватись певних дисциплінарних правил: </w:t>
      </w:r>
    </w:p>
    <w:p w14:paraId="38413777" w14:textId="77777777" w:rsidR="008F4B53" w:rsidRPr="002D77C2" w:rsidRDefault="008F4B53" w:rsidP="00734364">
      <w:pPr>
        <w:numPr>
          <w:ilvl w:val="0"/>
          <w:numId w:val="21"/>
        </w:numPr>
        <w:spacing w:before="280" w:after="0" w:line="240" w:lineRule="auto"/>
        <w:textAlignment w:val="baseline"/>
        <w:rPr>
          <w:rFonts w:cs="Calibri"/>
          <w:i/>
          <w:sz w:val="24"/>
          <w:szCs w:val="24"/>
          <w:lang w:val="uk-UA" w:eastAsia="ru-RU"/>
        </w:rPr>
      </w:pPr>
      <w:r w:rsidRPr="002D77C2">
        <w:rPr>
          <w:rFonts w:cs="Calibri"/>
          <w:i/>
          <w:sz w:val="24"/>
          <w:szCs w:val="24"/>
          <w:lang w:val="uk-UA" w:eastAsia="ru-RU"/>
        </w:rPr>
        <w:t>забороняється запізнюватись на заняття;</w:t>
      </w:r>
    </w:p>
    <w:p w14:paraId="38F9A679" w14:textId="77777777" w:rsidR="008F4B53" w:rsidRPr="002D77C2" w:rsidRDefault="008F4B53" w:rsidP="00734364">
      <w:pPr>
        <w:numPr>
          <w:ilvl w:val="0"/>
          <w:numId w:val="21"/>
        </w:numPr>
        <w:spacing w:after="0" w:line="240" w:lineRule="auto"/>
        <w:textAlignment w:val="baseline"/>
        <w:rPr>
          <w:rFonts w:cs="Calibri"/>
          <w:i/>
          <w:sz w:val="24"/>
          <w:szCs w:val="24"/>
          <w:lang w:val="uk-UA" w:eastAsia="ru-RU"/>
        </w:rPr>
      </w:pPr>
      <w:r w:rsidRPr="002D77C2">
        <w:rPr>
          <w:rFonts w:cs="Calibri"/>
          <w:i/>
          <w:sz w:val="24"/>
          <w:szCs w:val="24"/>
          <w:lang w:val="uk-UA" w:eastAsia="ru-RU"/>
        </w:rPr>
        <w:t>при вході викладача</w:t>
      </w:r>
      <w:r w:rsidR="00C01C7B" w:rsidRPr="002D77C2">
        <w:rPr>
          <w:rFonts w:cs="Calibri"/>
          <w:i/>
          <w:sz w:val="24"/>
          <w:szCs w:val="24"/>
          <w:lang w:val="uk-UA" w:eastAsia="ru-RU"/>
        </w:rPr>
        <w:t xml:space="preserve"> в аудиторію студенти </w:t>
      </w:r>
      <w:r w:rsidRPr="002D77C2">
        <w:rPr>
          <w:rFonts w:cs="Calibri"/>
          <w:i/>
          <w:sz w:val="24"/>
          <w:szCs w:val="24"/>
          <w:lang w:val="uk-UA" w:eastAsia="ru-RU"/>
        </w:rPr>
        <w:t>на знак привітання</w:t>
      </w:r>
      <w:r w:rsidR="00C01C7B" w:rsidRPr="002D77C2">
        <w:rPr>
          <w:rFonts w:cs="Calibri"/>
          <w:i/>
          <w:sz w:val="24"/>
          <w:szCs w:val="24"/>
          <w:lang w:val="uk-UA" w:eastAsia="ru-RU"/>
        </w:rPr>
        <w:t xml:space="preserve"> </w:t>
      </w:r>
      <w:r w:rsidRPr="002D77C2">
        <w:rPr>
          <w:rFonts w:cs="Calibri"/>
          <w:i/>
          <w:sz w:val="24"/>
          <w:szCs w:val="24"/>
          <w:lang w:val="uk-UA" w:eastAsia="ru-RU"/>
        </w:rPr>
        <w:t>вста</w:t>
      </w:r>
      <w:r w:rsidR="00C01C7B" w:rsidRPr="002D77C2">
        <w:rPr>
          <w:rFonts w:cs="Calibri"/>
          <w:i/>
          <w:sz w:val="24"/>
          <w:szCs w:val="24"/>
          <w:lang w:val="uk-UA" w:eastAsia="ru-RU"/>
        </w:rPr>
        <w:t>ють</w:t>
      </w:r>
      <w:r w:rsidRPr="002D77C2">
        <w:rPr>
          <w:rFonts w:cs="Calibri"/>
          <w:i/>
          <w:sz w:val="24"/>
          <w:szCs w:val="24"/>
          <w:lang w:val="uk-UA" w:eastAsia="ru-RU"/>
        </w:rPr>
        <w:t>;</w:t>
      </w:r>
    </w:p>
    <w:p w14:paraId="5C744C6B" w14:textId="77777777" w:rsidR="008F4B53" w:rsidRPr="002D77C2" w:rsidRDefault="008F4B53" w:rsidP="00734364">
      <w:pPr>
        <w:numPr>
          <w:ilvl w:val="0"/>
          <w:numId w:val="21"/>
        </w:numPr>
        <w:spacing w:after="0" w:line="240" w:lineRule="auto"/>
        <w:textAlignment w:val="baseline"/>
        <w:rPr>
          <w:rFonts w:cs="Calibri"/>
          <w:i/>
          <w:sz w:val="24"/>
          <w:szCs w:val="24"/>
          <w:lang w:val="uk-UA" w:eastAsia="ru-RU"/>
        </w:rPr>
      </w:pPr>
      <w:r w:rsidRPr="002D77C2">
        <w:rPr>
          <w:rFonts w:cs="Calibri"/>
          <w:i/>
          <w:sz w:val="24"/>
          <w:szCs w:val="24"/>
          <w:lang w:val="uk-UA" w:eastAsia="ru-RU"/>
        </w:rPr>
        <w:t>не допускаються сторонні розмови або інший шум, що заважає проведенню занять;</w:t>
      </w:r>
    </w:p>
    <w:p w14:paraId="74A48440" w14:textId="77777777" w:rsidR="008F4B53" w:rsidRPr="002D77C2" w:rsidRDefault="008F4B53" w:rsidP="00734364">
      <w:pPr>
        <w:numPr>
          <w:ilvl w:val="0"/>
          <w:numId w:val="21"/>
        </w:numPr>
        <w:spacing w:after="0" w:line="240" w:lineRule="auto"/>
        <w:textAlignment w:val="baseline"/>
        <w:rPr>
          <w:rFonts w:cs="Calibri"/>
          <w:i/>
          <w:sz w:val="24"/>
          <w:szCs w:val="24"/>
          <w:lang w:val="uk-UA" w:eastAsia="ru-RU"/>
        </w:rPr>
      </w:pPr>
      <w:r w:rsidRPr="002D77C2">
        <w:rPr>
          <w:rFonts w:cs="Calibri"/>
          <w:i/>
          <w:sz w:val="24"/>
          <w:szCs w:val="24"/>
          <w:lang w:val="uk-UA" w:eastAsia="ru-RU"/>
        </w:rPr>
        <w:t>виходити з аудиторії під час заняття допускається лише з дозволу викладача.</w:t>
      </w:r>
    </w:p>
    <w:p w14:paraId="66729438" w14:textId="77777777" w:rsidR="008F4B53" w:rsidRPr="002D77C2" w:rsidRDefault="008F4B53" w:rsidP="00734364">
      <w:pPr>
        <w:numPr>
          <w:ilvl w:val="0"/>
          <w:numId w:val="21"/>
        </w:numPr>
        <w:spacing w:after="280" w:line="240" w:lineRule="auto"/>
        <w:textAlignment w:val="baseline"/>
        <w:rPr>
          <w:rFonts w:cs="Calibri"/>
          <w:i/>
          <w:sz w:val="24"/>
          <w:szCs w:val="24"/>
          <w:lang w:val="uk-UA" w:eastAsia="ru-RU"/>
        </w:rPr>
      </w:pPr>
      <w:r w:rsidRPr="002D77C2">
        <w:rPr>
          <w:rFonts w:cs="Calibri"/>
          <w:i/>
          <w:sz w:val="24"/>
          <w:szCs w:val="24"/>
          <w:lang w:val="uk-UA" w:eastAsia="ru-RU"/>
        </w:rPr>
        <w:t>не допускається користування мобільними телефонами та іншими технічними засобами без дозволу викладача.</w:t>
      </w:r>
    </w:p>
    <w:p w14:paraId="54AD03AE" w14:textId="77777777" w:rsidR="008F4B53" w:rsidRPr="002D77C2" w:rsidRDefault="00540481" w:rsidP="00753FC6">
      <w:pPr>
        <w:pStyle w:val="a0"/>
        <w:numPr>
          <w:ilvl w:val="0"/>
          <w:numId w:val="5"/>
        </w:numPr>
        <w:spacing w:before="120" w:after="120" w:line="240" w:lineRule="auto"/>
        <w:textAlignment w:val="baseline"/>
        <w:outlineLvl w:val="0"/>
        <w:rPr>
          <w:rFonts w:cs="Calibri"/>
          <w:b/>
          <w:bCs/>
          <w:kern w:val="2"/>
          <w:sz w:val="48"/>
          <w:szCs w:val="48"/>
          <w:lang w:val="uk-UA" w:eastAsia="ru-RU"/>
        </w:rPr>
      </w:pPr>
      <w:r w:rsidRPr="002D77C2">
        <w:rPr>
          <w:rFonts w:cs="Calibri"/>
          <w:b/>
          <w:bCs/>
          <w:kern w:val="2"/>
          <w:sz w:val="24"/>
          <w:szCs w:val="24"/>
          <w:lang w:val="uk-UA" w:eastAsia="ru-RU"/>
        </w:rPr>
        <w:t xml:space="preserve"> </w:t>
      </w:r>
      <w:r w:rsidR="008F4B53" w:rsidRPr="002D77C2">
        <w:rPr>
          <w:rFonts w:cs="Calibri"/>
          <w:b/>
          <w:bCs/>
          <w:kern w:val="2"/>
          <w:sz w:val="24"/>
          <w:szCs w:val="24"/>
          <w:lang w:val="uk-UA" w:eastAsia="ru-RU"/>
        </w:rPr>
        <w:t>Види контролю та рейтингова система оцінювання результатів навчання (РСО)</w:t>
      </w:r>
    </w:p>
    <w:p w14:paraId="4FD86642" w14:textId="77777777" w:rsidR="00A82A81" w:rsidRPr="00CE1B5E" w:rsidRDefault="00A82A81" w:rsidP="00A82A81">
      <w:pPr>
        <w:pStyle w:val="a5"/>
        <w:spacing w:before="119"/>
        <w:ind w:left="710"/>
        <w:rPr>
          <w:sz w:val="24"/>
          <w:szCs w:val="24"/>
        </w:rPr>
      </w:pPr>
      <w:r w:rsidRPr="00CE1B5E">
        <w:rPr>
          <w:rFonts w:cs="Arial"/>
          <w:sz w:val="24"/>
          <w:szCs w:val="24"/>
          <w:lang w:val="uk-UA"/>
        </w:rPr>
        <w:t xml:space="preserve">8.1. </w:t>
      </w:r>
      <w:proofErr w:type="spellStart"/>
      <w:r w:rsidRPr="00CE1B5E">
        <w:rPr>
          <w:sz w:val="24"/>
          <w:szCs w:val="24"/>
        </w:rPr>
        <w:t>Види</w:t>
      </w:r>
      <w:proofErr w:type="spellEnd"/>
      <w:r w:rsidRPr="00CE1B5E">
        <w:rPr>
          <w:spacing w:val="-2"/>
          <w:sz w:val="24"/>
          <w:szCs w:val="24"/>
        </w:rPr>
        <w:t xml:space="preserve"> </w:t>
      </w:r>
      <w:r w:rsidRPr="00CE1B5E">
        <w:rPr>
          <w:sz w:val="24"/>
          <w:szCs w:val="24"/>
        </w:rPr>
        <w:t>контролю</w:t>
      </w:r>
      <w:r w:rsidRPr="00CE1B5E">
        <w:rPr>
          <w:spacing w:val="-2"/>
          <w:sz w:val="24"/>
          <w:szCs w:val="24"/>
        </w:rPr>
        <w:t xml:space="preserve"> </w:t>
      </w:r>
      <w:r w:rsidRPr="00CE1B5E">
        <w:rPr>
          <w:sz w:val="24"/>
          <w:szCs w:val="24"/>
        </w:rPr>
        <w:t>з</w:t>
      </w:r>
      <w:r w:rsidRPr="00CE1B5E">
        <w:rPr>
          <w:spacing w:val="-1"/>
          <w:sz w:val="24"/>
          <w:szCs w:val="24"/>
        </w:rPr>
        <w:t xml:space="preserve"> </w:t>
      </w:r>
      <w:proofErr w:type="spellStart"/>
      <w:r w:rsidRPr="00CE1B5E">
        <w:rPr>
          <w:sz w:val="24"/>
          <w:szCs w:val="24"/>
        </w:rPr>
        <w:t>навчальної</w:t>
      </w:r>
      <w:proofErr w:type="spellEnd"/>
      <w:r w:rsidRPr="00CE1B5E">
        <w:rPr>
          <w:spacing w:val="-2"/>
          <w:sz w:val="24"/>
          <w:szCs w:val="24"/>
        </w:rPr>
        <w:t xml:space="preserve"> </w:t>
      </w:r>
      <w:proofErr w:type="spellStart"/>
      <w:r w:rsidRPr="00CE1B5E">
        <w:rPr>
          <w:sz w:val="24"/>
          <w:szCs w:val="24"/>
        </w:rPr>
        <w:t>дисципліни</w:t>
      </w:r>
      <w:proofErr w:type="spellEnd"/>
      <w:r w:rsidRPr="00CE1B5E">
        <w:rPr>
          <w:spacing w:val="-1"/>
          <w:sz w:val="24"/>
          <w:szCs w:val="24"/>
        </w:rPr>
        <w:t xml:space="preserve"> </w:t>
      </w:r>
      <w:proofErr w:type="spellStart"/>
      <w:r w:rsidRPr="00CE1B5E">
        <w:rPr>
          <w:sz w:val="24"/>
          <w:szCs w:val="24"/>
        </w:rPr>
        <w:t>включають</w:t>
      </w:r>
      <w:proofErr w:type="spellEnd"/>
      <w:r w:rsidRPr="00CE1B5E">
        <w:rPr>
          <w:sz w:val="24"/>
          <w:szCs w:val="24"/>
        </w:rPr>
        <w:t>:</w:t>
      </w:r>
    </w:p>
    <w:p w14:paraId="3BD7C632" w14:textId="0FC368D1" w:rsidR="00A82A81" w:rsidRPr="00CE1B5E" w:rsidRDefault="00A82A81" w:rsidP="00A82A81">
      <w:pPr>
        <w:pStyle w:val="2"/>
        <w:rPr>
          <w:rFonts w:eastAsia="Calibri"/>
          <w:i/>
          <w:iCs/>
          <w:color w:val="auto"/>
          <w:sz w:val="24"/>
          <w:szCs w:val="24"/>
          <w:u w:val="single"/>
        </w:rPr>
      </w:pPr>
      <w:r w:rsidRPr="00CE1B5E">
        <w:rPr>
          <w:rFonts w:eastAsia="Calibri"/>
          <w:i/>
          <w:iCs/>
          <w:color w:val="auto"/>
          <w:sz w:val="24"/>
          <w:szCs w:val="24"/>
          <w:u w:val="single"/>
        </w:rPr>
        <w:t xml:space="preserve">     </w:t>
      </w:r>
      <w:r>
        <w:rPr>
          <w:rFonts w:eastAsia="Calibri"/>
          <w:i/>
          <w:iCs/>
          <w:color w:val="auto"/>
          <w:sz w:val="24"/>
          <w:szCs w:val="24"/>
          <w:u w:val="single"/>
        </w:rPr>
        <w:tab/>
      </w:r>
      <w:proofErr w:type="spellStart"/>
      <w:r w:rsidRPr="00CE1B5E">
        <w:rPr>
          <w:rFonts w:eastAsia="Calibri"/>
          <w:i/>
          <w:iCs/>
          <w:color w:val="auto"/>
          <w:sz w:val="24"/>
          <w:szCs w:val="24"/>
          <w:u w:val="single"/>
        </w:rPr>
        <w:t>Лабораторні</w:t>
      </w:r>
      <w:proofErr w:type="spellEnd"/>
      <w:r w:rsidRPr="00CE1B5E">
        <w:rPr>
          <w:rFonts w:eastAsia="Calibri"/>
          <w:i/>
          <w:iCs/>
          <w:color w:val="auto"/>
          <w:spacing w:val="-2"/>
          <w:sz w:val="24"/>
          <w:szCs w:val="24"/>
          <w:u w:val="single"/>
        </w:rPr>
        <w:t xml:space="preserve"> </w:t>
      </w:r>
      <w:proofErr w:type="spellStart"/>
      <w:r w:rsidRPr="00CE1B5E">
        <w:rPr>
          <w:rFonts w:eastAsia="Calibri"/>
          <w:i/>
          <w:iCs/>
          <w:color w:val="auto"/>
          <w:sz w:val="24"/>
          <w:szCs w:val="24"/>
          <w:u w:val="single"/>
        </w:rPr>
        <w:t>роботи</w:t>
      </w:r>
      <w:proofErr w:type="spellEnd"/>
      <w:r w:rsidRPr="00CE1B5E">
        <w:rPr>
          <w:rFonts w:eastAsia="Calibri"/>
          <w:i/>
          <w:iCs/>
          <w:color w:val="auto"/>
          <w:sz w:val="24"/>
          <w:szCs w:val="24"/>
          <w:u w:val="single"/>
        </w:rPr>
        <w:t>:</w:t>
      </w:r>
    </w:p>
    <w:p w14:paraId="5FDB4C4C" w14:textId="77777777" w:rsidR="00A82A81" w:rsidRPr="00CE1B5E" w:rsidRDefault="00A82A81" w:rsidP="00A82A81">
      <w:pPr>
        <w:pStyle w:val="a5"/>
        <w:ind w:right="537"/>
        <w:rPr>
          <w:sz w:val="24"/>
          <w:szCs w:val="24"/>
        </w:rPr>
      </w:pPr>
      <w:proofErr w:type="spellStart"/>
      <w:r w:rsidRPr="00CE1B5E">
        <w:rPr>
          <w:sz w:val="24"/>
          <w:szCs w:val="24"/>
        </w:rPr>
        <w:t>Заплановано</w:t>
      </w:r>
      <w:proofErr w:type="spellEnd"/>
      <w:r w:rsidRPr="00CE1B5E">
        <w:rPr>
          <w:spacing w:val="5"/>
          <w:sz w:val="24"/>
          <w:szCs w:val="24"/>
        </w:rPr>
        <w:t xml:space="preserve"> </w:t>
      </w:r>
      <w:proofErr w:type="spellStart"/>
      <w:r w:rsidRPr="00CE1B5E">
        <w:rPr>
          <w:sz w:val="24"/>
          <w:szCs w:val="24"/>
        </w:rPr>
        <w:t>самостійне</w:t>
      </w:r>
      <w:proofErr w:type="spellEnd"/>
      <w:r w:rsidRPr="00CE1B5E">
        <w:rPr>
          <w:spacing w:val="62"/>
          <w:sz w:val="24"/>
          <w:szCs w:val="24"/>
        </w:rPr>
        <w:t xml:space="preserve"> </w:t>
      </w:r>
      <w:proofErr w:type="spellStart"/>
      <w:r w:rsidRPr="00CE1B5E">
        <w:rPr>
          <w:sz w:val="24"/>
          <w:szCs w:val="24"/>
        </w:rPr>
        <w:t>виконання</w:t>
      </w:r>
      <w:proofErr w:type="spellEnd"/>
      <w:r w:rsidRPr="00CE1B5E">
        <w:rPr>
          <w:sz w:val="24"/>
          <w:szCs w:val="24"/>
        </w:rPr>
        <w:t xml:space="preserve">  </w:t>
      </w:r>
      <w:r w:rsidRPr="00CE1B5E">
        <w:rPr>
          <w:spacing w:val="4"/>
          <w:sz w:val="24"/>
          <w:szCs w:val="24"/>
        </w:rPr>
        <w:t xml:space="preserve"> </w:t>
      </w:r>
      <w:proofErr w:type="spellStart"/>
      <w:r w:rsidRPr="00CE1B5E">
        <w:rPr>
          <w:sz w:val="24"/>
          <w:szCs w:val="24"/>
        </w:rPr>
        <w:t>п’яти</w:t>
      </w:r>
      <w:proofErr w:type="spellEnd"/>
      <w:r w:rsidRPr="00CE1B5E">
        <w:rPr>
          <w:spacing w:val="2"/>
          <w:sz w:val="24"/>
          <w:szCs w:val="24"/>
        </w:rPr>
        <w:t xml:space="preserve"> </w:t>
      </w:r>
      <w:proofErr w:type="spellStart"/>
      <w:r w:rsidRPr="00CE1B5E">
        <w:rPr>
          <w:sz w:val="24"/>
          <w:szCs w:val="24"/>
        </w:rPr>
        <w:t>лабораторних</w:t>
      </w:r>
      <w:proofErr w:type="spellEnd"/>
      <w:r w:rsidRPr="00CE1B5E">
        <w:rPr>
          <w:spacing w:val="3"/>
          <w:sz w:val="24"/>
          <w:szCs w:val="24"/>
        </w:rPr>
        <w:t xml:space="preserve"> </w:t>
      </w:r>
      <w:proofErr w:type="spellStart"/>
      <w:proofErr w:type="gramStart"/>
      <w:r w:rsidRPr="00CE1B5E">
        <w:rPr>
          <w:sz w:val="24"/>
          <w:szCs w:val="24"/>
        </w:rPr>
        <w:t>робіт</w:t>
      </w:r>
      <w:proofErr w:type="spellEnd"/>
      <w:r w:rsidRPr="00CE1B5E">
        <w:rPr>
          <w:spacing w:val="5"/>
          <w:sz w:val="24"/>
          <w:szCs w:val="24"/>
        </w:rPr>
        <w:t xml:space="preserve"> </w:t>
      </w:r>
      <w:r w:rsidRPr="00CE1B5E">
        <w:rPr>
          <w:sz w:val="24"/>
          <w:szCs w:val="24"/>
        </w:rPr>
        <w:t>.</w:t>
      </w:r>
      <w:proofErr w:type="gramEnd"/>
      <w:r w:rsidRPr="00CE1B5E">
        <w:rPr>
          <w:spacing w:val="1"/>
          <w:sz w:val="24"/>
          <w:szCs w:val="24"/>
        </w:rPr>
        <w:t xml:space="preserve"> </w:t>
      </w:r>
      <w:r w:rsidRPr="00CE1B5E">
        <w:rPr>
          <w:sz w:val="24"/>
          <w:szCs w:val="24"/>
        </w:rPr>
        <w:t>Теми</w:t>
      </w:r>
      <w:r w:rsidRPr="00CE1B5E">
        <w:rPr>
          <w:spacing w:val="36"/>
          <w:sz w:val="24"/>
          <w:szCs w:val="24"/>
        </w:rPr>
        <w:t xml:space="preserve"> </w:t>
      </w:r>
      <w:proofErr w:type="spellStart"/>
      <w:r w:rsidRPr="00CE1B5E">
        <w:rPr>
          <w:sz w:val="24"/>
          <w:szCs w:val="24"/>
        </w:rPr>
        <w:t>лабораторних</w:t>
      </w:r>
      <w:proofErr w:type="spellEnd"/>
      <w:r w:rsidRPr="00CE1B5E">
        <w:rPr>
          <w:spacing w:val="41"/>
          <w:sz w:val="24"/>
          <w:szCs w:val="24"/>
        </w:rPr>
        <w:t xml:space="preserve"> </w:t>
      </w:r>
      <w:proofErr w:type="spellStart"/>
      <w:r w:rsidRPr="00CE1B5E">
        <w:rPr>
          <w:sz w:val="24"/>
          <w:szCs w:val="24"/>
        </w:rPr>
        <w:t>робіт</w:t>
      </w:r>
      <w:proofErr w:type="spellEnd"/>
      <w:r w:rsidRPr="00CE1B5E">
        <w:rPr>
          <w:spacing w:val="38"/>
          <w:sz w:val="24"/>
          <w:szCs w:val="24"/>
        </w:rPr>
        <w:t xml:space="preserve"> </w:t>
      </w:r>
      <w:proofErr w:type="spellStart"/>
      <w:r w:rsidRPr="00CE1B5E">
        <w:rPr>
          <w:sz w:val="24"/>
          <w:szCs w:val="24"/>
        </w:rPr>
        <w:t>узгоджені</w:t>
      </w:r>
      <w:proofErr w:type="spellEnd"/>
      <w:r w:rsidRPr="00CE1B5E">
        <w:rPr>
          <w:spacing w:val="38"/>
          <w:sz w:val="24"/>
          <w:szCs w:val="24"/>
        </w:rPr>
        <w:t xml:space="preserve"> </w:t>
      </w:r>
      <w:r w:rsidRPr="00CE1B5E">
        <w:rPr>
          <w:sz w:val="24"/>
          <w:szCs w:val="24"/>
        </w:rPr>
        <w:t>у</w:t>
      </w:r>
      <w:r w:rsidRPr="00CE1B5E">
        <w:rPr>
          <w:spacing w:val="38"/>
          <w:sz w:val="24"/>
          <w:szCs w:val="24"/>
        </w:rPr>
        <w:t xml:space="preserve"> </w:t>
      </w:r>
      <w:proofErr w:type="spellStart"/>
      <w:r w:rsidRPr="00CE1B5E">
        <w:rPr>
          <w:sz w:val="24"/>
          <w:szCs w:val="24"/>
        </w:rPr>
        <w:t>часі</w:t>
      </w:r>
      <w:proofErr w:type="spellEnd"/>
      <w:r w:rsidRPr="00CE1B5E">
        <w:rPr>
          <w:spacing w:val="38"/>
          <w:sz w:val="24"/>
          <w:szCs w:val="24"/>
        </w:rPr>
        <w:t xml:space="preserve"> </w:t>
      </w:r>
      <w:r w:rsidRPr="00CE1B5E">
        <w:rPr>
          <w:sz w:val="24"/>
          <w:szCs w:val="24"/>
        </w:rPr>
        <w:t>та</w:t>
      </w:r>
      <w:r w:rsidRPr="00CE1B5E">
        <w:rPr>
          <w:spacing w:val="38"/>
          <w:sz w:val="24"/>
          <w:szCs w:val="24"/>
        </w:rPr>
        <w:t xml:space="preserve"> </w:t>
      </w:r>
      <w:r w:rsidRPr="00CE1B5E">
        <w:rPr>
          <w:sz w:val="24"/>
          <w:szCs w:val="24"/>
        </w:rPr>
        <w:t>за</w:t>
      </w:r>
      <w:r w:rsidRPr="00CE1B5E">
        <w:rPr>
          <w:spacing w:val="38"/>
          <w:sz w:val="24"/>
          <w:szCs w:val="24"/>
        </w:rPr>
        <w:t xml:space="preserve"> </w:t>
      </w:r>
      <w:proofErr w:type="spellStart"/>
      <w:r w:rsidRPr="00CE1B5E">
        <w:rPr>
          <w:sz w:val="24"/>
          <w:szCs w:val="24"/>
        </w:rPr>
        <w:t>змістом</w:t>
      </w:r>
      <w:proofErr w:type="spellEnd"/>
      <w:r w:rsidRPr="00CE1B5E">
        <w:rPr>
          <w:spacing w:val="38"/>
          <w:sz w:val="24"/>
          <w:szCs w:val="24"/>
        </w:rPr>
        <w:t xml:space="preserve"> </w:t>
      </w:r>
      <w:r w:rsidRPr="00CE1B5E">
        <w:rPr>
          <w:sz w:val="24"/>
          <w:szCs w:val="24"/>
        </w:rPr>
        <w:t>з</w:t>
      </w:r>
      <w:r w:rsidRPr="00CE1B5E">
        <w:rPr>
          <w:spacing w:val="41"/>
          <w:sz w:val="24"/>
          <w:szCs w:val="24"/>
        </w:rPr>
        <w:t xml:space="preserve"> </w:t>
      </w:r>
      <w:r w:rsidRPr="00CE1B5E">
        <w:rPr>
          <w:sz w:val="24"/>
          <w:szCs w:val="24"/>
        </w:rPr>
        <w:t>темами</w:t>
      </w:r>
      <w:r w:rsidRPr="00CE1B5E">
        <w:rPr>
          <w:spacing w:val="38"/>
          <w:sz w:val="24"/>
          <w:szCs w:val="24"/>
        </w:rPr>
        <w:t xml:space="preserve"> </w:t>
      </w:r>
      <w:proofErr w:type="spellStart"/>
      <w:r w:rsidRPr="00CE1B5E">
        <w:rPr>
          <w:sz w:val="24"/>
          <w:szCs w:val="24"/>
        </w:rPr>
        <w:t>лекцій</w:t>
      </w:r>
      <w:proofErr w:type="spellEnd"/>
      <w:r w:rsidRPr="00CE1B5E">
        <w:rPr>
          <w:sz w:val="24"/>
          <w:szCs w:val="24"/>
        </w:rPr>
        <w:t>.</w:t>
      </w:r>
      <w:r w:rsidRPr="00CE1B5E">
        <w:rPr>
          <w:spacing w:val="40"/>
          <w:sz w:val="24"/>
          <w:szCs w:val="24"/>
        </w:rPr>
        <w:t xml:space="preserve"> </w:t>
      </w:r>
    </w:p>
    <w:p w14:paraId="7B0ADB2B" w14:textId="5698DEA2" w:rsidR="00A82A81" w:rsidRPr="00CE1B5E" w:rsidRDefault="00A82A81" w:rsidP="00A82A81">
      <w:pPr>
        <w:pStyle w:val="2"/>
        <w:spacing w:line="292" w:lineRule="exact"/>
        <w:rPr>
          <w:rFonts w:eastAsia="Calibri"/>
          <w:i/>
          <w:iCs/>
          <w:color w:val="auto"/>
          <w:sz w:val="24"/>
          <w:szCs w:val="24"/>
          <w:u w:val="single"/>
        </w:rPr>
      </w:pPr>
      <w:r w:rsidRPr="00CE1B5E">
        <w:rPr>
          <w:rFonts w:eastAsia="Calibri"/>
          <w:i/>
          <w:iCs/>
          <w:color w:val="auto"/>
          <w:sz w:val="24"/>
          <w:szCs w:val="24"/>
          <w:u w:val="single"/>
          <w:lang w:val="uk-UA"/>
        </w:rPr>
        <w:t xml:space="preserve">  </w:t>
      </w:r>
      <w:r>
        <w:rPr>
          <w:rFonts w:eastAsia="Calibri"/>
          <w:i/>
          <w:iCs/>
          <w:color w:val="auto"/>
          <w:sz w:val="24"/>
          <w:szCs w:val="24"/>
          <w:u w:val="single"/>
          <w:lang w:val="uk-UA"/>
        </w:rPr>
        <w:tab/>
      </w:r>
      <w:r w:rsidRPr="00CE1B5E">
        <w:rPr>
          <w:rFonts w:eastAsia="Calibri"/>
          <w:i/>
          <w:iCs/>
          <w:color w:val="auto"/>
          <w:sz w:val="24"/>
          <w:szCs w:val="24"/>
          <w:u w:val="single"/>
          <w:lang w:val="uk-UA"/>
        </w:rPr>
        <w:t xml:space="preserve">  </w:t>
      </w:r>
      <w:proofErr w:type="spellStart"/>
      <w:r w:rsidRPr="00CE1B5E">
        <w:rPr>
          <w:rFonts w:eastAsia="Calibri"/>
          <w:i/>
          <w:iCs/>
          <w:color w:val="auto"/>
          <w:sz w:val="24"/>
          <w:szCs w:val="24"/>
          <w:u w:val="single"/>
        </w:rPr>
        <w:t>Поточний</w:t>
      </w:r>
      <w:proofErr w:type="spellEnd"/>
      <w:r w:rsidRPr="00CE1B5E">
        <w:rPr>
          <w:rFonts w:eastAsia="Calibri"/>
          <w:i/>
          <w:iCs/>
          <w:color w:val="auto"/>
          <w:spacing w:val="2"/>
          <w:sz w:val="24"/>
          <w:szCs w:val="24"/>
          <w:u w:val="single"/>
        </w:rPr>
        <w:t xml:space="preserve"> </w:t>
      </w:r>
      <w:r w:rsidRPr="00CE1B5E">
        <w:rPr>
          <w:rFonts w:eastAsia="Calibri"/>
          <w:i/>
          <w:iCs/>
          <w:color w:val="auto"/>
          <w:sz w:val="24"/>
          <w:szCs w:val="24"/>
          <w:u w:val="single"/>
        </w:rPr>
        <w:t>контроль</w:t>
      </w:r>
      <w:r w:rsidRPr="00CE1B5E">
        <w:rPr>
          <w:rFonts w:eastAsia="Calibri"/>
          <w:b/>
          <w:i/>
          <w:iCs/>
          <w:color w:val="auto"/>
          <w:sz w:val="24"/>
          <w:szCs w:val="24"/>
          <w:u w:val="single"/>
        </w:rPr>
        <w:t>:</w:t>
      </w:r>
    </w:p>
    <w:p w14:paraId="6A86FF79" w14:textId="77777777" w:rsidR="00A82A81" w:rsidRPr="00CE1B5E" w:rsidRDefault="00A82A81" w:rsidP="00A82A81">
      <w:pPr>
        <w:pStyle w:val="a5"/>
        <w:rPr>
          <w:sz w:val="24"/>
          <w:szCs w:val="24"/>
        </w:rPr>
      </w:pPr>
      <w:proofErr w:type="spellStart"/>
      <w:r w:rsidRPr="00CE1B5E">
        <w:rPr>
          <w:sz w:val="24"/>
          <w:szCs w:val="24"/>
        </w:rPr>
        <w:t>Передбачено</w:t>
      </w:r>
      <w:proofErr w:type="spellEnd"/>
      <w:r w:rsidRPr="00CE1B5E">
        <w:rPr>
          <w:spacing w:val="-1"/>
          <w:sz w:val="24"/>
          <w:szCs w:val="24"/>
        </w:rPr>
        <w:t xml:space="preserve"> </w:t>
      </w:r>
      <w:proofErr w:type="spellStart"/>
      <w:r w:rsidRPr="00CE1B5E">
        <w:rPr>
          <w:sz w:val="24"/>
          <w:szCs w:val="24"/>
        </w:rPr>
        <w:t>проведення</w:t>
      </w:r>
      <w:proofErr w:type="spellEnd"/>
      <w:r w:rsidRPr="00CE1B5E">
        <w:rPr>
          <w:spacing w:val="-1"/>
          <w:sz w:val="24"/>
          <w:szCs w:val="24"/>
        </w:rPr>
        <w:t xml:space="preserve"> </w:t>
      </w:r>
      <w:r w:rsidRPr="00CE1B5E">
        <w:rPr>
          <w:spacing w:val="-1"/>
          <w:sz w:val="24"/>
          <w:szCs w:val="24"/>
          <w:lang w:val="uk-UA"/>
        </w:rPr>
        <w:t xml:space="preserve">колоквіуму до кожної </w:t>
      </w:r>
      <w:proofErr w:type="spellStart"/>
      <w:r w:rsidRPr="00CE1B5E">
        <w:rPr>
          <w:sz w:val="24"/>
          <w:szCs w:val="24"/>
          <w:lang w:val="uk-UA"/>
        </w:rPr>
        <w:t>лаборатор</w:t>
      </w:r>
      <w:r w:rsidRPr="00CE1B5E">
        <w:rPr>
          <w:sz w:val="24"/>
          <w:szCs w:val="24"/>
        </w:rPr>
        <w:t>ної</w:t>
      </w:r>
      <w:proofErr w:type="spellEnd"/>
      <w:r w:rsidRPr="00CE1B5E">
        <w:rPr>
          <w:spacing w:val="-1"/>
          <w:sz w:val="24"/>
          <w:szCs w:val="24"/>
        </w:rPr>
        <w:t xml:space="preserve"> </w:t>
      </w:r>
      <w:proofErr w:type="spellStart"/>
      <w:r w:rsidRPr="00CE1B5E">
        <w:rPr>
          <w:sz w:val="24"/>
          <w:szCs w:val="24"/>
        </w:rPr>
        <w:t>роботи</w:t>
      </w:r>
      <w:proofErr w:type="spellEnd"/>
      <w:r>
        <w:rPr>
          <w:sz w:val="24"/>
          <w:szCs w:val="24"/>
          <w:lang w:val="uk-UA"/>
        </w:rPr>
        <w:t>.</w:t>
      </w:r>
      <w:r w:rsidRPr="00CE1B5E">
        <w:rPr>
          <w:spacing w:val="51"/>
          <w:sz w:val="24"/>
          <w:szCs w:val="24"/>
        </w:rPr>
        <w:t xml:space="preserve"> </w:t>
      </w:r>
    </w:p>
    <w:p w14:paraId="5803B2BA" w14:textId="71CA1DDE" w:rsidR="00A82A81" w:rsidRPr="001A4152" w:rsidRDefault="00A82A81" w:rsidP="00A82A81">
      <w:pPr>
        <w:pStyle w:val="a5"/>
        <w:ind w:firstLine="708"/>
        <w:rPr>
          <w:rFonts w:cs="Arial"/>
          <w:sz w:val="24"/>
          <w:szCs w:val="24"/>
          <w:lang w:val="uk-UA"/>
        </w:rPr>
      </w:pPr>
      <w:r w:rsidRPr="001A4152">
        <w:rPr>
          <w:rFonts w:cs="Arial"/>
          <w:sz w:val="24"/>
          <w:szCs w:val="24"/>
          <w:lang w:val="uk-UA"/>
        </w:rPr>
        <w:t xml:space="preserve"> </w:t>
      </w:r>
      <w:r w:rsidRPr="00CE1B5E">
        <w:rPr>
          <w:rFonts w:cs="Arial"/>
          <w:i/>
          <w:iCs/>
          <w:sz w:val="24"/>
          <w:szCs w:val="24"/>
          <w:u w:val="single"/>
          <w:lang w:val="uk-UA"/>
        </w:rPr>
        <w:t>Семестровий рейтинг</w:t>
      </w:r>
      <w:r w:rsidRPr="001A4152">
        <w:rPr>
          <w:rFonts w:cs="Arial"/>
          <w:sz w:val="24"/>
          <w:szCs w:val="24"/>
          <w:lang w:val="uk-UA"/>
        </w:rPr>
        <w:t xml:space="preserve"> студента з кредитного модуля розраховується, виходячи із 100-бальної шкали. Рейтинг складається з балів, що студент отримує за виконання 5 лабораторних робіт R</w:t>
      </w:r>
      <w:r w:rsidRPr="001A4152">
        <w:rPr>
          <w:rFonts w:cs="Arial"/>
          <w:b/>
          <w:sz w:val="24"/>
          <w:szCs w:val="24"/>
          <w:vertAlign w:val="subscript"/>
          <w:lang w:val="uk-UA"/>
        </w:rPr>
        <w:t>Л</w:t>
      </w:r>
      <w:r w:rsidRPr="001A4152">
        <w:rPr>
          <w:rFonts w:cs="Arial"/>
          <w:sz w:val="24"/>
          <w:szCs w:val="24"/>
          <w:lang w:val="uk-UA"/>
        </w:rPr>
        <w:t xml:space="preserve"> .</w:t>
      </w:r>
    </w:p>
    <w:p w14:paraId="10C52C90" w14:textId="763D4CF9" w:rsidR="00AB3B5A" w:rsidRPr="002D77C2" w:rsidRDefault="00AB3B5A" w:rsidP="00AB3B5A">
      <w:pPr>
        <w:pStyle w:val="a5"/>
        <w:rPr>
          <w:rFonts w:cs="Arial"/>
          <w:i/>
          <w:sz w:val="24"/>
          <w:szCs w:val="24"/>
          <w:lang w:val="uk-UA"/>
        </w:rPr>
      </w:pPr>
      <w:r w:rsidRPr="002D77C2">
        <w:rPr>
          <w:rFonts w:cs="Arial"/>
          <w:i/>
          <w:sz w:val="24"/>
          <w:szCs w:val="24"/>
          <w:lang w:val="uk-UA"/>
        </w:rPr>
        <w:t xml:space="preserve">    </w:t>
      </w:r>
      <w:r w:rsidR="00A82A81">
        <w:rPr>
          <w:rFonts w:cs="Arial"/>
          <w:i/>
          <w:sz w:val="24"/>
          <w:szCs w:val="24"/>
          <w:lang w:val="uk-UA"/>
        </w:rPr>
        <w:tab/>
      </w:r>
      <w:r w:rsidRPr="002D77C2">
        <w:rPr>
          <w:rFonts w:cs="Arial"/>
          <w:i/>
          <w:sz w:val="24"/>
          <w:szCs w:val="24"/>
          <w:lang w:val="uk-UA"/>
        </w:rPr>
        <w:t xml:space="preserve"> </w:t>
      </w:r>
      <w:r w:rsidR="00271CD9">
        <w:rPr>
          <w:rFonts w:cs="Arial"/>
          <w:i/>
          <w:sz w:val="24"/>
          <w:szCs w:val="24"/>
          <w:lang w:val="uk-UA"/>
        </w:rPr>
        <w:t>8</w:t>
      </w:r>
      <w:r w:rsidR="00E24C02" w:rsidRPr="002D77C2">
        <w:rPr>
          <w:rFonts w:cs="Arial"/>
          <w:i/>
          <w:sz w:val="24"/>
          <w:szCs w:val="24"/>
          <w:lang w:val="uk-UA"/>
        </w:rPr>
        <w:t>.2</w:t>
      </w:r>
      <w:r w:rsidR="009808D3" w:rsidRPr="002D77C2">
        <w:rPr>
          <w:rFonts w:cs="Arial"/>
          <w:i/>
          <w:sz w:val="24"/>
          <w:szCs w:val="24"/>
          <w:lang w:val="uk-UA"/>
        </w:rPr>
        <w:t xml:space="preserve">. </w:t>
      </w:r>
      <w:r w:rsidRPr="002D77C2">
        <w:rPr>
          <w:rFonts w:cs="Arial"/>
          <w:i/>
          <w:sz w:val="24"/>
          <w:szCs w:val="24"/>
          <w:lang w:val="uk-UA"/>
        </w:rPr>
        <w:t>Семестровий рейтинг складається з балів, що студент отримує за</w:t>
      </w:r>
      <w:r w:rsidR="009808D3" w:rsidRPr="002D77C2">
        <w:rPr>
          <w:rFonts w:cs="Arial"/>
          <w:i/>
          <w:sz w:val="24"/>
          <w:szCs w:val="24"/>
          <w:lang w:val="uk-UA"/>
        </w:rPr>
        <w:t xml:space="preserve"> </w:t>
      </w:r>
      <w:r w:rsidRPr="002D77C2">
        <w:rPr>
          <w:rFonts w:cs="Arial"/>
          <w:i/>
          <w:sz w:val="24"/>
          <w:szCs w:val="24"/>
          <w:lang w:val="uk-UA"/>
        </w:rPr>
        <w:t xml:space="preserve">виконання </w:t>
      </w:r>
      <w:r w:rsidR="009808D3" w:rsidRPr="002D77C2">
        <w:rPr>
          <w:rFonts w:cs="Arial"/>
          <w:i/>
          <w:sz w:val="24"/>
          <w:szCs w:val="24"/>
          <w:lang w:val="uk-UA"/>
        </w:rPr>
        <w:t xml:space="preserve">5 лабораторних робіт. </w:t>
      </w:r>
      <w:r w:rsidRPr="002D77C2">
        <w:rPr>
          <w:rFonts w:cs="Arial"/>
          <w:i/>
          <w:sz w:val="24"/>
          <w:szCs w:val="24"/>
          <w:lang w:val="uk-UA"/>
        </w:rPr>
        <w:t xml:space="preserve">Максимальна кількість балів за кожну лабораторну роботу - </w:t>
      </w:r>
      <w:r w:rsidR="009808D3" w:rsidRPr="002D77C2">
        <w:rPr>
          <w:rFonts w:cs="Arial"/>
          <w:i/>
          <w:sz w:val="24"/>
          <w:szCs w:val="24"/>
          <w:lang w:val="uk-UA"/>
        </w:rPr>
        <w:t>20</w:t>
      </w:r>
      <w:r w:rsidRPr="002D77C2">
        <w:rPr>
          <w:rFonts w:cs="Arial"/>
          <w:i/>
          <w:sz w:val="24"/>
          <w:szCs w:val="24"/>
          <w:lang w:val="uk-UA"/>
        </w:rPr>
        <w:t>.</w:t>
      </w:r>
    </w:p>
    <w:p w14:paraId="774B5565" w14:textId="77777777" w:rsidR="00AB3B5A" w:rsidRPr="002D77C2" w:rsidRDefault="00AB3B5A" w:rsidP="00AB3B5A">
      <w:pPr>
        <w:spacing w:line="276" w:lineRule="auto"/>
        <w:ind w:left="360"/>
        <w:rPr>
          <w:i/>
          <w:sz w:val="24"/>
          <w:szCs w:val="24"/>
          <w:lang w:val="uk-UA"/>
        </w:rPr>
      </w:pPr>
      <w:r w:rsidRPr="002D77C2">
        <w:rPr>
          <w:i/>
          <w:sz w:val="24"/>
          <w:szCs w:val="24"/>
          <w:lang w:val="uk-UA"/>
        </w:rPr>
        <w:t xml:space="preserve">     Бали нараховуються за:</w:t>
      </w:r>
    </w:p>
    <w:p w14:paraId="2017EFAA" w14:textId="77777777" w:rsidR="00AB3B5A" w:rsidRPr="002D77C2" w:rsidRDefault="00AB3B5A" w:rsidP="00AB3B5A">
      <w:pPr>
        <w:spacing w:line="276" w:lineRule="auto"/>
        <w:ind w:left="360"/>
        <w:rPr>
          <w:i/>
          <w:sz w:val="24"/>
          <w:szCs w:val="24"/>
          <w:lang w:val="uk-UA"/>
        </w:rPr>
      </w:pPr>
      <w:r w:rsidRPr="002D77C2">
        <w:rPr>
          <w:i/>
          <w:sz w:val="24"/>
          <w:szCs w:val="24"/>
          <w:lang w:val="uk-UA"/>
        </w:rPr>
        <w:t xml:space="preserve">     - своєчасність підготовки протоколу до лабораторного заняття,   повноту виконання теоретичного завдання: 0-</w:t>
      </w:r>
      <w:r w:rsidR="00876DCC" w:rsidRPr="002D77C2">
        <w:rPr>
          <w:i/>
          <w:sz w:val="24"/>
          <w:szCs w:val="24"/>
          <w:lang w:val="uk-UA"/>
        </w:rPr>
        <w:t>2</w:t>
      </w:r>
      <w:r w:rsidRPr="002D77C2">
        <w:rPr>
          <w:i/>
          <w:sz w:val="24"/>
          <w:szCs w:val="24"/>
          <w:lang w:val="uk-UA"/>
        </w:rPr>
        <w:t xml:space="preserve"> бал</w:t>
      </w:r>
      <w:r w:rsidR="00876DCC" w:rsidRPr="002D77C2">
        <w:rPr>
          <w:i/>
          <w:sz w:val="24"/>
          <w:szCs w:val="24"/>
          <w:lang w:val="uk-UA"/>
        </w:rPr>
        <w:t>ів</w:t>
      </w:r>
      <w:r w:rsidRPr="002D77C2">
        <w:rPr>
          <w:i/>
          <w:sz w:val="24"/>
          <w:szCs w:val="24"/>
          <w:lang w:val="uk-UA"/>
        </w:rPr>
        <w:t>;</w:t>
      </w:r>
    </w:p>
    <w:p w14:paraId="51521CDB" w14:textId="2D6158D3" w:rsidR="00AB3B5A" w:rsidRPr="002D77C2" w:rsidRDefault="00AB3B5A" w:rsidP="00AB3B5A">
      <w:pPr>
        <w:spacing w:line="276" w:lineRule="auto"/>
        <w:ind w:left="360"/>
        <w:rPr>
          <w:i/>
          <w:sz w:val="24"/>
          <w:szCs w:val="24"/>
          <w:lang w:val="uk-UA"/>
        </w:rPr>
      </w:pPr>
      <w:r w:rsidRPr="002D77C2">
        <w:rPr>
          <w:i/>
          <w:sz w:val="24"/>
          <w:szCs w:val="24"/>
          <w:lang w:val="uk-UA"/>
        </w:rPr>
        <w:t xml:space="preserve">     - письмовий колоквіум за тематикою лабораторної роботи для допуску до практичної частини роботи:  0-</w:t>
      </w:r>
      <w:r w:rsidR="0009271A" w:rsidRPr="002D77C2">
        <w:rPr>
          <w:i/>
          <w:sz w:val="24"/>
          <w:szCs w:val="24"/>
          <w:lang w:val="uk-UA"/>
        </w:rPr>
        <w:t>6</w:t>
      </w:r>
      <w:r w:rsidRPr="002D77C2">
        <w:rPr>
          <w:i/>
          <w:sz w:val="24"/>
          <w:szCs w:val="24"/>
          <w:lang w:val="uk-UA"/>
        </w:rPr>
        <w:t xml:space="preserve"> бал</w:t>
      </w:r>
      <w:r w:rsidR="00DC1170">
        <w:rPr>
          <w:i/>
          <w:sz w:val="24"/>
          <w:szCs w:val="24"/>
          <w:lang w:val="uk-UA"/>
        </w:rPr>
        <w:t>ів</w:t>
      </w:r>
      <w:r w:rsidRPr="002D77C2">
        <w:rPr>
          <w:i/>
          <w:sz w:val="24"/>
          <w:szCs w:val="24"/>
          <w:lang w:val="uk-UA"/>
        </w:rPr>
        <w:t>;</w:t>
      </w:r>
    </w:p>
    <w:p w14:paraId="5629DE11" w14:textId="30502F8B" w:rsidR="00AB3B5A" w:rsidRPr="002D77C2" w:rsidRDefault="00AB3B5A" w:rsidP="00AB3B5A">
      <w:pPr>
        <w:spacing w:line="276" w:lineRule="auto"/>
        <w:ind w:left="360"/>
        <w:rPr>
          <w:i/>
          <w:sz w:val="24"/>
          <w:szCs w:val="24"/>
          <w:lang w:val="uk-UA"/>
        </w:rPr>
      </w:pPr>
      <w:r w:rsidRPr="002D77C2">
        <w:rPr>
          <w:i/>
          <w:sz w:val="24"/>
          <w:szCs w:val="24"/>
          <w:lang w:val="uk-UA"/>
        </w:rPr>
        <w:t xml:space="preserve">     - коректність функціювання розроблених моделей на програмному емуляторі (комплексі програм для від лагодження моделей): 0-</w:t>
      </w:r>
      <w:r w:rsidR="0009271A" w:rsidRPr="002D77C2">
        <w:rPr>
          <w:i/>
          <w:sz w:val="24"/>
          <w:szCs w:val="24"/>
          <w:lang w:val="uk-UA"/>
        </w:rPr>
        <w:t>7</w:t>
      </w:r>
      <w:r w:rsidRPr="002D77C2">
        <w:rPr>
          <w:i/>
          <w:sz w:val="24"/>
          <w:szCs w:val="24"/>
          <w:lang w:val="uk-UA"/>
        </w:rPr>
        <w:t xml:space="preserve"> бал</w:t>
      </w:r>
      <w:r w:rsidR="00DC1170">
        <w:rPr>
          <w:i/>
          <w:sz w:val="24"/>
          <w:szCs w:val="24"/>
          <w:lang w:val="uk-UA"/>
        </w:rPr>
        <w:t>ів</w:t>
      </w:r>
      <w:r w:rsidRPr="002D77C2">
        <w:rPr>
          <w:i/>
          <w:sz w:val="24"/>
          <w:szCs w:val="24"/>
          <w:lang w:val="uk-UA"/>
        </w:rPr>
        <w:t>,</w:t>
      </w:r>
    </w:p>
    <w:p w14:paraId="1F390A38" w14:textId="77777777" w:rsidR="00AB3B5A" w:rsidRPr="002D77C2" w:rsidRDefault="00AB3B5A" w:rsidP="00AB3B5A">
      <w:pPr>
        <w:spacing w:line="276" w:lineRule="auto"/>
        <w:ind w:left="360"/>
        <w:rPr>
          <w:i/>
          <w:sz w:val="24"/>
          <w:szCs w:val="24"/>
          <w:lang w:val="uk-UA"/>
        </w:rPr>
      </w:pPr>
      <w:r w:rsidRPr="002D77C2">
        <w:rPr>
          <w:i/>
          <w:sz w:val="24"/>
          <w:szCs w:val="24"/>
          <w:lang w:val="uk-UA"/>
        </w:rPr>
        <w:t xml:space="preserve">     - захист одержаних в роботі результатів, відповіді на теоретичні запитання викладача, повнота оформлення протоколу роботи: 0-</w:t>
      </w:r>
      <w:r w:rsidR="0009271A" w:rsidRPr="002D77C2">
        <w:rPr>
          <w:i/>
          <w:sz w:val="24"/>
          <w:szCs w:val="24"/>
          <w:lang w:val="uk-UA"/>
        </w:rPr>
        <w:t>5</w:t>
      </w:r>
      <w:r w:rsidRPr="002D77C2">
        <w:rPr>
          <w:i/>
          <w:sz w:val="24"/>
          <w:szCs w:val="24"/>
          <w:lang w:val="uk-UA"/>
        </w:rPr>
        <w:t xml:space="preserve"> балів.</w:t>
      </w:r>
    </w:p>
    <w:p w14:paraId="6A49CA3A" w14:textId="77777777" w:rsidR="00AB3B5A" w:rsidRPr="002D77C2" w:rsidRDefault="00AB3B5A" w:rsidP="00AB3B5A">
      <w:pPr>
        <w:pStyle w:val="a5"/>
        <w:spacing w:before="120"/>
        <w:ind w:left="539" w:firstLine="28"/>
        <w:rPr>
          <w:rFonts w:cs="Arial"/>
          <w:i/>
          <w:sz w:val="24"/>
          <w:szCs w:val="24"/>
          <w:lang w:val="uk-UA"/>
        </w:rPr>
      </w:pPr>
      <w:r w:rsidRPr="002D77C2">
        <w:rPr>
          <w:rFonts w:cs="Arial"/>
          <w:i/>
          <w:sz w:val="24"/>
          <w:szCs w:val="24"/>
          <w:lang w:val="uk-UA"/>
        </w:rPr>
        <w:t>Разом за лабораторні роботи максимальна кількість балів</w:t>
      </w:r>
      <w:r w:rsidR="009808D3" w:rsidRPr="002D77C2">
        <w:rPr>
          <w:rFonts w:cs="Arial"/>
          <w:i/>
          <w:sz w:val="24"/>
          <w:szCs w:val="24"/>
          <w:lang w:val="uk-UA"/>
        </w:rPr>
        <w:t xml:space="preserve"> дорівнює 100</w:t>
      </w:r>
      <w:r w:rsidRPr="002D77C2">
        <w:rPr>
          <w:rFonts w:cs="Arial"/>
          <w:i/>
          <w:sz w:val="24"/>
          <w:szCs w:val="24"/>
          <w:lang w:val="uk-UA"/>
        </w:rPr>
        <w:t xml:space="preserve"> </w:t>
      </w:r>
      <w:r w:rsidR="009808D3" w:rsidRPr="002D77C2">
        <w:rPr>
          <w:rFonts w:cs="Arial"/>
          <w:i/>
          <w:sz w:val="24"/>
          <w:szCs w:val="24"/>
          <w:lang w:val="uk-UA"/>
        </w:rPr>
        <w:t xml:space="preserve">балів </w:t>
      </w:r>
      <w:r w:rsidRPr="002D77C2">
        <w:rPr>
          <w:rFonts w:cs="Arial"/>
          <w:i/>
          <w:sz w:val="24"/>
          <w:szCs w:val="24"/>
          <w:lang w:val="uk-UA"/>
        </w:rPr>
        <w:t>(</w:t>
      </w:r>
      <w:r w:rsidR="009808D3" w:rsidRPr="002D77C2">
        <w:rPr>
          <w:rFonts w:cs="Arial"/>
          <w:i/>
          <w:sz w:val="24"/>
          <w:szCs w:val="24"/>
          <w:lang w:val="uk-UA"/>
        </w:rPr>
        <w:t>20</w:t>
      </w:r>
      <w:r w:rsidRPr="002D77C2">
        <w:rPr>
          <w:rFonts w:cs="Arial"/>
          <w:i/>
          <w:sz w:val="24"/>
          <w:szCs w:val="24"/>
          <w:lang w:val="uk-UA"/>
        </w:rPr>
        <w:t xml:space="preserve"> балів × 5 </w:t>
      </w:r>
      <w:proofErr w:type="spellStart"/>
      <w:r w:rsidRPr="002D77C2">
        <w:rPr>
          <w:rFonts w:cs="Arial"/>
          <w:i/>
          <w:sz w:val="24"/>
          <w:szCs w:val="24"/>
          <w:lang w:val="uk-UA"/>
        </w:rPr>
        <w:t>лаб</w:t>
      </w:r>
      <w:proofErr w:type="spellEnd"/>
      <w:r w:rsidRPr="002D77C2">
        <w:rPr>
          <w:rFonts w:cs="Arial"/>
          <w:i/>
          <w:sz w:val="24"/>
          <w:szCs w:val="24"/>
          <w:lang w:val="uk-UA"/>
        </w:rPr>
        <w:t xml:space="preserve">. робіт = </w:t>
      </w:r>
      <w:r w:rsidR="009808D3" w:rsidRPr="002D77C2">
        <w:rPr>
          <w:rFonts w:cs="Arial"/>
          <w:i/>
          <w:sz w:val="24"/>
          <w:szCs w:val="24"/>
          <w:lang w:val="uk-UA"/>
        </w:rPr>
        <w:t>100</w:t>
      </w:r>
      <w:r w:rsidRPr="002D77C2">
        <w:rPr>
          <w:rFonts w:cs="Arial"/>
          <w:b/>
          <w:i/>
          <w:sz w:val="24"/>
          <w:szCs w:val="24"/>
          <w:lang w:val="uk-UA"/>
        </w:rPr>
        <w:t xml:space="preserve"> </w:t>
      </w:r>
      <w:r w:rsidRPr="002D77C2">
        <w:rPr>
          <w:rFonts w:cs="Arial"/>
          <w:i/>
          <w:sz w:val="24"/>
          <w:szCs w:val="24"/>
          <w:lang w:val="uk-UA"/>
        </w:rPr>
        <w:t>бал</w:t>
      </w:r>
      <w:r w:rsidR="009808D3" w:rsidRPr="002D77C2">
        <w:rPr>
          <w:rFonts w:cs="Arial"/>
          <w:i/>
          <w:sz w:val="24"/>
          <w:szCs w:val="24"/>
          <w:lang w:val="uk-UA"/>
        </w:rPr>
        <w:t>ів</w:t>
      </w:r>
      <w:r w:rsidRPr="002D77C2">
        <w:rPr>
          <w:rFonts w:cs="Arial"/>
          <w:i/>
          <w:sz w:val="24"/>
          <w:szCs w:val="24"/>
          <w:lang w:val="uk-UA"/>
        </w:rPr>
        <w:t>).</w:t>
      </w:r>
    </w:p>
    <w:p w14:paraId="2BE002A4" w14:textId="71E8AF5A" w:rsidR="00AB3B5A" w:rsidRPr="002D77C2" w:rsidRDefault="00FE140B" w:rsidP="008B3FC6">
      <w:pPr>
        <w:pStyle w:val="a5"/>
        <w:spacing w:before="120" w:line="240" w:lineRule="auto"/>
        <w:rPr>
          <w:rFonts w:cs="Arial"/>
          <w:i/>
          <w:sz w:val="24"/>
          <w:szCs w:val="24"/>
          <w:lang w:val="uk-UA"/>
        </w:rPr>
      </w:pPr>
      <w:r w:rsidRPr="002D77C2">
        <w:rPr>
          <w:rFonts w:cs="Arial"/>
          <w:i/>
          <w:sz w:val="24"/>
          <w:szCs w:val="24"/>
          <w:lang w:val="uk-UA"/>
        </w:rPr>
        <w:lastRenderedPageBreak/>
        <w:t xml:space="preserve"> </w:t>
      </w:r>
      <w:r w:rsidR="00A82A81">
        <w:rPr>
          <w:rFonts w:cs="Arial"/>
          <w:i/>
          <w:sz w:val="24"/>
          <w:szCs w:val="24"/>
          <w:lang w:val="uk-UA"/>
        </w:rPr>
        <w:tab/>
      </w:r>
      <w:r w:rsidRPr="002D77C2">
        <w:rPr>
          <w:rFonts w:cs="Arial"/>
          <w:i/>
          <w:sz w:val="24"/>
          <w:szCs w:val="24"/>
          <w:lang w:val="uk-UA"/>
        </w:rPr>
        <w:t xml:space="preserve"> </w:t>
      </w:r>
      <w:r w:rsidR="00271CD9">
        <w:rPr>
          <w:rFonts w:cs="Arial"/>
          <w:i/>
          <w:sz w:val="24"/>
          <w:szCs w:val="24"/>
          <w:lang w:val="uk-UA"/>
        </w:rPr>
        <w:t>8</w:t>
      </w:r>
      <w:r w:rsidR="00E24C02" w:rsidRPr="002D77C2">
        <w:rPr>
          <w:rFonts w:cs="Arial"/>
          <w:i/>
          <w:sz w:val="24"/>
          <w:szCs w:val="24"/>
          <w:lang w:val="uk-UA"/>
        </w:rPr>
        <w:t>.</w:t>
      </w:r>
      <w:r w:rsidR="00F50AA0" w:rsidRPr="002D77C2">
        <w:rPr>
          <w:rFonts w:cs="Arial"/>
          <w:i/>
          <w:sz w:val="24"/>
          <w:szCs w:val="24"/>
          <w:lang w:val="uk-UA"/>
        </w:rPr>
        <w:t>3</w:t>
      </w:r>
      <w:r w:rsidR="00AB3B5A" w:rsidRPr="002D77C2">
        <w:rPr>
          <w:rFonts w:cs="Arial"/>
          <w:i/>
          <w:sz w:val="24"/>
          <w:szCs w:val="24"/>
          <w:lang w:val="uk-UA"/>
        </w:rPr>
        <w:t>. Розрахунок розміру шкали (</w:t>
      </w:r>
      <w:proofErr w:type="spellStart"/>
      <w:r w:rsidR="00AB3B5A" w:rsidRPr="002D77C2">
        <w:rPr>
          <w:rFonts w:cs="Arial"/>
          <w:i/>
          <w:sz w:val="24"/>
          <w:szCs w:val="24"/>
          <w:lang w:val="uk-UA"/>
        </w:rPr>
        <w:t>R</w:t>
      </w:r>
      <w:r w:rsidR="00876DCC" w:rsidRPr="002D77C2">
        <w:rPr>
          <w:rFonts w:cs="Arial"/>
          <w:i/>
          <w:sz w:val="24"/>
          <w:szCs w:val="24"/>
          <w:vertAlign w:val="subscript"/>
          <w:lang w:val="uk-UA"/>
        </w:rPr>
        <w:t>с</w:t>
      </w:r>
      <w:proofErr w:type="spellEnd"/>
      <w:r w:rsidR="00AB3B5A" w:rsidRPr="002D77C2">
        <w:rPr>
          <w:rFonts w:cs="Arial"/>
          <w:i/>
          <w:sz w:val="24"/>
          <w:szCs w:val="24"/>
          <w:lang w:val="uk-UA"/>
        </w:rPr>
        <w:t>) рейтингу.</w:t>
      </w:r>
    </w:p>
    <w:p w14:paraId="4BD212D0" w14:textId="77777777" w:rsidR="00AB3B5A" w:rsidRPr="002D77C2" w:rsidRDefault="00AB3B5A" w:rsidP="00AB3B5A">
      <w:pPr>
        <w:pStyle w:val="a5"/>
        <w:spacing w:before="120"/>
        <w:ind w:left="539" w:firstLine="28"/>
        <w:rPr>
          <w:rFonts w:cs="Arial"/>
          <w:i/>
          <w:sz w:val="24"/>
          <w:szCs w:val="24"/>
          <w:lang w:val="uk-UA"/>
        </w:rPr>
      </w:pPr>
      <w:r w:rsidRPr="002D77C2">
        <w:rPr>
          <w:rFonts w:cs="Arial"/>
          <w:i/>
          <w:sz w:val="24"/>
          <w:szCs w:val="24"/>
          <w:lang w:val="uk-UA"/>
        </w:rPr>
        <w:t xml:space="preserve">     Сума вагових балів контрольних заходів протягом семестру складає: R= R</w:t>
      </w:r>
      <w:r w:rsidRPr="002D77C2">
        <w:rPr>
          <w:rFonts w:cs="Arial"/>
          <w:i/>
          <w:sz w:val="24"/>
          <w:szCs w:val="24"/>
          <w:vertAlign w:val="subscript"/>
          <w:lang w:val="uk-UA"/>
        </w:rPr>
        <w:t>С</w:t>
      </w:r>
      <w:r w:rsidRPr="002D77C2">
        <w:rPr>
          <w:rFonts w:cs="Arial"/>
          <w:i/>
          <w:sz w:val="24"/>
          <w:szCs w:val="24"/>
          <w:lang w:val="uk-UA"/>
        </w:rPr>
        <w:t xml:space="preserve">, </w:t>
      </w:r>
    </w:p>
    <w:p w14:paraId="5528891B" w14:textId="77777777" w:rsidR="00AB3B5A" w:rsidRPr="002D77C2" w:rsidRDefault="00AB3B5A" w:rsidP="00AB3B5A">
      <w:pPr>
        <w:pStyle w:val="a5"/>
        <w:spacing w:before="120"/>
        <w:ind w:left="539" w:firstLine="28"/>
        <w:rPr>
          <w:rFonts w:cs="Arial"/>
          <w:i/>
          <w:sz w:val="24"/>
          <w:szCs w:val="24"/>
          <w:lang w:val="uk-UA"/>
        </w:rPr>
      </w:pPr>
      <w:r w:rsidRPr="002D77C2">
        <w:rPr>
          <w:rFonts w:cs="Arial"/>
          <w:i/>
          <w:sz w:val="24"/>
          <w:szCs w:val="24"/>
          <w:lang w:val="uk-UA"/>
        </w:rPr>
        <w:t>де R</w:t>
      </w:r>
      <w:r w:rsidRPr="002D77C2">
        <w:rPr>
          <w:rFonts w:cs="Arial"/>
          <w:i/>
          <w:sz w:val="24"/>
          <w:szCs w:val="24"/>
          <w:vertAlign w:val="subscript"/>
          <w:lang w:val="uk-UA"/>
        </w:rPr>
        <w:t>С</w:t>
      </w:r>
      <w:r w:rsidRPr="002D77C2">
        <w:rPr>
          <w:rFonts w:cs="Arial"/>
          <w:i/>
          <w:sz w:val="24"/>
          <w:szCs w:val="24"/>
          <w:lang w:val="uk-UA"/>
        </w:rPr>
        <w:t xml:space="preserve"> – сума вагових балів контрольних заходів протягом семестру</w:t>
      </w:r>
      <w:r w:rsidR="00F50AA0" w:rsidRPr="002D77C2">
        <w:rPr>
          <w:rFonts w:cs="Arial"/>
          <w:i/>
          <w:sz w:val="24"/>
          <w:szCs w:val="24"/>
          <w:lang w:val="uk-UA"/>
        </w:rPr>
        <w:t>,</w:t>
      </w:r>
      <w:r w:rsidRPr="002D77C2">
        <w:rPr>
          <w:rFonts w:cs="Arial"/>
          <w:i/>
          <w:sz w:val="24"/>
          <w:szCs w:val="24"/>
          <w:lang w:val="uk-UA"/>
        </w:rPr>
        <w:t xml:space="preserve"> що дорівнює 100 балів.</w:t>
      </w:r>
    </w:p>
    <w:p w14:paraId="0F20BEF5" w14:textId="1406840C" w:rsidR="00AB3B5A" w:rsidRPr="002D77C2" w:rsidRDefault="00650817" w:rsidP="00E24C02">
      <w:pPr>
        <w:pStyle w:val="a5"/>
        <w:spacing w:before="120"/>
        <w:ind w:left="539"/>
        <w:rPr>
          <w:rFonts w:cs="Arial"/>
          <w:i/>
          <w:sz w:val="24"/>
          <w:szCs w:val="24"/>
          <w:lang w:val="uk-UA"/>
        </w:rPr>
      </w:pPr>
      <w:r w:rsidRPr="002D77C2">
        <w:rPr>
          <w:rFonts w:cs="Arial"/>
          <w:i/>
          <w:sz w:val="24"/>
          <w:szCs w:val="24"/>
          <w:lang w:val="uk-UA"/>
        </w:rPr>
        <w:t xml:space="preserve">  </w:t>
      </w:r>
      <w:r w:rsidR="00271CD9">
        <w:rPr>
          <w:rFonts w:cs="Arial"/>
          <w:i/>
          <w:sz w:val="24"/>
          <w:szCs w:val="24"/>
          <w:lang w:val="uk-UA"/>
        </w:rPr>
        <w:t>8</w:t>
      </w:r>
      <w:r w:rsidR="00E24C02" w:rsidRPr="002D77C2">
        <w:rPr>
          <w:rFonts w:cs="Arial"/>
          <w:i/>
          <w:sz w:val="24"/>
          <w:szCs w:val="24"/>
          <w:lang w:val="uk-UA"/>
        </w:rPr>
        <w:t>.</w:t>
      </w:r>
      <w:r w:rsidR="00F50AA0" w:rsidRPr="002D77C2">
        <w:rPr>
          <w:rFonts w:cs="Arial"/>
          <w:i/>
          <w:sz w:val="24"/>
          <w:szCs w:val="24"/>
          <w:lang w:val="uk-UA"/>
        </w:rPr>
        <w:t>4</w:t>
      </w:r>
      <w:r w:rsidR="00AB3B5A" w:rsidRPr="002D77C2">
        <w:rPr>
          <w:rFonts w:cs="Arial"/>
          <w:i/>
          <w:sz w:val="24"/>
          <w:szCs w:val="24"/>
          <w:lang w:val="uk-UA"/>
        </w:rPr>
        <w:t>. Календарна атестація студентів (на 8 та 14 тижнях семестрів) з дисципліни проводиться за значенням поточного рейтингу студента на час атестації. Якщо значення цього рейтингу не менше 50 % від максимально можливого на час атестації, студент вважається задовільно атестованим. В іншому випадку в атестаційній відомості виставляється «незадовільно».</w:t>
      </w:r>
    </w:p>
    <w:p w14:paraId="764A70ED" w14:textId="1A91EDC7" w:rsidR="00AB3B5A" w:rsidRPr="002D77C2" w:rsidRDefault="00650817" w:rsidP="00AB3B5A">
      <w:pPr>
        <w:pStyle w:val="a5"/>
        <w:spacing w:before="120"/>
        <w:ind w:left="539" w:firstLine="28"/>
        <w:rPr>
          <w:rFonts w:cs="Arial"/>
          <w:i/>
          <w:sz w:val="24"/>
          <w:szCs w:val="24"/>
          <w:lang w:val="uk-UA"/>
        </w:rPr>
      </w:pPr>
      <w:r w:rsidRPr="002D77C2">
        <w:rPr>
          <w:rFonts w:cs="Arial"/>
          <w:i/>
          <w:sz w:val="24"/>
          <w:szCs w:val="24"/>
          <w:lang w:val="uk-UA"/>
        </w:rPr>
        <w:t xml:space="preserve">  </w:t>
      </w:r>
      <w:r w:rsidR="00271CD9">
        <w:rPr>
          <w:rFonts w:cs="Arial"/>
          <w:i/>
          <w:sz w:val="24"/>
          <w:szCs w:val="24"/>
          <w:lang w:val="uk-UA"/>
        </w:rPr>
        <w:t>8</w:t>
      </w:r>
      <w:r w:rsidR="00E24C02" w:rsidRPr="002D77C2">
        <w:rPr>
          <w:rFonts w:cs="Arial"/>
          <w:i/>
          <w:sz w:val="24"/>
          <w:szCs w:val="24"/>
          <w:lang w:val="uk-UA"/>
        </w:rPr>
        <w:t>.</w:t>
      </w:r>
      <w:r w:rsidR="00F50AA0" w:rsidRPr="002D77C2">
        <w:rPr>
          <w:rFonts w:cs="Arial"/>
          <w:i/>
          <w:sz w:val="24"/>
          <w:szCs w:val="24"/>
          <w:lang w:val="uk-UA"/>
        </w:rPr>
        <w:t xml:space="preserve">5. </w:t>
      </w:r>
      <w:r w:rsidR="00AB3B5A" w:rsidRPr="002D77C2">
        <w:rPr>
          <w:rFonts w:cs="Arial"/>
          <w:i/>
          <w:sz w:val="24"/>
          <w:szCs w:val="24"/>
          <w:lang w:val="uk-UA"/>
        </w:rPr>
        <w:t xml:space="preserve">Необхідною умовою одержання заліку студентом є виконання і захист всіх лабораторних робіт </w:t>
      </w:r>
      <w:r w:rsidR="00F50AA0" w:rsidRPr="002D77C2">
        <w:rPr>
          <w:rFonts w:cs="Arial"/>
          <w:i/>
          <w:sz w:val="24"/>
          <w:szCs w:val="24"/>
          <w:lang w:val="uk-UA"/>
        </w:rPr>
        <w:t xml:space="preserve">з сумою балів </w:t>
      </w:r>
      <w:r w:rsidR="00AB3B5A" w:rsidRPr="002D77C2">
        <w:rPr>
          <w:rFonts w:cs="Arial"/>
          <w:i/>
          <w:sz w:val="24"/>
          <w:szCs w:val="24"/>
          <w:lang w:val="uk-UA"/>
        </w:rPr>
        <w:t>не менше 60. В іншому разі студент повинен виконати залікову контрольну роботу.</w:t>
      </w:r>
      <w:r w:rsidR="00F50AA0" w:rsidRPr="002D77C2">
        <w:rPr>
          <w:rFonts w:cs="Arial"/>
          <w:i/>
          <w:sz w:val="24"/>
          <w:szCs w:val="24"/>
          <w:lang w:val="uk-UA"/>
        </w:rPr>
        <w:t xml:space="preserve"> </w:t>
      </w:r>
      <w:r w:rsidR="00AB3B5A" w:rsidRPr="002D77C2">
        <w:rPr>
          <w:rFonts w:cs="Arial"/>
          <w:i/>
          <w:sz w:val="24"/>
          <w:szCs w:val="24"/>
          <w:lang w:val="uk-UA"/>
        </w:rPr>
        <w:t xml:space="preserve">  Студенти, які не мають академічної заборгованості, можуть </w:t>
      </w:r>
      <w:r w:rsidR="00876DCC" w:rsidRPr="002D77C2">
        <w:rPr>
          <w:rFonts w:cs="Arial"/>
          <w:i/>
          <w:sz w:val="24"/>
          <w:szCs w:val="24"/>
          <w:lang w:val="uk-UA"/>
        </w:rPr>
        <w:t xml:space="preserve">також </w:t>
      </w:r>
      <w:r w:rsidR="00AB3B5A" w:rsidRPr="002D77C2">
        <w:rPr>
          <w:rFonts w:cs="Arial"/>
          <w:i/>
          <w:sz w:val="24"/>
          <w:szCs w:val="24"/>
          <w:lang w:val="uk-UA"/>
        </w:rPr>
        <w:t xml:space="preserve">підвищити оцінку виконанням залікової контрольної роботи. При </w:t>
      </w:r>
      <w:r w:rsidR="00F50AA0" w:rsidRPr="002D77C2">
        <w:rPr>
          <w:rFonts w:cs="Arial"/>
          <w:i/>
          <w:sz w:val="24"/>
          <w:szCs w:val="24"/>
          <w:lang w:val="uk-UA"/>
        </w:rPr>
        <w:t xml:space="preserve">виконанні контрольної роботи </w:t>
      </w:r>
      <w:r w:rsidR="00AB3B5A" w:rsidRPr="002D77C2">
        <w:rPr>
          <w:rFonts w:cs="Arial"/>
          <w:i/>
          <w:sz w:val="24"/>
          <w:szCs w:val="24"/>
          <w:lang w:val="uk-UA"/>
        </w:rPr>
        <w:t>семестровий рейтинг студента (</w:t>
      </w:r>
      <w:proofErr w:type="spellStart"/>
      <w:r w:rsidR="00876DCC" w:rsidRPr="002D77C2">
        <w:rPr>
          <w:rFonts w:cs="Arial"/>
          <w:i/>
          <w:sz w:val="24"/>
          <w:szCs w:val="24"/>
          <w:lang w:val="uk-UA"/>
        </w:rPr>
        <w:t>R</w:t>
      </w:r>
      <w:r w:rsidR="00AB3B5A" w:rsidRPr="002D77C2">
        <w:rPr>
          <w:rFonts w:cs="Arial"/>
          <w:i/>
          <w:sz w:val="24"/>
          <w:szCs w:val="24"/>
          <w:vertAlign w:val="subscript"/>
          <w:lang w:val="uk-UA"/>
        </w:rPr>
        <w:t>с</w:t>
      </w:r>
      <w:proofErr w:type="spellEnd"/>
      <w:r w:rsidR="00AB3B5A" w:rsidRPr="002D77C2">
        <w:rPr>
          <w:rFonts w:cs="Arial"/>
          <w:i/>
          <w:sz w:val="24"/>
          <w:szCs w:val="24"/>
          <w:lang w:val="uk-UA"/>
        </w:rPr>
        <w:t xml:space="preserve">) </w:t>
      </w:r>
      <w:proofErr w:type="spellStart"/>
      <w:r w:rsidR="00AB3B5A" w:rsidRPr="002D77C2">
        <w:rPr>
          <w:rFonts w:cs="Arial"/>
          <w:i/>
          <w:sz w:val="24"/>
          <w:szCs w:val="24"/>
          <w:lang w:val="uk-UA"/>
        </w:rPr>
        <w:t>обнулюється</w:t>
      </w:r>
      <w:proofErr w:type="spellEnd"/>
      <w:r w:rsidR="00AB3B5A" w:rsidRPr="002D77C2">
        <w:rPr>
          <w:rFonts w:cs="Arial"/>
          <w:i/>
          <w:sz w:val="24"/>
          <w:szCs w:val="24"/>
          <w:lang w:val="uk-UA"/>
        </w:rPr>
        <w:t xml:space="preserve">. У відомість заноситься оцінка за результатами складання залікової контрольної роботи. </w:t>
      </w:r>
    </w:p>
    <w:p w14:paraId="20DB2F95" w14:textId="77777777" w:rsidR="00AB3B5A" w:rsidRPr="002D77C2" w:rsidRDefault="00AB3B5A" w:rsidP="00AB3B5A">
      <w:pPr>
        <w:pStyle w:val="a5"/>
        <w:spacing w:before="120"/>
        <w:ind w:left="539" w:firstLine="28"/>
        <w:rPr>
          <w:rFonts w:cs="Arial"/>
          <w:i/>
          <w:sz w:val="24"/>
          <w:szCs w:val="24"/>
          <w:lang w:val="uk-UA"/>
        </w:rPr>
      </w:pPr>
      <w:r w:rsidRPr="002D77C2">
        <w:rPr>
          <w:rFonts w:cs="Arial"/>
          <w:i/>
          <w:sz w:val="24"/>
          <w:szCs w:val="24"/>
          <w:lang w:val="uk-UA"/>
        </w:rPr>
        <w:t xml:space="preserve">     Білет складається з 4 теоретичних та  практичного запитання  за тематикою лекцій та лабораторних робіт, що виконувались</w:t>
      </w:r>
      <w:r w:rsidR="00F50AA0" w:rsidRPr="002D77C2">
        <w:rPr>
          <w:rFonts w:cs="Arial"/>
          <w:i/>
          <w:sz w:val="24"/>
          <w:szCs w:val="24"/>
          <w:lang w:val="uk-UA"/>
        </w:rPr>
        <w:t xml:space="preserve"> в семестрі</w:t>
      </w:r>
      <w:r w:rsidRPr="002D77C2">
        <w:rPr>
          <w:rFonts w:cs="Arial"/>
          <w:i/>
          <w:sz w:val="24"/>
          <w:szCs w:val="24"/>
          <w:lang w:val="uk-UA"/>
        </w:rPr>
        <w:t xml:space="preserve">. Кожне запитання оцінюється від 0  до 25 балів. </w:t>
      </w:r>
    </w:p>
    <w:p w14:paraId="13BD27CC" w14:textId="77777777" w:rsidR="00AB3B5A" w:rsidRPr="002D77C2" w:rsidRDefault="00AB3B5A" w:rsidP="004E4FC0">
      <w:pPr>
        <w:pStyle w:val="a5"/>
        <w:spacing w:after="0" w:line="240" w:lineRule="auto"/>
        <w:ind w:left="539" w:firstLine="28"/>
        <w:rPr>
          <w:rFonts w:cs="Arial"/>
          <w:i/>
          <w:sz w:val="24"/>
          <w:szCs w:val="24"/>
          <w:lang w:val="uk-UA"/>
        </w:rPr>
      </w:pPr>
      <w:r w:rsidRPr="002D77C2">
        <w:rPr>
          <w:rFonts w:cs="Arial"/>
          <w:i/>
          <w:sz w:val="24"/>
          <w:szCs w:val="24"/>
          <w:lang w:val="uk-UA"/>
        </w:rPr>
        <w:t xml:space="preserve">     Критерії оцінювання кожного запитання за чотирма рівнями:</w:t>
      </w:r>
    </w:p>
    <w:p w14:paraId="5AAC6738" w14:textId="77777777" w:rsidR="00AB3B5A" w:rsidRPr="002D77C2" w:rsidRDefault="00AB3B5A" w:rsidP="004E4FC0">
      <w:pPr>
        <w:pStyle w:val="a5"/>
        <w:spacing w:after="0" w:line="240" w:lineRule="auto"/>
        <w:ind w:left="539" w:firstLine="28"/>
        <w:rPr>
          <w:rFonts w:cs="Arial"/>
          <w:i/>
          <w:sz w:val="24"/>
          <w:szCs w:val="24"/>
          <w:lang w:val="uk-UA"/>
        </w:rPr>
      </w:pPr>
      <w:r w:rsidRPr="002D77C2">
        <w:rPr>
          <w:rFonts w:cs="Arial"/>
          <w:i/>
          <w:sz w:val="24"/>
          <w:szCs w:val="24"/>
          <w:lang w:val="uk-UA"/>
        </w:rPr>
        <w:t xml:space="preserve">- правильна та змістовна відповідь – 23-25 балів; </w:t>
      </w:r>
    </w:p>
    <w:p w14:paraId="2300AC55" w14:textId="77777777" w:rsidR="00AB3B5A" w:rsidRPr="002D77C2" w:rsidRDefault="00AB3B5A" w:rsidP="004E4FC0">
      <w:pPr>
        <w:pStyle w:val="a5"/>
        <w:spacing w:after="0" w:line="240" w:lineRule="auto"/>
        <w:ind w:left="539" w:firstLine="28"/>
        <w:rPr>
          <w:rFonts w:cs="Arial"/>
          <w:i/>
          <w:sz w:val="24"/>
          <w:szCs w:val="24"/>
          <w:lang w:val="uk-UA"/>
        </w:rPr>
      </w:pPr>
      <w:r w:rsidRPr="002D77C2">
        <w:rPr>
          <w:rFonts w:cs="Arial"/>
          <w:i/>
          <w:sz w:val="24"/>
          <w:szCs w:val="24"/>
          <w:lang w:val="uk-UA"/>
        </w:rPr>
        <w:t>- правильна відповідь, неповні пояснення – 19-22 балів;</w:t>
      </w:r>
    </w:p>
    <w:p w14:paraId="6BDFFC50" w14:textId="77777777" w:rsidR="00AB3B5A" w:rsidRPr="002D77C2" w:rsidRDefault="00AB3B5A" w:rsidP="004E4FC0">
      <w:pPr>
        <w:pStyle w:val="a5"/>
        <w:spacing w:after="0" w:line="240" w:lineRule="auto"/>
        <w:ind w:left="539" w:firstLine="28"/>
        <w:rPr>
          <w:rFonts w:cs="Arial"/>
          <w:i/>
          <w:sz w:val="24"/>
          <w:szCs w:val="24"/>
          <w:lang w:val="uk-UA"/>
        </w:rPr>
      </w:pPr>
      <w:r w:rsidRPr="002D77C2">
        <w:rPr>
          <w:rFonts w:cs="Arial"/>
          <w:i/>
          <w:sz w:val="24"/>
          <w:szCs w:val="24"/>
          <w:lang w:val="uk-UA"/>
        </w:rPr>
        <w:t xml:space="preserve"> - відповідь містить помилки – 15-18 балів;</w:t>
      </w:r>
    </w:p>
    <w:p w14:paraId="0ADF7530" w14:textId="77777777" w:rsidR="00AB3B5A" w:rsidRPr="002D77C2" w:rsidRDefault="00AB3B5A" w:rsidP="004E4FC0">
      <w:pPr>
        <w:pStyle w:val="a5"/>
        <w:spacing w:after="0" w:line="240" w:lineRule="auto"/>
        <w:ind w:left="539" w:firstLine="28"/>
        <w:rPr>
          <w:rFonts w:cs="Arial"/>
          <w:i/>
          <w:sz w:val="24"/>
          <w:szCs w:val="24"/>
          <w:lang w:val="uk-UA"/>
        </w:rPr>
      </w:pPr>
      <w:r w:rsidRPr="002D77C2">
        <w:rPr>
          <w:rFonts w:cs="Arial"/>
          <w:i/>
          <w:sz w:val="24"/>
          <w:szCs w:val="24"/>
          <w:lang w:val="uk-UA"/>
        </w:rPr>
        <w:t>- немає відповіді або відповідь невірна – 0 балів.</w:t>
      </w:r>
    </w:p>
    <w:p w14:paraId="399F6A1C" w14:textId="77777777" w:rsidR="00AB3B5A" w:rsidRPr="002D77C2" w:rsidRDefault="004E4FC0" w:rsidP="00AB3B5A">
      <w:pPr>
        <w:pStyle w:val="a5"/>
        <w:spacing w:before="120" w:line="240" w:lineRule="auto"/>
        <w:ind w:left="539" w:firstLine="28"/>
        <w:rPr>
          <w:rFonts w:cs="Arial"/>
          <w:i/>
          <w:sz w:val="24"/>
          <w:szCs w:val="24"/>
          <w:lang w:val="uk-UA"/>
        </w:rPr>
      </w:pPr>
      <w:r w:rsidRPr="002D77C2">
        <w:rPr>
          <w:rFonts w:cs="Arial"/>
          <w:i/>
          <w:sz w:val="24"/>
          <w:szCs w:val="24"/>
          <w:lang w:val="uk-UA"/>
        </w:rPr>
        <w:t xml:space="preserve">   </w:t>
      </w:r>
      <w:r w:rsidR="00AB3B5A" w:rsidRPr="002D77C2">
        <w:rPr>
          <w:rFonts w:cs="Arial"/>
          <w:i/>
          <w:sz w:val="24"/>
          <w:szCs w:val="24"/>
          <w:lang w:val="uk-UA"/>
        </w:rPr>
        <w:t>Максимальна оцінка за контрольну роботу складає 100 балів.</w:t>
      </w:r>
      <w:r w:rsidRPr="002D77C2">
        <w:rPr>
          <w:rFonts w:cs="Arial"/>
          <w:i/>
          <w:sz w:val="24"/>
          <w:szCs w:val="24"/>
          <w:lang w:val="uk-UA"/>
        </w:rPr>
        <w:t xml:space="preserve">  </w:t>
      </w:r>
    </w:p>
    <w:p w14:paraId="33B68C70" w14:textId="39648982" w:rsidR="00AB3B5A" w:rsidRPr="002D77C2" w:rsidRDefault="008755FC" w:rsidP="008755FC">
      <w:pPr>
        <w:pStyle w:val="a5"/>
        <w:spacing w:before="120" w:line="240" w:lineRule="auto"/>
        <w:rPr>
          <w:rFonts w:cs="Arial"/>
          <w:i/>
          <w:sz w:val="24"/>
          <w:szCs w:val="24"/>
          <w:lang w:val="uk-UA"/>
        </w:rPr>
      </w:pPr>
      <w:r w:rsidRPr="002D77C2">
        <w:rPr>
          <w:rFonts w:cs="Arial"/>
          <w:i/>
          <w:sz w:val="24"/>
          <w:szCs w:val="24"/>
          <w:lang w:val="uk-UA"/>
        </w:rPr>
        <w:t xml:space="preserve">          </w:t>
      </w:r>
      <w:r w:rsidR="00472679" w:rsidRPr="002D77C2">
        <w:rPr>
          <w:rFonts w:cs="Arial"/>
          <w:i/>
          <w:sz w:val="24"/>
          <w:szCs w:val="24"/>
          <w:lang w:val="uk-UA"/>
        </w:rPr>
        <w:t xml:space="preserve"> </w:t>
      </w:r>
      <w:r w:rsidR="00271CD9">
        <w:rPr>
          <w:rFonts w:cs="Arial"/>
          <w:i/>
          <w:sz w:val="24"/>
          <w:szCs w:val="24"/>
          <w:lang w:val="uk-UA"/>
        </w:rPr>
        <w:t>8</w:t>
      </w:r>
      <w:r w:rsidR="00E24C02" w:rsidRPr="002D77C2">
        <w:rPr>
          <w:rFonts w:cs="Arial"/>
          <w:i/>
          <w:sz w:val="24"/>
          <w:szCs w:val="24"/>
          <w:lang w:val="uk-UA"/>
        </w:rPr>
        <w:t>.</w:t>
      </w:r>
      <w:r w:rsidR="008B3FC6" w:rsidRPr="002D77C2">
        <w:rPr>
          <w:rFonts w:cs="Arial"/>
          <w:i/>
          <w:sz w:val="24"/>
          <w:szCs w:val="24"/>
          <w:lang w:val="uk-UA"/>
        </w:rPr>
        <w:t xml:space="preserve">6. </w:t>
      </w:r>
      <w:r w:rsidR="00F50AA0" w:rsidRPr="002D77C2">
        <w:rPr>
          <w:rFonts w:cs="Arial"/>
          <w:i/>
          <w:sz w:val="24"/>
          <w:szCs w:val="24"/>
          <w:lang w:val="uk-UA"/>
        </w:rPr>
        <w:t>З урахуванням одержаної суми балів кінцева оцінка визначається</w:t>
      </w:r>
      <w:r w:rsidR="008B3FC6" w:rsidRPr="002D77C2">
        <w:rPr>
          <w:rFonts w:cs="Arial"/>
          <w:i/>
          <w:sz w:val="24"/>
          <w:szCs w:val="24"/>
          <w:lang w:val="uk-UA"/>
        </w:rPr>
        <w:t xml:space="preserve"> </w:t>
      </w:r>
      <w:r w:rsidRPr="002D77C2">
        <w:rPr>
          <w:rFonts w:cs="Arial"/>
          <w:i/>
          <w:sz w:val="24"/>
          <w:szCs w:val="24"/>
          <w:lang w:val="uk-UA"/>
        </w:rPr>
        <w:t>наступною таблицею</w:t>
      </w:r>
      <w:r w:rsidR="008B3FC6" w:rsidRPr="002D77C2">
        <w:rPr>
          <w:rFonts w:cs="Arial"/>
          <w:i/>
          <w:sz w:val="24"/>
          <w:szCs w:val="24"/>
          <w:lang w:val="uk-UA"/>
        </w:rPr>
        <w:t>.</w:t>
      </w:r>
    </w:p>
    <w:p w14:paraId="7D367D79" w14:textId="77777777" w:rsidR="008F4B53" w:rsidRPr="002D77C2" w:rsidRDefault="008F4B53" w:rsidP="00B13F2A">
      <w:pPr>
        <w:spacing w:line="240" w:lineRule="auto"/>
        <w:ind w:left="539"/>
        <w:rPr>
          <w:i/>
          <w:spacing w:val="-6"/>
          <w:sz w:val="24"/>
          <w:szCs w:val="24"/>
          <w:lang w:val="uk-UA"/>
        </w:rPr>
      </w:pPr>
      <w:r w:rsidRPr="002D77C2">
        <w:rPr>
          <w:i/>
          <w:spacing w:val="-6"/>
          <w:sz w:val="24"/>
          <w:szCs w:val="24"/>
          <w:lang w:val="uk-UA"/>
        </w:rPr>
        <w:t>Табл.1</w:t>
      </w:r>
      <w:r w:rsidR="008B3FC6" w:rsidRPr="002D77C2">
        <w:rPr>
          <w:i/>
          <w:spacing w:val="-6"/>
          <w:sz w:val="24"/>
          <w:szCs w:val="24"/>
          <w:lang w:val="uk-UA"/>
        </w:rPr>
        <w:t xml:space="preserve">. Визначення оцінки </w:t>
      </w:r>
      <w:r w:rsidR="00282694" w:rsidRPr="002D77C2">
        <w:rPr>
          <w:bCs/>
          <w:i/>
          <w:sz w:val="24"/>
          <w:szCs w:val="24"/>
          <w:lang w:val="uk-UA"/>
        </w:rPr>
        <w:t>за університетською шкалою</w:t>
      </w:r>
    </w:p>
    <w:tbl>
      <w:tblPr>
        <w:tblW w:w="9281" w:type="dxa"/>
        <w:tblInd w:w="122" w:type="dxa"/>
        <w:tblLook w:val="0000" w:firstRow="0" w:lastRow="0" w:firstColumn="0" w:lastColumn="0" w:noHBand="0" w:noVBand="0"/>
      </w:tblPr>
      <w:tblGrid>
        <w:gridCol w:w="3945"/>
        <w:gridCol w:w="2398"/>
        <w:gridCol w:w="2938"/>
      </w:tblGrid>
      <w:tr w:rsidR="002D77C2" w:rsidRPr="002D77C2" w14:paraId="264E24C0" w14:textId="77777777" w:rsidTr="001A0EF0">
        <w:tc>
          <w:tcPr>
            <w:tcW w:w="3945" w:type="dxa"/>
            <w:tcBorders>
              <w:top w:val="single" w:sz="4" w:space="0" w:color="000000"/>
              <w:left w:val="single" w:sz="4" w:space="0" w:color="000000"/>
              <w:bottom w:val="single" w:sz="4" w:space="0" w:color="000000"/>
              <w:right w:val="single" w:sz="4" w:space="0" w:color="000000"/>
            </w:tcBorders>
          </w:tcPr>
          <w:p w14:paraId="2E789487" w14:textId="77777777" w:rsidR="008F4B53" w:rsidRPr="002D77C2" w:rsidRDefault="008F4B53" w:rsidP="00467310">
            <w:pPr>
              <w:widowControl w:val="0"/>
              <w:tabs>
                <w:tab w:val="left" w:pos="540"/>
              </w:tabs>
              <w:jc w:val="center"/>
              <w:rPr>
                <w:b/>
                <w:i/>
                <w:lang w:val="uk-UA"/>
              </w:rPr>
            </w:pPr>
            <w:r w:rsidRPr="002D77C2">
              <w:rPr>
                <w:b/>
                <w:i/>
                <w:lang w:val="uk-UA"/>
              </w:rPr>
              <w:t>R</w:t>
            </w:r>
            <w:r w:rsidR="00467310" w:rsidRPr="002D77C2">
              <w:rPr>
                <w:b/>
                <w:i/>
                <w:vertAlign w:val="subscript"/>
                <w:lang w:val="uk-UA"/>
              </w:rPr>
              <w:t>С</w:t>
            </w:r>
          </w:p>
        </w:tc>
        <w:tc>
          <w:tcPr>
            <w:tcW w:w="2398" w:type="dxa"/>
            <w:tcBorders>
              <w:top w:val="single" w:sz="4" w:space="0" w:color="000000"/>
              <w:left w:val="single" w:sz="4" w:space="0" w:color="000000"/>
              <w:bottom w:val="single" w:sz="4" w:space="0" w:color="000000"/>
              <w:right w:val="single" w:sz="4" w:space="0" w:color="000000"/>
            </w:tcBorders>
          </w:tcPr>
          <w:p w14:paraId="62E6C566" w14:textId="77777777" w:rsidR="008F4B53" w:rsidRPr="002D77C2" w:rsidRDefault="008F4B53" w:rsidP="001A0EF0">
            <w:pPr>
              <w:widowControl w:val="0"/>
              <w:tabs>
                <w:tab w:val="left" w:pos="540"/>
              </w:tabs>
              <w:jc w:val="center"/>
              <w:rPr>
                <w:b/>
                <w:i/>
                <w:lang w:val="uk-UA"/>
              </w:rPr>
            </w:pPr>
            <w:r w:rsidRPr="002D77C2">
              <w:rPr>
                <w:b/>
                <w:i/>
                <w:lang w:val="uk-UA"/>
              </w:rPr>
              <w:t>Оцінка ECTS</w:t>
            </w:r>
          </w:p>
        </w:tc>
        <w:tc>
          <w:tcPr>
            <w:tcW w:w="2938" w:type="dxa"/>
            <w:tcBorders>
              <w:top w:val="single" w:sz="4" w:space="0" w:color="000000"/>
              <w:left w:val="single" w:sz="4" w:space="0" w:color="000000"/>
              <w:bottom w:val="single" w:sz="4" w:space="0" w:color="000000"/>
              <w:right w:val="single" w:sz="4" w:space="0" w:color="000000"/>
            </w:tcBorders>
          </w:tcPr>
          <w:p w14:paraId="4A2FC966" w14:textId="77777777" w:rsidR="008F4B53" w:rsidRPr="002D77C2" w:rsidRDefault="008F4B53" w:rsidP="001A0EF0">
            <w:pPr>
              <w:widowControl w:val="0"/>
              <w:tabs>
                <w:tab w:val="left" w:pos="540"/>
              </w:tabs>
              <w:jc w:val="center"/>
              <w:rPr>
                <w:b/>
                <w:i/>
                <w:lang w:val="uk-UA"/>
              </w:rPr>
            </w:pPr>
            <w:r w:rsidRPr="002D77C2">
              <w:rPr>
                <w:b/>
                <w:i/>
                <w:lang w:val="uk-UA"/>
              </w:rPr>
              <w:t>Традиційна оцінка</w:t>
            </w:r>
          </w:p>
        </w:tc>
      </w:tr>
      <w:tr w:rsidR="002D77C2" w:rsidRPr="002D77C2" w14:paraId="28ECAE29" w14:textId="77777777" w:rsidTr="001A0EF0">
        <w:tc>
          <w:tcPr>
            <w:tcW w:w="3945" w:type="dxa"/>
            <w:tcBorders>
              <w:top w:val="single" w:sz="4" w:space="0" w:color="000000"/>
              <w:left w:val="single" w:sz="4" w:space="0" w:color="000000"/>
              <w:bottom w:val="single" w:sz="4" w:space="0" w:color="000000"/>
              <w:right w:val="single" w:sz="4" w:space="0" w:color="000000"/>
            </w:tcBorders>
          </w:tcPr>
          <w:p w14:paraId="1EE4934C" w14:textId="77777777" w:rsidR="008F4B53" w:rsidRPr="002D77C2" w:rsidRDefault="008F4B53" w:rsidP="001A0EF0">
            <w:pPr>
              <w:widowControl w:val="0"/>
              <w:tabs>
                <w:tab w:val="left" w:pos="540"/>
              </w:tabs>
              <w:jc w:val="center"/>
              <w:rPr>
                <w:i/>
                <w:lang w:val="uk-UA"/>
              </w:rPr>
            </w:pPr>
            <w:r w:rsidRPr="002D77C2">
              <w:rPr>
                <w:i/>
                <w:lang w:val="uk-UA"/>
              </w:rPr>
              <w:t>95...100</w:t>
            </w:r>
          </w:p>
        </w:tc>
        <w:tc>
          <w:tcPr>
            <w:tcW w:w="2398" w:type="dxa"/>
            <w:tcBorders>
              <w:top w:val="single" w:sz="4" w:space="0" w:color="000000"/>
              <w:left w:val="single" w:sz="4" w:space="0" w:color="000000"/>
              <w:bottom w:val="single" w:sz="4" w:space="0" w:color="000000"/>
              <w:right w:val="single" w:sz="4" w:space="0" w:color="000000"/>
            </w:tcBorders>
            <w:vAlign w:val="center"/>
          </w:tcPr>
          <w:p w14:paraId="41F39144" w14:textId="77777777" w:rsidR="008F4B53" w:rsidRPr="002D77C2" w:rsidRDefault="008F4B53" w:rsidP="001A0EF0">
            <w:pPr>
              <w:widowControl w:val="0"/>
              <w:tabs>
                <w:tab w:val="left" w:pos="540"/>
              </w:tabs>
              <w:jc w:val="center"/>
              <w:rPr>
                <w:i/>
                <w:lang w:val="uk-UA"/>
              </w:rPr>
            </w:pPr>
            <w:r w:rsidRPr="002D77C2">
              <w:rPr>
                <w:i/>
                <w:lang w:val="uk-UA"/>
              </w:rPr>
              <w:t>Відмінно</w:t>
            </w:r>
          </w:p>
        </w:tc>
        <w:tc>
          <w:tcPr>
            <w:tcW w:w="2938" w:type="dxa"/>
            <w:tcBorders>
              <w:top w:val="single" w:sz="4" w:space="0" w:color="000000"/>
              <w:left w:val="single" w:sz="4" w:space="0" w:color="000000"/>
              <w:bottom w:val="single" w:sz="4" w:space="0" w:color="000000"/>
              <w:right w:val="single" w:sz="4" w:space="0" w:color="000000"/>
            </w:tcBorders>
            <w:vAlign w:val="center"/>
          </w:tcPr>
          <w:p w14:paraId="3818C28F" w14:textId="77777777" w:rsidR="008F4B53" w:rsidRPr="002D77C2" w:rsidRDefault="008F4B53" w:rsidP="001A0EF0">
            <w:pPr>
              <w:widowControl w:val="0"/>
              <w:tabs>
                <w:tab w:val="left" w:pos="540"/>
              </w:tabs>
              <w:jc w:val="center"/>
              <w:rPr>
                <w:i/>
                <w:lang w:val="uk-UA"/>
              </w:rPr>
            </w:pPr>
            <w:r w:rsidRPr="002D77C2">
              <w:rPr>
                <w:i/>
                <w:lang w:val="uk-UA"/>
              </w:rPr>
              <w:t>Зараховано</w:t>
            </w:r>
          </w:p>
        </w:tc>
      </w:tr>
      <w:tr w:rsidR="002D77C2" w:rsidRPr="002D77C2" w14:paraId="113A6017" w14:textId="77777777" w:rsidTr="001A0EF0">
        <w:tc>
          <w:tcPr>
            <w:tcW w:w="3945" w:type="dxa"/>
            <w:tcBorders>
              <w:top w:val="single" w:sz="4" w:space="0" w:color="000000"/>
              <w:left w:val="single" w:sz="4" w:space="0" w:color="000000"/>
              <w:bottom w:val="single" w:sz="4" w:space="0" w:color="000000"/>
              <w:right w:val="single" w:sz="4" w:space="0" w:color="000000"/>
            </w:tcBorders>
          </w:tcPr>
          <w:p w14:paraId="1AE215F1" w14:textId="77777777" w:rsidR="008F4B53" w:rsidRPr="002D77C2" w:rsidRDefault="008F4B53" w:rsidP="001A0EF0">
            <w:pPr>
              <w:widowControl w:val="0"/>
              <w:tabs>
                <w:tab w:val="left" w:pos="540"/>
              </w:tabs>
              <w:jc w:val="center"/>
              <w:rPr>
                <w:i/>
                <w:lang w:val="uk-UA"/>
              </w:rPr>
            </w:pPr>
            <w:r w:rsidRPr="002D77C2">
              <w:rPr>
                <w:i/>
                <w:lang w:val="uk-UA"/>
              </w:rPr>
              <w:t>85...94</w:t>
            </w:r>
          </w:p>
        </w:tc>
        <w:tc>
          <w:tcPr>
            <w:tcW w:w="2398" w:type="dxa"/>
            <w:tcBorders>
              <w:top w:val="single" w:sz="4" w:space="0" w:color="000000"/>
              <w:left w:val="single" w:sz="4" w:space="0" w:color="000000"/>
              <w:bottom w:val="single" w:sz="4" w:space="0" w:color="000000"/>
              <w:right w:val="single" w:sz="4" w:space="0" w:color="000000"/>
            </w:tcBorders>
            <w:vAlign w:val="center"/>
          </w:tcPr>
          <w:p w14:paraId="6E70771E" w14:textId="77777777" w:rsidR="008F4B53" w:rsidRPr="002D77C2" w:rsidRDefault="008F4B53" w:rsidP="001A0EF0">
            <w:pPr>
              <w:widowControl w:val="0"/>
              <w:tabs>
                <w:tab w:val="left" w:pos="540"/>
              </w:tabs>
              <w:jc w:val="center"/>
              <w:rPr>
                <w:i/>
                <w:lang w:val="uk-UA"/>
              </w:rPr>
            </w:pPr>
            <w:r w:rsidRPr="002D77C2">
              <w:rPr>
                <w:i/>
                <w:lang w:val="uk-UA"/>
              </w:rPr>
              <w:t>Дуже добре</w:t>
            </w:r>
          </w:p>
        </w:tc>
        <w:tc>
          <w:tcPr>
            <w:tcW w:w="2938" w:type="dxa"/>
            <w:vMerge w:val="restart"/>
            <w:tcBorders>
              <w:top w:val="single" w:sz="4" w:space="0" w:color="000000"/>
              <w:left w:val="single" w:sz="4" w:space="0" w:color="000000"/>
              <w:bottom w:val="single" w:sz="4" w:space="0" w:color="000000"/>
              <w:right w:val="single" w:sz="4" w:space="0" w:color="000000"/>
            </w:tcBorders>
            <w:vAlign w:val="center"/>
          </w:tcPr>
          <w:p w14:paraId="6B96BF6B" w14:textId="77777777" w:rsidR="008F4B53" w:rsidRPr="002D77C2" w:rsidRDefault="008F4B53" w:rsidP="001A0EF0">
            <w:pPr>
              <w:widowControl w:val="0"/>
              <w:tabs>
                <w:tab w:val="left" w:pos="540"/>
              </w:tabs>
              <w:jc w:val="center"/>
              <w:rPr>
                <w:i/>
                <w:lang w:val="uk-UA"/>
              </w:rPr>
            </w:pPr>
            <w:r w:rsidRPr="002D77C2">
              <w:rPr>
                <w:i/>
                <w:lang w:val="uk-UA"/>
              </w:rPr>
              <w:t>Зараховано</w:t>
            </w:r>
          </w:p>
        </w:tc>
      </w:tr>
      <w:tr w:rsidR="002D77C2" w:rsidRPr="002D77C2" w14:paraId="6527E45F" w14:textId="77777777" w:rsidTr="001A0EF0">
        <w:tc>
          <w:tcPr>
            <w:tcW w:w="3945" w:type="dxa"/>
            <w:tcBorders>
              <w:top w:val="single" w:sz="4" w:space="0" w:color="000000"/>
              <w:left w:val="single" w:sz="4" w:space="0" w:color="000000"/>
              <w:bottom w:val="single" w:sz="4" w:space="0" w:color="000000"/>
              <w:right w:val="single" w:sz="4" w:space="0" w:color="000000"/>
            </w:tcBorders>
          </w:tcPr>
          <w:p w14:paraId="0784FB58" w14:textId="77777777" w:rsidR="008F4B53" w:rsidRPr="002D77C2" w:rsidRDefault="008F4B53" w:rsidP="001A0EF0">
            <w:pPr>
              <w:widowControl w:val="0"/>
              <w:tabs>
                <w:tab w:val="left" w:pos="540"/>
              </w:tabs>
              <w:jc w:val="center"/>
              <w:rPr>
                <w:i/>
                <w:lang w:val="uk-UA"/>
              </w:rPr>
            </w:pPr>
            <w:r w:rsidRPr="002D77C2">
              <w:rPr>
                <w:i/>
                <w:lang w:val="uk-UA"/>
              </w:rPr>
              <w:t>75...84</w:t>
            </w:r>
          </w:p>
        </w:tc>
        <w:tc>
          <w:tcPr>
            <w:tcW w:w="2398" w:type="dxa"/>
            <w:tcBorders>
              <w:top w:val="single" w:sz="4" w:space="0" w:color="000000"/>
              <w:left w:val="single" w:sz="4" w:space="0" w:color="000000"/>
              <w:bottom w:val="single" w:sz="4" w:space="0" w:color="000000"/>
              <w:right w:val="single" w:sz="4" w:space="0" w:color="000000"/>
            </w:tcBorders>
            <w:vAlign w:val="center"/>
          </w:tcPr>
          <w:p w14:paraId="13AB2029" w14:textId="77777777" w:rsidR="008F4B53" w:rsidRPr="002D77C2" w:rsidRDefault="008F4B53" w:rsidP="001A0EF0">
            <w:pPr>
              <w:widowControl w:val="0"/>
              <w:tabs>
                <w:tab w:val="left" w:pos="540"/>
              </w:tabs>
              <w:jc w:val="center"/>
              <w:rPr>
                <w:i/>
                <w:lang w:val="uk-UA"/>
              </w:rPr>
            </w:pPr>
            <w:r w:rsidRPr="002D77C2">
              <w:rPr>
                <w:i/>
                <w:lang w:val="uk-UA"/>
              </w:rPr>
              <w:t>Добре</w:t>
            </w:r>
          </w:p>
        </w:tc>
        <w:tc>
          <w:tcPr>
            <w:tcW w:w="2938" w:type="dxa"/>
            <w:vMerge/>
            <w:tcBorders>
              <w:top w:val="single" w:sz="4" w:space="0" w:color="000000"/>
              <w:left w:val="single" w:sz="4" w:space="0" w:color="000000"/>
              <w:bottom w:val="single" w:sz="4" w:space="0" w:color="000000"/>
              <w:right w:val="single" w:sz="4" w:space="0" w:color="000000"/>
            </w:tcBorders>
            <w:vAlign w:val="center"/>
          </w:tcPr>
          <w:p w14:paraId="26FD796C" w14:textId="77777777" w:rsidR="008F4B53" w:rsidRPr="002D77C2" w:rsidRDefault="008F4B53" w:rsidP="001A0EF0">
            <w:pPr>
              <w:widowControl w:val="0"/>
              <w:tabs>
                <w:tab w:val="left" w:pos="540"/>
              </w:tabs>
              <w:jc w:val="center"/>
              <w:rPr>
                <w:i/>
                <w:lang w:val="uk-UA"/>
              </w:rPr>
            </w:pPr>
          </w:p>
        </w:tc>
      </w:tr>
      <w:tr w:rsidR="002D77C2" w:rsidRPr="002D77C2" w14:paraId="7F93D1B7" w14:textId="77777777" w:rsidTr="001A0EF0">
        <w:tc>
          <w:tcPr>
            <w:tcW w:w="3945" w:type="dxa"/>
            <w:tcBorders>
              <w:top w:val="single" w:sz="4" w:space="0" w:color="000000"/>
              <w:left w:val="single" w:sz="4" w:space="0" w:color="000000"/>
              <w:bottom w:val="single" w:sz="4" w:space="0" w:color="000000"/>
              <w:right w:val="single" w:sz="4" w:space="0" w:color="000000"/>
            </w:tcBorders>
          </w:tcPr>
          <w:p w14:paraId="4670FCEF" w14:textId="77777777" w:rsidR="008F4B53" w:rsidRPr="002D77C2" w:rsidRDefault="008F4B53" w:rsidP="001A0EF0">
            <w:pPr>
              <w:widowControl w:val="0"/>
              <w:tabs>
                <w:tab w:val="left" w:pos="540"/>
              </w:tabs>
              <w:jc w:val="center"/>
              <w:rPr>
                <w:i/>
                <w:lang w:val="uk-UA"/>
              </w:rPr>
            </w:pPr>
            <w:r w:rsidRPr="002D77C2">
              <w:rPr>
                <w:i/>
                <w:lang w:val="uk-UA"/>
              </w:rPr>
              <w:t>65...74</w:t>
            </w:r>
          </w:p>
        </w:tc>
        <w:tc>
          <w:tcPr>
            <w:tcW w:w="2398" w:type="dxa"/>
            <w:tcBorders>
              <w:top w:val="single" w:sz="4" w:space="0" w:color="000000"/>
              <w:left w:val="single" w:sz="4" w:space="0" w:color="000000"/>
              <w:bottom w:val="single" w:sz="4" w:space="0" w:color="000000"/>
              <w:right w:val="single" w:sz="4" w:space="0" w:color="000000"/>
            </w:tcBorders>
            <w:vAlign w:val="center"/>
          </w:tcPr>
          <w:p w14:paraId="77A4304B" w14:textId="77777777" w:rsidR="008F4B53" w:rsidRPr="002D77C2" w:rsidRDefault="008F4B53" w:rsidP="001A0EF0">
            <w:pPr>
              <w:widowControl w:val="0"/>
              <w:tabs>
                <w:tab w:val="left" w:pos="540"/>
              </w:tabs>
              <w:jc w:val="center"/>
              <w:rPr>
                <w:i/>
                <w:lang w:val="uk-UA"/>
              </w:rPr>
            </w:pPr>
            <w:r w:rsidRPr="002D77C2">
              <w:rPr>
                <w:i/>
                <w:lang w:val="uk-UA"/>
              </w:rPr>
              <w:t>Задовільно</w:t>
            </w:r>
          </w:p>
        </w:tc>
        <w:tc>
          <w:tcPr>
            <w:tcW w:w="2938" w:type="dxa"/>
            <w:vMerge w:val="restart"/>
            <w:tcBorders>
              <w:top w:val="single" w:sz="4" w:space="0" w:color="000000"/>
              <w:left w:val="single" w:sz="4" w:space="0" w:color="000000"/>
              <w:bottom w:val="single" w:sz="4" w:space="0" w:color="000000"/>
              <w:right w:val="single" w:sz="4" w:space="0" w:color="000000"/>
            </w:tcBorders>
            <w:vAlign w:val="center"/>
          </w:tcPr>
          <w:p w14:paraId="70DD946B" w14:textId="77777777" w:rsidR="008F4B53" w:rsidRPr="002D77C2" w:rsidRDefault="008F4B53" w:rsidP="001A0EF0">
            <w:pPr>
              <w:widowControl w:val="0"/>
              <w:tabs>
                <w:tab w:val="left" w:pos="540"/>
              </w:tabs>
              <w:jc w:val="center"/>
              <w:rPr>
                <w:i/>
                <w:lang w:val="uk-UA"/>
              </w:rPr>
            </w:pPr>
            <w:r w:rsidRPr="002D77C2">
              <w:rPr>
                <w:i/>
                <w:lang w:val="uk-UA"/>
              </w:rPr>
              <w:t xml:space="preserve">Зараховано </w:t>
            </w:r>
          </w:p>
        </w:tc>
      </w:tr>
      <w:tr w:rsidR="002D77C2" w:rsidRPr="002D77C2" w14:paraId="3FE8432E" w14:textId="77777777" w:rsidTr="001A0EF0">
        <w:tc>
          <w:tcPr>
            <w:tcW w:w="3945" w:type="dxa"/>
            <w:tcBorders>
              <w:top w:val="single" w:sz="4" w:space="0" w:color="000000"/>
              <w:left w:val="single" w:sz="4" w:space="0" w:color="000000"/>
              <w:bottom w:val="single" w:sz="4" w:space="0" w:color="000000"/>
              <w:right w:val="single" w:sz="4" w:space="0" w:color="000000"/>
            </w:tcBorders>
          </w:tcPr>
          <w:p w14:paraId="64E15BA1" w14:textId="77777777" w:rsidR="008F4B53" w:rsidRPr="002D77C2" w:rsidRDefault="008F4B53" w:rsidP="001A0EF0">
            <w:pPr>
              <w:widowControl w:val="0"/>
              <w:tabs>
                <w:tab w:val="left" w:pos="540"/>
              </w:tabs>
              <w:jc w:val="center"/>
              <w:rPr>
                <w:i/>
                <w:lang w:val="uk-UA"/>
              </w:rPr>
            </w:pPr>
            <w:r w:rsidRPr="002D77C2">
              <w:rPr>
                <w:i/>
                <w:lang w:val="uk-UA"/>
              </w:rPr>
              <w:t>60...64</w:t>
            </w:r>
          </w:p>
        </w:tc>
        <w:tc>
          <w:tcPr>
            <w:tcW w:w="2398" w:type="dxa"/>
            <w:tcBorders>
              <w:top w:val="single" w:sz="4" w:space="0" w:color="000000"/>
              <w:left w:val="single" w:sz="4" w:space="0" w:color="000000"/>
              <w:bottom w:val="single" w:sz="4" w:space="0" w:color="000000"/>
              <w:right w:val="single" w:sz="4" w:space="0" w:color="000000"/>
            </w:tcBorders>
            <w:vAlign w:val="center"/>
          </w:tcPr>
          <w:p w14:paraId="34851CF6" w14:textId="77777777" w:rsidR="008F4B53" w:rsidRPr="002D77C2" w:rsidRDefault="008F4B53" w:rsidP="001A0EF0">
            <w:pPr>
              <w:widowControl w:val="0"/>
              <w:tabs>
                <w:tab w:val="left" w:pos="540"/>
              </w:tabs>
              <w:jc w:val="center"/>
              <w:rPr>
                <w:i/>
                <w:lang w:val="uk-UA"/>
              </w:rPr>
            </w:pPr>
            <w:r w:rsidRPr="002D77C2">
              <w:rPr>
                <w:i/>
                <w:lang w:val="uk-UA"/>
              </w:rPr>
              <w:t>Достатньо</w:t>
            </w:r>
          </w:p>
        </w:tc>
        <w:tc>
          <w:tcPr>
            <w:tcW w:w="2938" w:type="dxa"/>
            <w:vMerge/>
            <w:tcBorders>
              <w:top w:val="single" w:sz="4" w:space="0" w:color="000000"/>
              <w:left w:val="single" w:sz="4" w:space="0" w:color="000000"/>
              <w:bottom w:val="single" w:sz="4" w:space="0" w:color="000000"/>
              <w:right w:val="single" w:sz="4" w:space="0" w:color="000000"/>
            </w:tcBorders>
            <w:vAlign w:val="center"/>
          </w:tcPr>
          <w:p w14:paraId="71B4CB4D" w14:textId="77777777" w:rsidR="008F4B53" w:rsidRPr="002D77C2" w:rsidRDefault="008F4B53" w:rsidP="001A0EF0">
            <w:pPr>
              <w:widowControl w:val="0"/>
              <w:tabs>
                <w:tab w:val="left" w:pos="540"/>
              </w:tabs>
              <w:jc w:val="center"/>
              <w:rPr>
                <w:i/>
                <w:lang w:val="uk-UA"/>
              </w:rPr>
            </w:pPr>
          </w:p>
        </w:tc>
      </w:tr>
      <w:tr w:rsidR="002D77C2" w:rsidRPr="002D77C2" w14:paraId="27922A1F" w14:textId="77777777" w:rsidTr="001A0EF0">
        <w:tc>
          <w:tcPr>
            <w:tcW w:w="3945" w:type="dxa"/>
            <w:tcBorders>
              <w:top w:val="single" w:sz="4" w:space="0" w:color="000000"/>
              <w:left w:val="single" w:sz="4" w:space="0" w:color="000000"/>
              <w:bottom w:val="single" w:sz="4" w:space="0" w:color="000000"/>
              <w:right w:val="single" w:sz="4" w:space="0" w:color="000000"/>
            </w:tcBorders>
          </w:tcPr>
          <w:p w14:paraId="4C661F71" w14:textId="77777777" w:rsidR="008F4B53" w:rsidRPr="002D77C2" w:rsidRDefault="002F63F0" w:rsidP="00467310">
            <w:pPr>
              <w:widowControl w:val="0"/>
              <w:tabs>
                <w:tab w:val="left" w:pos="540"/>
              </w:tabs>
              <w:jc w:val="center"/>
              <w:rPr>
                <w:i/>
                <w:lang w:val="uk-UA"/>
              </w:rPr>
            </w:pPr>
            <w:r w:rsidRPr="002D77C2">
              <w:rPr>
                <w:i/>
                <w:spacing w:val="-2"/>
                <w:lang w:val="uk-UA"/>
              </w:rPr>
              <w:t>R</w:t>
            </w:r>
            <w:r w:rsidRPr="002D77C2">
              <w:rPr>
                <w:i/>
                <w:spacing w:val="-2"/>
                <w:vertAlign w:val="subscript"/>
                <w:lang w:val="uk-UA"/>
              </w:rPr>
              <w:t>С</w:t>
            </w:r>
            <w:r w:rsidRPr="002D77C2">
              <w:rPr>
                <w:i/>
                <w:lang w:val="uk-UA"/>
              </w:rPr>
              <w:t xml:space="preserve"> &lt; 60</w:t>
            </w:r>
            <w:r w:rsidR="00467310" w:rsidRPr="002D77C2">
              <w:rPr>
                <w:i/>
                <w:lang w:val="uk-UA"/>
              </w:rPr>
              <w:t xml:space="preserve"> </w:t>
            </w:r>
          </w:p>
        </w:tc>
        <w:tc>
          <w:tcPr>
            <w:tcW w:w="2398" w:type="dxa"/>
            <w:tcBorders>
              <w:top w:val="single" w:sz="4" w:space="0" w:color="000000"/>
              <w:left w:val="single" w:sz="4" w:space="0" w:color="000000"/>
              <w:bottom w:val="single" w:sz="4" w:space="0" w:color="000000"/>
              <w:right w:val="single" w:sz="4" w:space="0" w:color="000000"/>
            </w:tcBorders>
            <w:vAlign w:val="center"/>
          </w:tcPr>
          <w:p w14:paraId="04D102D4" w14:textId="77777777" w:rsidR="008F4B53" w:rsidRPr="002D77C2" w:rsidRDefault="008F4B53" w:rsidP="00AB3B5A">
            <w:pPr>
              <w:widowControl w:val="0"/>
              <w:tabs>
                <w:tab w:val="left" w:pos="540"/>
              </w:tabs>
              <w:jc w:val="center"/>
              <w:rPr>
                <w:i/>
                <w:lang w:val="uk-UA"/>
              </w:rPr>
            </w:pPr>
            <w:r w:rsidRPr="002D77C2">
              <w:rPr>
                <w:i/>
                <w:lang w:val="uk-UA"/>
              </w:rPr>
              <w:t>Незадовільно</w:t>
            </w:r>
          </w:p>
        </w:tc>
        <w:tc>
          <w:tcPr>
            <w:tcW w:w="2938" w:type="dxa"/>
            <w:tcBorders>
              <w:top w:val="single" w:sz="4" w:space="0" w:color="000000"/>
              <w:left w:val="single" w:sz="4" w:space="0" w:color="000000"/>
              <w:bottom w:val="single" w:sz="4" w:space="0" w:color="000000"/>
              <w:right w:val="single" w:sz="4" w:space="0" w:color="000000"/>
            </w:tcBorders>
            <w:vAlign w:val="center"/>
          </w:tcPr>
          <w:p w14:paraId="61662B26" w14:textId="77777777" w:rsidR="008F4B53" w:rsidRPr="002D77C2" w:rsidRDefault="008F4B53" w:rsidP="001A0EF0">
            <w:pPr>
              <w:widowControl w:val="0"/>
              <w:tabs>
                <w:tab w:val="left" w:pos="540"/>
              </w:tabs>
              <w:jc w:val="center"/>
              <w:rPr>
                <w:i/>
                <w:lang w:val="uk-UA"/>
              </w:rPr>
            </w:pPr>
            <w:r w:rsidRPr="002D77C2">
              <w:rPr>
                <w:i/>
                <w:lang w:val="uk-UA"/>
              </w:rPr>
              <w:t>Не зараховано</w:t>
            </w:r>
          </w:p>
        </w:tc>
      </w:tr>
      <w:tr w:rsidR="002D77C2" w:rsidRPr="002D77C2" w14:paraId="2E8B9ED3" w14:textId="77777777" w:rsidTr="001A0EF0">
        <w:tc>
          <w:tcPr>
            <w:tcW w:w="3945" w:type="dxa"/>
            <w:tcBorders>
              <w:top w:val="single" w:sz="4" w:space="0" w:color="000000"/>
              <w:left w:val="single" w:sz="4" w:space="0" w:color="000000"/>
              <w:bottom w:val="single" w:sz="4" w:space="0" w:color="000000"/>
              <w:right w:val="single" w:sz="4" w:space="0" w:color="000000"/>
            </w:tcBorders>
          </w:tcPr>
          <w:p w14:paraId="2D66AE85" w14:textId="77777777" w:rsidR="008F4B53" w:rsidRPr="002D77C2" w:rsidRDefault="00BD39BD" w:rsidP="00467310">
            <w:pPr>
              <w:widowControl w:val="0"/>
              <w:tabs>
                <w:tab w:val="left" w:pos="540"/>
              </w:tabs>
              <w:jc w:val="center"/>
              <w:rPr>
                <w:i/>
                <w:lang w:val="uk-UA"/>
              </w:rPr>
            </w:pPr>
            <w:r w:rsidRPr="002D77C2">
              <w:rPr>
                <w:i/>
                <w:lang w:val="uk-UA"/>
              </w:rPr>
              <w:t>Н</w:t>
            </w:r>
            <w:r w:rsidR="008F4B53" w:rsidRPr="002D77C2">
              <w:rPr>
                <w:i/>
                <w:lang w:val="uk-UA"/>
              </w:rPr>
              <w:t xml:space="preserve">е виконані </w:t>
            </w:r>
            <w:r w:rsidR="00467310" w:rsidRPr="002D77C2">
              <w:rPr>
                <w:i/>
                <w:lang w:val="uk-UA"/>
              </w:rPr>
              <w:t xml:space="preserve">лабораторні роботи </w:t>
            </w:r>
          </w:p>
        </w:tc>
        <w:tc>
          <w:tcPr>
            <w:tcW w:w="2398" w:type="dxa"/>
            <w:tcBorders>
              <w:top w:val="single" w:sz="4" w:space="0" w:color="000000"/>
              <w:left w:val="single" w:sz="4" w:space="0" w:color="000000"/>
              <w:bottom w:val="single" w:sz="4" w:space="0" w:color="000000"/>
              <w:right w:val="single" w:sz="4" w:space="0" w:color="000000"/>
            </w:tcBorders>
            <w:vAlign w:val="center"/>
          </w:tcPr>
          <w:p w14:paraId="5741F430" w14:textId="77777777" w:rsidR="008F4B53" w:rsidRPr="002D77C2" w:rsidRDefault="008F4B53" w:rsidP="001A0EF0">
            <w:pPr>
              <w:widowControl w:val="0"/>
              <w:tabs>
                <w:tab w:val="left" w:pos="540"/>
              </w:tabs>
              <w:jc w:val="center"/>
              <w:rPr>
                <w:i/>
                <w:lang w:val="uk-UA"/>
              </w:rPr>
            </w:pPr>
            <w:r w:rsidRPr="002D77C2">
              <w:rPr>
                <w:i/>
                <w:lang w:val="uk-UA"/>
              </w:rPr>
              <w:t>Не допущено</w:t>
            </w:r>
          </w:p>
        </w:tc>
        <w:tc>
          <w:tcPr>
            <w:tcW w:w="2938" w:type="dxa"/>
            <w:tcBorders>
              <w:top w:val="single" w:sz="4" w:space="0" w:color="000000"/>
              <w:left w:val="single" w:sz="4" w:space="0" w:color="000000"/>
              <w:bottom w:val="single" w:sz="4" w:space="0" w:color="000000"/>
              <w:right w:val="single" w:sz="4" w:space="0" w:color="000000"/>
            </w:tcBorders>
            <w:vAlign w:val="center"/>
          </w:tcPr>
          <w:p w14:paraId="1841C768" w14:textId="77777777" w:rsidR="008F4B53" w:rsidRPr="002D77C2" w:rsidRDefault="008F4B53" w:rsidP="00DB3320">
            <w:pPr>
              <w:widowControl w:val="0"/>
              <w:tabs>
                <w:tab w:val="left" w:pos="540"/>
              </w:tabs>
              <w:jc w:val="center"/>
              <w:rPr>
                <w:i/>
                <w:lang w:val="uk-UA"/>
              </w:rPr>
            </w:pPr>
            <w:r w:rsidRPr="002D77C2">
              <w:rPr>
                <w:i/>
                <w:lang w:val="uk-UA"/>
              </w:rPr>
              <w:t>Не допущен</w:t>
            </w:r>
            <w:r w:rsidR="00DB3320" w:rsidRPr="002D77C2">
              <w:rPr>
                <w:i/>
                <w:lang w:val="uk-UA"/>
              </w:rPr>
              <w:t>о</w:t>
            </w:r>
          </w:p>
        </w:tc>
      </w:tr>
    </w:tbl>
    <w:p w14:paraId="3D58C76A" w14:textId="77777777" w:rsidR="008F4B53" w:rsidRPr="002D77C2" w:rsidRDefault="008F4B53" w:rsidP="00B13F2A">
      <w:pPr>
        <w:spacing w:after="120"/>
        <w:ind w:left="539"/>
        <w:rPr>
          <w:i/>
          <w:spacing w:val="-6"/>
          <w:lang w:val="uk-UA"/>
        </w:rPr>
      </w:pPr>
    </w:p>
    <w:p w14:paraId="11E70148" w14:textId="069C0A82" w:rsidR="000A0586" w:rsidRPr="002D77C2" w:rsidRDefault="000A0586">
      <w:pPr>
        <w:suppressAutoHyphens w:val="0"/>
        <w:spacing w:after="0" w:line="240" w:lineRule="auto"/>
        <w:rPr>
          <w:rFonts w:cs="Calibri"/>
          <w:b/>
          <w:bCs/>
          <w:kern w:val="2"/>
          <w:sz w:val="24"/>
          <w:szCs w:val="24"/>
          <w:lang w:val="uk-UA" w:eastAsia="ru-RU"/>
        </w:rPr>
      </w:pPr>
    </w:p>
    <w:p w14:paraId="6628DD7A" w14:textId="77777777" w:rsidR="008F4B53" w:rsidRPr="002D77C2" w:rsidRDefault="00332558" w:rsidP="00753FC6">
      <w:pPr>
        <w:pStyle w:val="a0"/>
        <w:numPr>
          <w:ilvl w:val="0"/>
          <w:numId w:val="5"/>
        </w:numPr>
        <w:spacing w:line="360" w:lineRule="auto"/>
        <w:rPr>
          <w:rFonts w:cs="Calibri"/>
          <w:b/>
          <w:bCs/>
          <w:kern w:val="2"/>
          <w:sz w:val="48"/>
          <w:szCs w:val="48"/>
          <w:lang w:val="uk-UA" w:eastAsia="ru-RU"/>
        </w:rPr>
      </w:pPr>
      <w:r w:rsidRPr="002D77C2">
        <w:rPr>
          <w:rFonts w:cs="Calibri"/>
          <w:b/>
          <w:bCs/>
          <w:kern w:val="2"/>
          <w:sz w:val="24"/>
          <w:szCs w:val="24"/>
          <w:lang w:val="uk-UA" w:eastAsia="ru-RU"/>
        </w:rPr>
        <w:t xml:space="preserve"> </w:t>
      </w:r>
      <w:r w:rsidR="008F4B53" w:rsidRPr="002D77C2">
        <w:rPr>
          <w:rFonts w:cs="Calibri"/>
          <w:b/>
          <w:bCs/>
          <w:kern w:val="2"/>
          <w:sz w:val="24"/>
          <w:szCs w:val="24"/>
          <w:lang w:val="uk-UA" w:eastAsia="ru-RU"/>
        </w:rPr>
        <w:t>Додаткова інформація з дисципліни (освітнього компонента)</w:t>
      </w:r>
    </w:p>
    <w:p w14:paraId="48C5859C" w14:textId="77777777" w:rsidR="008F4B53" w:rsidRPr="002D77C2" w:rsidRDefault="00A53291">
      <w:pPr>
        <w:spacing w:after="0" w:line="240" w:lineRule="auto"/>
        <w:rPr>
          <w:rFonts w:cs="Calibri"/>
          <w:sz w:val="24"/>
          <w:szCs w:val="24"/>
          <w:lang w:val="uk-UA" w:eastAsia="ru-RU"/>
        </w:rPr>
      </w:pPr>
      <w:r w:rsidRPr="002D77C2">
        <w:rPr>
          <w:rFonts w:cs="Calibri"/>
          <w:b/>
          <w:bCs/>
          <w:i/>
          <w:iCs/>
          <w:sz w:val="24"/>
          <w:szCs w:val="24"/>
          <w:lang w:val="uk-UA" w:eastAsia="ru-RU"/>
        </w:rPr>
        <w:t xml:space="preserve">Перелік тем та </w:t>
      </w:r>
      <w:r w:rsidR="008F4B53" w:rsidRPr="002D77C2">
        <w:rPr>
          <w:rFonts w:cs="Calibri"/>
          <w:b/>
          <w:bCs/>
          <w:i/>
          <w:iCs/>
          <w:sz w:val="24"/>
          <w:szCs w:val="24"/>
          <w:lang w:val="uk-UA" w:eastAsia="ru-RU"/>
        </w:rPr>
        <w:t>питань</w:t>
      </w:r>
      <w:r w:rsidRPr="002D77C2">
        <w:rPr>
          <w:rFonts w:cs="Calibri"/>
          <w:b/>
          <w:bCs/>
          <w:i/>
          <w:iCs/>
          <w:sz w:val="24"/>
          <w:szCs w:val="24"/>
          <w:lang w:val="uk-UA" w:eastAsia="ru-RU"/>
        </w:rPr>
        <w:t xml:space="preserve"> для </w:t>
      </w:r>
      <w:r w:rsidR="003B00BF">
        <w:rPr>
          <w:rFonts w:cs="Calibri"/>
          <w:b/>
          <w:bCs/>
          <w:i/>
          <w:iCs/>
          <w:sz w:val="24"/>
          <w:szCs w:val="24"/>
          <w:lang w:val="uk-UA" w:eastAsia="ru-RU"/>
        </w:rPr>
        <w:t xml:space="preserve">різних видів контролю та </w:t>
      </w:r>
      <w:r w:rsidRPr="002D77C2">
        <w:rPr>
          <w:rFonts w:cs="Calibri"/>
          <w:b/>
          <w:bCs/>
          <w:i/>
          <w:iCs/>
          <w:sz w:val="24"/>
          <w:szCs w:val="24"/>
          <w:lang w:val="uk-UA" w:eastAsia="ru-RU"/>
        </w:rPr>
        <w:t>самоконтролю</w:t>
      </w:r>
    </w:p>
    <w:p w14:paraId="5CA387EA" w14:textId="77777777" w:rsidR="008F4B53" w:rsidRPr="002D77C2" w:rsidRDefault="008F4B53">
      <w:pPr>
        <w:spacing w:after="0" w:line="240" w:lineRule="auto"/>
        <w:rPr>
          <w:rFonts w:cs="Calibri"/>
          <w:sz w:val="24"/>
          <w:szCs w:val="24"/>
          <w:lang w:val="uk-UA" w:eastAsia="ru-RU"/>
        </w:rPr>
      </w:pPr>
    </w:p>
    <w:p w14:paraId="08A1F879" w14:textId="77777777" w:rsidR="007709AF" w:rsidRPr="008C4986" w:rsidRDefault="00282694" w:rsidP="00937A8C">
      <w:pPr>
        <w:spacing w:after="0"/>
        <w:rPr>
          <w:rFonts w:cs="Arial"/>
          <w:i/>
          <w:sz w:val="24"/>
          <w:szCs w:val="24"/>
          <w:lang w:val="uk-UA"/>
        </w:rPr>
      </w:pPr>
      <w:bookmarkStart w:id="1" w:name="_Toc463772032"/>
      <w:r w:rsidRPr="008C4986">
        <w:rPr>
          <w:rFonts w:cs="Arial"/>
          <w:i/>
          <w:sz w:val="24"/>
          <w:szCs w:val="24"/>
          <w:lang w:val="uk-UA"/>
        </w:rPr>
        <w:t xml:space="preserve">Представлення інформації у цифрових ЕОМ. </w:t>
      </w:r>
    </w:p>
    <w:p w14:paraId="48C5F2FA" w14:textId="77777777" w:rsidR="007709AF" w:rsidRPr="008C4986" w:rsidRDefault="00282694" w:rsidP="00937A8C">
      <w:pPr>
        <w:spacing w:after="0"/>
        <w:rPr>
          <w:rFonts w:cs="Arial"/>
          <w:i/>
          <w:sz w:val="24"/>
          <w:szCs w:val="24"/>
          <w:lang w:val="uk-UA"/>
        </w:rPr>
      </w:pPr>
      <w:r w:rsidRPr="008C4986">
        <w:rPr>
          <w:rFonts w:cs="Arial"/>
          <w:i/>
          <w:sz w:val="24"/>
          <w:szCs w:val="24"/>
          <w:lang w:val="uk-UA"/>
        </w:rPr>
        <w:t xml:space="preserve">Способи завдання перемикальних </w:t>
      </w:r>
      <w:r w:rsidR="00E6718B" w:rsidRPr="008C4986">
        <w:rPr>
          <w:rFonts w:cs="Arial"/>
          <w:i/>
          <w:sz w:val="24"/>
          <w:szCs w:val="24"/>
          <w:lang w:val="uk-UA"/>
        </w:rPr>
        <w:t>функцій</w:t>
      </w:r>
      <w:r w:rsidRPr="008C4986">
        <w:rPr>
          <w:rFonts w:cs="Arial"/>
          <w:i/>
          <w:sz w:val="24"/>
          <w:szCs w:val="24"/>
          <w:lang w:val="uk-UA"/>
        </w:rPr>
        <w:t xml:space="preserve">. </w:t>
      </w:r>
    </w:p>
    <w:p w14:paraId="6D07436C" w14:textId="77777777" w:rsidR="007709AF" w:rsidRPr="008C4986" w:rsidRDefault="00282694" w:rsidP="00937A8C">
      <w:pPr>
        <w:spacing w:after="0"/>
        <w:rPr>
          <w:rFonts w:cs="Arial"/>
          <w:i/>
          <w:sz w:val="24"/>
          <w:szCs w:val="24"/>
          <w:lang w:val="uk-UA"/>
        </w:rPr>
      </w:pPr>
      <w:r w:rsidRPr="008C4986">
        <w:rPr>
          <w:rFonts w:cs="Arial"/>
          <w:i/>
          <w:sz w:val="24"/>
          <w:szCs w:val="24"/>
          <w:lang w:val="uk-UA"/>
        </w:rPr>
        <w:t xml:space="preserve">Проблема функціональної повноти систем </w:t>
      </w:r>
      <w:r w:rsidR="00E6718B">
        <w:rPr>
          <w:rFonts w:cs="Arial"/>
          <w:i/>
          <w:sz w:val="24"/>
          <w:szCs w:val="24"/>
          <w:lang w:val="uk-UA"/>
        </w:rPr>
        <w:t xml:space="preserve"> </w:t>
      </w:r>
      <w:r w:rsidR="00E6718B" w:rsidRPr="008C4986">
        <w:rPr>
          <w:rFonts w:cs="Arial"/>
          <w:i/>
          <w:sz w:val="24"/>
          <w:szCs w:val="24"/>
          <w:lang w:val="uk-UA"/>
        </w:rPr>
        <w:t>функцій</w:t>
      </w:r>
      <w:r w:rsidRPr="008C4986">
        <w:rPr>
          <w:rFonts w:cs="Arial"/>
          <w:i/>
          <w:sz w:val="24"/>
          <w:szCs w:val="24"/>
          <w:lang w:val="uk-UA"/>
        </w:rPr>
        <w:t xml:space="preserve">. </w:t>
      </w:r>
    </w:p>
    <w:p w14:paraId="4AB287EF" w14:textId="77777777" w:rsidR="007709AF" w:rsidRPr="008C4986" w:rsidRDefault="00282694" w:rsidP="00937A8C">
      <w:pPr>
        <w:spacing w:after="0"/>
        <w:rPr>
          <w:rFonts w:cs="Arial"/>
          <w:i/>
          <w:sz w:val="24"/>
          <w:szCs w:val="24"/>
          <w:lang w:val="uk-UA"/>
        </w:rPr>
      </w:pPr>
      <w:r w:rsidRPr="008C4986">
        <w:rPr>
          <w:rFonts w:cs="Arial"/>
          <w:i/>
          <w:sz w:val="24"/>
          <w:szCs w:val="24"/>
          <w:lang w:val="uk-UA"/>
        </w:rPr>
        <w:t xml:space="preserve">Алгебри перемикальних  функцій.  </w:t>
      </w:r>
    </w:p>
    <w:p w14:paraId="3E15C5D9" w14:textId="77777777" w:rsidR="007709AF" w:rsidRPr="008C4986" w:rsidRDefault="00E6718B" w:rsidP="00937A8C">
      <w:pPr>
        <w:spacing w:after="0"/>
        <w:rPr>
          <w:rFonts w:cs="Arial"/>
          <w:i/>
          <w:sz w:val="24"/>
          <w:szCs w:val="24"/>
          <w:lang w:val="uk-UA"/>
        </w:rPr>
      </w:pPr>
      <w:r w:rsidRPr="008C4986">
        <w:rPr>
          <w:rFonts w:cs="Arial"/>
          <w:i/>
          <w:sz w:val="24"/>
          <w:szCs w:val="24"/>
          <w:lang w:val="uk-UA"/>
        </w:rPr>
        <w:t>Аналітичне</w:t>
      </w:r>
      <w:r w:rsidR="00282694" w:rsidRPr="008C4986">
        <w:rPr>
          <w:rFonts w:cs="Arial"/>
          <w:i/>
          <w:sz w:val="24"/>
          <w:szCs w:val="24"/>
          <w:lang w:val="uk-UA"/>
        </w:rPr>
        <w:t xml:space="preserve"> подання </w:t>
      </w:r>
      <w:r w:rsidRPr="008C4986">
        <w:rPr>
          <w:rFonts w:cs="Arial"/>
          <w:i/>
          <w:sz w:val="24"/>
          <w:szCs w:val="24"/>
          <w:lang w:val="uk-UA"/>
        </w:rPr>
        <w:t>функцій</w:t>
      </w:r>
      <w:r w:rsidR="00282694" w:rsidRPr="008C4986">
        <w:rPr>
          <w:rFonts w:cs="Arial"/>
          <w:i/>
          <w:sz w:val="24"/>
          <w:szCs w:val="24"/>
          <w:lang w:val="uk-UA"/>
        </w:rPr>
        <w:t xml:space="preserve"> у </w:t>
      </w:r>
      <w:r w:rsidRPr="008C4986">
        <w:rPr>
          <w:rFonts w:cs="Arial"/>
          <w:i/>
          <w:sz w:val="24"/>
          <w:szCs w:val="24"/>
          <w:lang w:val="uk-UA"/>
        </w:rPr>
        <w:t>різних</w:t>
      </w:r>
      <w:r w:rsidR="00282694" w:rsidRPr="008C4986">
        <w:rPr>
          <w:rFonts w:cs="Arial"/>
          <w:i/>
          <w:sz w:val="24"/>
          <w:szCs w:val="24"/>
          <w:lang w:val="uk-UA"/>
        </w:rPr>
        <w:t xml:space="preserve"> </w:t>
      </w:r>
      <w:proofErr w:type="spellStart"/>
      <w:r w:rsidR="00282694" w:rsidRPr="008C4986">
        <w:rPr>
          <w:rFonts w:cs="Arial"/>
          <w:i/>
          <w:sz w:val="24"/>
          <w:szCs w:val="24"/>
          <w:lang w:val="uk-UA"/>
        </w:rPr>
        <w:t>алгебрах</w:t>
      </w:r>
      <w:proofErr w:type="spellEnd"/>
      <w:r w:rsidR="00282694" w:rsidRPr="008C4986">
        <w:rPr>
          <w:rFonts w:cs="Arial"/>
          <w:i/>
          <w:sz w:val="24"/>
          <w:szCs w:val="24"/>
          <w:lang w:val="uk-UA"/>
        </w:rPr>
        <w:t xml:space="preserve">. </w:t>
      </w:r>
    </w:p>
    <w:p w14:paraId="6453F07E" w14:textId="77777777" w:rsidR="007709AF" w:rsidRPr="008C4986" w:rsidRDefault="00282694" w:rsidP="00937A8C">
      <w:pPr>
        <w:spacing w:after="0"/>
        <w:rPr>
          <w:rFonts w:cs="Arial"/>
          <w:i/>
          <w:sz w:val="24"/>
          <w:szCs w:val="24"/>
          <w:lang w:val="uk-UA"/>
        </w:rPr>
      </w:pPr>
      <w:r w:rsidRPr="008C4986">
        <w:rPr>
          <w:rFonts w:cs="Arial"/>
          <w:i/>
          <w:sz w:val="24"/>
          <w:szCs w:val="24"/>
          <w:lang w:val="uk-UA"/>
        </w:rPr>
        <w:t xml:space="preserve">Загальні питання </w:t>
      </w:r>
      <w:proofErr w:type="spellStart"/>
      <w:r w:rsidRPr="008C4986">
        <w:rPr>
          <w:rFonts w:cs="Arial"/>
          <w:i/>
          <w:sz w:val="24"/>
          <w:szCs w:val="24"/>
          <w:lang w:val="uk-UA"/>
        </w:rPr>
        <w:t>мiнiмiзацiї</w:t>
      </w:r>
      <w:proofErr w:type="spellEnd"/>
      <w:r w:rsidRPr="008C4986">
        <w:rPr>
          <w:rFonts w:cs="Arial"/>
          <w:i/>
          <w:sz w:val="24"/>
          <w:szCs w:val="24"/>
          <w:lang w:val="uk-UA"/>
        </w:rPr>
        <w:t xml:space="preserve"> булевих функцій.  Метод </w:t>
      </w:r>
      <w:proofErr w:type="spellStart"/>
      <w:r w:rsidRPr="008C4986">
        <w:rPr>
          <w:rFonts w:cs="Arial"/>
          <w:i/>
          <w:sz w:val="24"/>
          <w:szCs w:val="24"/>
          <w:lang w:val="uk-UA"/>
        </w:rPr>
        <w:t>Квайна</w:t>
      </w:r>
      <w:proofErr w:type="spellEnd"/>
      <w:r w:rsidRPr="008C4986">
        <w:rPr>
          <w:rFonts w:cs="Arial"/>
          <w:i/>
          <w:sz w:val="24"/>
          <w:szCs w:val="24"/>
          <w:lang w:val="uk-UA"/>
        </w:rPr>
        <w:t xml:space="preserve">.  Метод </w:t>
      </w:r>
      <w:proofErr w:type="spellStart"/>
      <w:r w:rsidRPr="008C4986">
        <w:rPr>
          <w:rFonts w:cs="Arial"/>
          <w:i/>
          <w:sz w:val="24"/>
          <w:szCs w:val="24"/>
          <w:lang w:val="uk-UA"/>
        </w:rPr>
        <w:t>Квайна</w:t>
      </w:r>
      <w:proofErr w:type="spellEnd"/>
      <w:r w:rsidRPr="008C4986">
        <w:rPr>
          <w:rFonts w:cs="Arial"/>
          <w:i/>
          <w:sz w:val="24"/>
          <w:szCs w:val="24"/>
          <w:lang w:val="uk-UA"/>
        </w:rPr>
        <w:t xml:space="preserve"> - Мак-</w:t>
      </w:r>
      <w:proofErr w:type="spellStart"/>
      <w:r w:rsidRPr="008C4986">
        <w:rPr>
          <w:rFonts w:cs="Arial"/>
          <w:i/>
          <w:sz w:val="24"/>
          <w:szCs w:val="24"/>
          <w:lang w:val="uk-UA"/>
        </w:rPr>
        <w:t>Класки</w:t>
      </w:r>
      <w:proofErr w:type="spellEnd"/>
      <w:r w:rsidRPr="008C4986">
        <w:rPr>
          <w:rFonts w:cs="Arial"/>
          <w:i/>
          <w:sz w:val="24"/>
          <w:szCs w:val="24"/>
          <w:lang w:val="uk-UA"/>
        </w:rPr>
        <w:t xml:space="preserve">. Метод </w:t>
      </w:r>
      <w:proofErr w:type="spellStart"/>
      <w:r w:rsidRPr="008C4986">
        <w:rPr>
          <w:rFonts w:cs="Arial"/>
          <w:i/>
          <w:sz w:val="24"/>
          <w:szCs w:val="24"/>
          <w:lang w:val="uk-UA"/>
        </w:rPr>
        <w:t>Блейка-Порецького</w:t>
      </w:r>
      <w:proofErr w:type="spellEnd"/>
      <w:r w:rsidRPr="008C4986">
        <w:rPr>
          <w:rFonts w:cs="Arial"/>
          <w:i/>
          <w:sz w:val="24"/>
          <w:szCs w:val="24"/>
          <w:lang w:val="uk-UA"/>
        </w:rPr>
        <w:t xml:space="preserve">. </w:t>
      </w:r>
    </w:p>
    <w:p w14:paraId="033E09BD" w14:textId="77777777" w:rsidR="007709AF" w:rsidRPr="008C4986" w:rsidRDefault="00282694" w:rsidP="00937A8C">
      <w:pPr>
        <w:spacing w:after="0"/>
        <w:rPr>
          <w:rFonts w:cs="Arial"/>
          <w:i/>
          <w:sz w:val="24"/>
          <w:szCs w:val="24"/>
          <w:lang w:val="uk-UA"/>
        </w:rPr>
      </w:pPr>
      <w:r w:rsidRPr="008C4986">
        <w:rPr>
          <w:rFonts w:cs="Arial"/>
          <w:i/>
          <w:sz w:val="24"/>
          <w:szCs w:val="24"/>
          <w:lang w:val="uk-UA"/>
        </w:rPr>
        <w:t xml:space="preserve">Метод </w:t>
      </w:r>
      <w:proofErr w:type="spellStart"/>
      <w:r w:rsidRPr="008C4986">
        <w:rPr>
          <w:rFonts w:cs="Arial"/>
          <w:i/>
          <w:sz w:val="24"/>
          <w:szCs w:val="24"/>
          <w:lang w:val="uk-UA"/>
        </w:rPr>
        <w:t>дiаграм</w:t>
      </w:r>
      <w:proofErr w:type="spellEnd"/>
      <w:r w:rsidRPr="008C4986">
        <w:rPr>
          <w:rFonts w:cs="Arial"/>
          <w:i/>
          <w:sz w:val="24"/>
          <w:szCs w:val="24"/>
          <w:lang w:val="uk-UA"/>
        </w:rPr>
        <w:t xml:space="preserve"> </w:t>
      </w:r>
      <w:proofErr w:type="spellStart"/>
      <w:r w:rsidRPr="008C4986">
        <w:rPr>
          <w:rFonts w:cs="Arial"/>
          <w:i/>
          <w:sz w:val="24"/>
          <w:szCs w:val="24"/>
          <w:lang w:val="uk-UA"/>
        </w:rPr>
        <w:t>Вейча</w:t>
      </w:r>
      <w:proofErr w:type="spellEnd"/>
      <w:r w:rsidRPr="008C4986">
        <w:rPr>
          <w:rFonts w:cs="Arial"/>
          <w:i/>
          <w:sz w:val="24"/>
          <w:szCs w:val="24"/>
          <w:lang w:val="uk-UA"/>
        </w:rPr>
        <w:t xml:space="preserve"> (карт Карно). </w:t>
      </w:r>
    </w:p>
    <w:p w14:paraId="7E0843B7" w14:textId="77777777" w:rsidR="007709AF" w:rsidRPr="008C4986" w:rsidRDefault="00282694" w:rsidP="00937A8C">
      <w:pPr>
        <w:spacing w:after="0"/>
        <w:rPr>
          <w:rFonts w:cs="Arial"/>
          <w:i/>
          <w:sz w:val="24"/>
          <w:szCs w:val="24"/>
          <w:lang w:val="uk-UA"/>
        </w:rPr>
      </w:pPr>
      <w:proofErr w:type="spellStart"/>
      <w:r w:rsidRPr="008C4986">
        <w:rPr>
          <w:rFonts w:cs="Arial"/>
          <w:i/>
          <w:sz w:val="24"/>
          <w:szCs w:val="24"/>
          <w:lang w:val="uk-UA"/>
        </w:rPr>
        <w:t>Мiнiмiзацiя</w:t>
      </w:r>
      <w:proofErr w:type="spellEnd"/>
      <w:r w:rsidRPr="008C4986">
        <w:rPr>
          <w:rFonts w:cs="Arial"/>
          <w:i/>
          <w:sz w:val="24"/>
          <w:szCs w:val="24"/>
          <w:lang w:val="uk-UA"/>
        </w:rPr>
        <w:t xml:space="preserve"> булевих </w:t>
      </w:r>
      <w:proofErr w:type="spellStart"/>
      <w:r w:rsidRPr="008C4986">
        <w:rPr>
          <w:rFonts w:cs="Arial"/>
          <w:i/>
          <w:sz w:val="24"/>
          <w:szCs w:val="24"/>
          <w:lang w:val="uk-UA"/>
        </w:rPr>
        <w:t>функцiй</w:t>
      </w:r>
      <w:proofErr w:type="spellEnd"/>
      <w:r w:rsidRPr="008C4986">
        <w:rPr>
          <w:rFonts w:cs="Arial"/>
          <w:i/>
          <w:sz w:val="24"/>
          <w:szCs w:val="24"/>
          <w:lang w:val="uk-UA"/>
        </w:rPr>
        <w:t xml:space="preserve"> в </w:t>
      </w:r>
      <w:proofErr w:type="spellStart"/>
      <w:r w:rsidRPr="008C4986">
        <w:rPr>
          <w:rFonts w:cs="Arial"/>
          <w:i/>
          <w:sz w:val="24"/>
          <w:szCs w:val="24"/>
          <w:lang w:val="uk-UA"/>
        </w:rPr>
        <w:t>алгебрах</w:t>
      </w:r>
      <w:proofErr w:type="spellEnd"/>
      <w:r w:rsidRPr="008C4986">
        <w:rPr>
          <w:rFonts w:cs="Arial"/>
          <w:i/>
          <w:sz w:val="24"/>
          <w:szCs w:val="24"/>
          <w:lang w:val="uk-UA"/>
        </w:rPr>
        <w:t xml:space="preserve"> Пірса і Шефера . </w:t>
      </w:r>
    </w:p>
    <w:p w14:paraId="1E1ABC32" w14:textId="77777777" w:rsidR="007709AF" w:rsidRPr="008C4986" w:rsidRDefault="00282694" w:rsidP="00937A8C">
      <w:pPr>
        <w:spacing w:after="0"/>
        <w:rPr>
          <w:rFonts w:cs="Arial"/>
          <w:i/>
          <w:sz w:val="24"/>
          <w:szCs w:val="24"/>
          <w:lang w:val="uk-UA"/>
        </w:rPr>
      </w:pPr>
      <w:proofErr w:type="spellStart"/>
      <w:r w:rsidRPr="008C4986">
        <w:rPr>
          <w:rFonts w:cs="Arial"/>
          <w:i/>
          <w:sz w:val="24"/>
          <w:szCs w:val="24"/>
          <w:lang w:val="uk-UA"/>
        </w:rPr>
        <w:t>Мiнiмiзацiя</w:t>
      </w:r>
      <w:proofErr w:type="spellEnd"/>
      <w:r w:rsidRPr="008C4986">
        <w:rPr>
          <w:rFonts w:cs="Arial"/>
          <w:i/>
          <w:sz w:val="24"/>
          <w:szCs w:val="24"/>
          <w:lang w:val="uk-UA"/>
        </w:rPr>
        <w:t xml:space="preserve"> </w:t>
      </w:r>
      <w:proofErr w:type="spellStart"/>
      <w:r w:rsidRPr="008C4986">
        <w:rPr>
          <w:rFonts w:cs="Arial"/>
          <w:i/>
          <w:sz w:val="24"/>
          <w:szCs w:val="24"/>
          <w:lang w:val="uk-UA"/>
        </w:rPr>
        <w:t>кон'юнктивних</w:t>
      </w:r>
      <w:proofErr w:type="spellEnd"/>
      <w:r w:rsidRPr="008C4986">
        <w:rPr>
          <w:rFonts w:cs="Arial"/>
          <w:i/>
          <w:sz w:val="24"/>
          <w:szCs w:val="24"/>
          <w:lang w:val="uk-UA"/>
        </w:rPr>
        <w:t xml:space="preserve"> форм. Метод Нельсона. Метод Петрика. </w:t>
      </w:r>
    </w:p>
    <w:p w14:paraId="02B28630" w14:textId="77777777" w:rsidR="007709AF" w:rsidRPr="008C4986" w:rsidRDefault="00282694" w:rsidP="00937A8C">
      <w:pPr>
        <w:spacing w:after="0"/>
        <w:rPr>
          <w:rFonts w:cs="Arial"/>
          <w:i/>
          <w:sz w:val="24"/>
          <w:szCs w:val="24"/>
          <w:lang w:val="uk-UA"/>
        </w:rPr>
      </w:pPr>
      <w:proofErr w:type="spellStart"/>
      <w:r w:rsidRPr="008C4986">
        <w:rPr>
          <w:rFonts w:cs="Arial"/>
          <w:i/>
          <w:sz w:val="24"/>
          <w:szCs w:val="24"/>
          <w:lang w:val="uk-UA"/>
        </w:rPr>
        <w:t>Мiнiмiзацiя</w:t>
      </w:r>
      <w:proofErr w:type="spellEnd"/>
      <w:r w:rsidRPr="008C4986">
        <w:rPr>
          <w:rFonts w:cs="Arial"/>
          <w:i/>
          <w:sz w:val="24"/>
          <w:szCs w:val="24"/>
          <w:lang w:val="uk-UA"/>
        </w:rPr>
        <w:t xml:space="preserve"> частково визначених </w:t>
      </w:r>
      <w:proofErr w:type="spellStart"/>
      <w:r w:rsidRPr="008C4986">
        <w:rPr>
          <w:rFonts w:cs="Arial"/>
          <w:i/>
          <w:sz w:val="24"/>
          <w:szCs w:val="24"/>
          <w:lang w:val="uk-UA"/>
        </w:rPr>
        <w:t>функцiй</w:t>
      </w:r>
      <w:proofErr w:type="spellEnd"/>
      <w:r w:rsidRPr="008C4986">
        <w:rPr>
          <w:rFonts w:cs="Arial"/>
          <w:i/>
          <w:sz w:val="24"/>
          <w:szCs w:val="24"/>
          <w:lang w:val="uk-UA"/>
        </w:rPr>
        <w:t xml:space="preserve">. </w:t>
      </w:r>
    </w:p>
    <w:p w14:paraId="15D27F82" w14:textId="77777777" w:rsidR="007709AF" w:rsidRPr="008C4986" w:rsidRDefault="00282694" w:rsidP="00937A8C">
      <w:pPr>
        <w:spacing w:after="0"/>
        <w:rPr>
          <w:rFonts w:cs="Arial"/>
          <w:i/>
          <w:sz w:val="24"/>
          <w:szCs w:val="24"/>
          <w:lang w:val="uk-UA"/>
        </w:rPr>
      </w:pPr>
      <w:proofErr w:type="spellStart"/>
      <w:r w:rsidRPr="008C4986">
        <w:rPr>
          <w:rFonts w:cs="Arial"/>
          <w:i/>
          <w:sz w:val="24"/>
          <w:szCs w:val="24"/>
          <w:lang w:val="uk-UA"/>
        </w:rPr>
        <w:t>Мiнiмiзацiя</w:t>
      </w:r>
      <w:proofErr w:type="spellEnd"/>
      <w:r w:rsidRPr="008C4986">
        <w:rPr>
          <w:rFonts w:cs="Arial"/>
          <w:i/>
          <w:sz w:val="24"/>
          <w:szCs w:val="24"/>
          <w:lang w:val="uk-UA"/>
        </w:rPr>
        <w:t xml:space="preserve"> систем перемикальних функцій.  </w:t>
      </w:r>
    </w:p>
    <w:p w14:paraId="47726E2D" w14:textId="77777777" w:rsidR="007709AF" w:rsidRDefault="00282694" w:rsidP="00937A8C">
      <w:pPr>
        <w:spacing w:after="0"/>
        <w:rPr>
          <w:rFonts w:cs="Arial"/>
          <w:i/>
          <w:sz w:val="24"/>
          <w:szCs w:val="24"/>
          <w:lang w:val="uk-UA"/>
        </w:rPr>
      </w:pPr>
      <w:proofErr w:type="spellStart"/>
      <w:r w:rsidRPr="008C4986">
        <w:rPr>
          <w:rFonts w:cs="Arial"/>
          <w:i/>
          <w:sz w:val="24"/>
          <w:szCs w:val="24"/>
          <w:lang w:val="uk-UA"/>
        </w:rPr>
        <w:t>Операторонi</w:t>
      </w:r>
      <w:proofErr w:type="spellEnd"/>
      <w:r w:rsidRPr="008C4986">
        <w:rPr>
          <w:rFonts w:cs="Arial"/>
          <w:i/>
          <w:sz w:val="24"/>
          <w:szCs w:val="24"/>
          <w:lang w:val="uk-UA"/>
        </w:rPr>
        <w:t xml:space="preserve"> форми перемикальних  </w:t>
      </w:r>
      <w:proofErr w:type="spellStart"/>
      <w:r w:rsidRPr="008C4986">
        <w:rPr>
          <w:rFonts w:cs="Arial"/>
          <w:i/>
          <w:sz w:val="24"/>
          <w:szCs w:val="24"/>
          <w:lang w:val="uk-UA"/>
        </w:rPr>
        <w:t>функцiй</w:t>
      </w:r>
      <w:proofErr w:type="spellEnd"/>
      <w:r w:rsidRPr="008C4986">
        <w:rPr>
          <w:rFonts w:cs="Arial"/>
          <w:i/>
          <w:sz w:val="24"/>
          <w:szCs w:val="24"/>
          <w:lang w:val="uk-UA"/>
        </w:rPr>
        <w:t xml:space="preserve">.  </w:t>
      </w:r>
    </w:p>
    <w:p w14:paraId="0BF99DED" w14:textId="77777777" w:rsidR="00E6718B" w:rsidRDefault="00E6718B" w:rsidP="00937A8C">
      <w:pPr>
        <w:spacing w:after="0"/>
        <w:rPr>
          <w:rFonts w:cs="Arial"/>
          <w:i/>
          <w:sz w:val="24"/>
          <w:szCs w:val="24"/>
          <w:lang w:val="uk-UA"/>
        </w:rPr>
      </w:pPr>
      <w:r>
        <w:rPr>
          <w:rFonts w:cs="Arial"/>
          <w:i/>
          <w:sz w:val="24"/>
          <w:szCs w:val="24"/>
          <w:lang w:val="uk-UA"/>
        </w:rPr>
        <w:t xml:space="preserve">Канонічне подання функцій в алгебрі </w:t>
      </w:r>
      <w:proofErr w:type="spellStart"/>
      <w:r>
        <w:rPr>
          <w:rFonts w:cs="Arial"/>
          <w:i/>
          <w:sz w:val="24"/>
          <w:szCs w:val="24"/>
          <w:lang w:val="uk-UA"/>
        </w:rPr>
        <w:t>Жегалкіна</w:t>
      </w:r>
      <w:proofErr w:type="spellEnd"/>
      <w:r>
        <w:rPr>
          <w:rFonts w:cs="Arial"/>
          <w:i/>
          <w:sz w:val="24"/>
          <w:szCs w:val="24"/>
          <w:lang w:val="uk-UA"/>
        </w:rPr>
        <w:t>.</w:t>
      </w:r>
    </w:p>
    <w:p w14:paraId="022C3DF4" w14:textId="77777777" w:rsidR="00E6718B" w:rsidRPr="008C4986" w:rsidRDefault="00E6718B" w:rsidP="00937A8C">
      <w:pPr>
        <w:spacing w:after="0"/>
        <w:rPr>
          <w:rFonts w:cs="Arial"/>
          <w:i/>
          <w:sz w:val="24"/>
          <w:szCs w:val="24"/>
          <w:lang w:val="uk-UA"/>
        </w:rPr>
      </w:pPr>
      <w:r>
        <w:rPr>
          <w:rFonts w:cs="Arial"/>
          <w:i/>
          <w:sz w:val="24"/>
          <w:szCs w:val="24"/>
          <w:lang w:val="uk-UA"/>
        </w:rPr>
        <w:t xml:space="preserve">Чи виконується мінімізація функцій в алгебрі </w:t>
      </w:r>
      <w:proofErr w:type="spellStart"/>
      <w:r>
        <w:rPr>
          <w:rFonts w:cs="Arial"/>
          <w:i/>
          <w:sz w:val="24"/>
          <w:szCs w:val="24"/>
          <w:lang w:val="uk-UA"/>
        </w:rPr>
        <w:t>Жегалкіна</w:t>
      </w:r>
      <w:proofErr w:type="spellEnd"/>
      <w:r>
        <w:rPr>
          <w:rFonts w:cs="Arial"/>
          <w:i/>
          <w:sz w:val="24"/>
          <w:szCs w:val="24"/>
          <w:lang w:val="uk-UA"/>
        </w:rPr>
        <w:t>.</w:t>
      </w:r>
    </w:p>
    <w:p w14:paraId="76517D99" w14:textId="77777777" w:rsidR="007709AF" w:rsidRPr="008C4986" w:rsidRDefault="00282694" w:rsidP="00937A8C">
      <w:pPr>
        <w:spacing w:after="0"/>
        <w:rPr>
          <w:rFonts w:cs="Arial"/>
          <w:i/>
          <w:sz w:val="24"/>
          <w:szCs w:val="24"/>
          <w:lang w:val="uk-UA"/>
        </w:rPr>
      </w:pPr>
      <w:r w:rsidRPr="008C4986">
        <w:rPr>
          <w:rFonts w:cs="Arial"/>
          <w:i/>
          <w:sz w:val="24"/>
          <w:szCs w:val="24"/>
          <w:lang w:val="uk-UA"/>
        </w:rPr>
        <w:t xml:space="preserve">Методи декомпозиції функцій. Проста роздільна декомпозиція. </w:t>
      </w:r>
    </w:p>
    <w:p w14:paraId="2F4C4D1F" w14:textId="77777777" w:rsidR="00282694" w:rsidRPr="008C4986" w:rsidRDefault="00282694" w:rsidP="00937A8C">
      <w:pPr>
        <w:spacing w:after="0"/>
        <w:rPr>
          <w:rFonts w:cs="Arial"/>
          <w:i/>
          <w:sz w:val="24"/>
          <w:szCs w:val="24"/>
          <w:lang w:val="uk-UA"/>
        </w:rPr>
      </w:pPr>
      <w:r w:rsidRPr="008C4986">
        <w:rPr>
          <w:rFonts w:cs="Arial"/>
          <w:i/>
          <w:sz w:val="24"/>
          <w:szCs w:val="24"/>
          <w:lang w:val="uk-UA"/>
        </w:rPr>
        <w:t xml:space="preserve">Декомпозиція за </w:t>
      </w:r>
      <w:proofErr w:type="spellStart"/>
      <w:r w:rsidRPr="008C4986">
        <w:rPr>
          <w:rFonts w:cs="Arial"/>
          <w:i/>
          <w:sz w:val="24"/>
          <w:szCs w:val="24"/>
          <w:lang w:val="uk-UA"/>
        </w:rPr>
        <w:t>Шеноном</w:t>
      </w:r>
      <w:proofErr w:type="spellEnd"/>
      <w:r w:rsidRPr="008C4986">
        <w:rPr>
          <w:rFonts w:cs="Arial"/>
          <w:i/>
          <w:sz w:val="24"/>
          <w:szCs w:val="24"/>
          <w:lang w:val="uk-UA"/>
        </w:rPr>
        <w:t xml:space="preserve">. </w:t>
      </w:r>
    </w:p>
    <w:p w14:paraId="1D377674" w14:textId="77777777" w:rsidR="007709AF" w:rsidRDefault="00282694" w:rsidP="00937A8C">
      <w:pPr>
        <w:spacing w:after="0"/>
        <w:rPr>
          <w:rFonts w:cs="Arial"/>
          <w:i/>
          <w:sz w:val="24"/>
          <w:szCs w:val="24"/>
          <w:lang w:val="uk-UA"/>
        </w:rPr>
      </w:pPr>
      <w:r w:rsidRPr="008C4986">
        <w:rPr>
          <w:rFonts w:cs="Arial"/>
          <w:i/>
          <w:sz w:val="24"/>
          <w:szCs w:val="24"/>
          <w:lang w:val="uk-UA"/>
        </w:rPr>
        <w:t xml:space="preserve">Способи задання абстрактних </w:t>
      </w:r>
      <w:proofErr w:type="spellStart"/>
      <w:r w:rsidRPr="008C4986">
        <w:rPr>
          <w:rFonts w:cs="Arial"/>
          <w:i/>
          <w:sz w:val="24"/>
          <w:szCs w:val="24"/>
          <w:lang w:val="uk-UA"/>
        </w:rPr>
        <w:t>автоматiв</w:t>
      </w:r>
      <w:proofErr w:type="spellEnd"/>
      <w:r w:rsidRPr="008C4986">
        <w:rPr>
          <w:rFonts w:cs="Arial"/>
          <w:i/>
          <w:sz w:val="24"/>
          <w:szCs w:val="24"/>
          <w:lang w:val="uk-UA"/>
        </w:rPr>
        <w:t xml:space="preserve">. </w:t>
      </w:r>
    </w:p>
    <w:p w14:paraId="73C811F6" w14:textId="77777777" w:rsidR="00E6718B" w:rsidRPr="008C4986" w:rsidRDefault="00E6718B" w:rsidP="00E6718B">
      <w:pPr>
        <w:spacing w:after="0"/>
        <w:rPr>
          <w:rFonts w:cs="Arial"/>
          <w:i/>
          <w:sz w:val="24"/>
          <w:szCs w:val="24"/>
          <w:lang w:val="uk-UA"/>
        </w:rPr>
      </w:pPr>
      <w:r w:rsidRPr="008C4986">
        <w:rPr>
          <w:rFonts w:cs="Arial"/>
          <w:i/>
          <w:sz w:val="24"/>
          <w:szCs w:val="24"/>
          <w:lang w:val="uk-UA"/>
        </w:rPr>
        <w:t xml:space="preserve">Способи задання </w:t>
      </w:r>
      <w:r>
        <w:rPr>
          <w:rFonts w:cs="Arial"/>
          <w:i/>
          <w:sz w:val="24"/>
          <w:szCs w:val="24"/>
          <w:lang w:val="uk-UA"/>
        </w:rPr>
        <w:t>структурних</w:t>
      </w:r>
      <w:r w:rsidRPr="008C4986">
        <w:rPr>
          <w:rFonts w:cs="Arial"/>
          <w:i/>
          <w:sz w:val="24"/>
          <w:szCs w:val="24"/>
          <w:lang w:val="uk-UA"/>
        </w:rPr>
        <w:t xml:space="preserve"> </w:t>
      </w:r>
      <w:proofErr w:type="spellStart"/>
      <w:r w:rsidRPr="008C4986">
        <w:rPr>
          <w:rFonts w:cs="Arial"/>
          <w:i/>
          <w:sz w:val="24"/>
          <w:szCs w:val="24"/>
          <w:lang w:val="uk-UA"/>
        </w:rPr>
        <w:t>автоматiв</w:t>
      </w:r>
      <w:proofErr w:type="spellEnd"/>
      <w:r w:rsidRPr="008C4986">
        <w:rPr>
          <w:rFonts w:cs="Arial"/>
          <w:i/>
          <w:sz w:val="24"/>
          <w:szCs w:val="24"/>
          <w:lang w:val="uk-UA"/>
        </w:rPr>
        <w:t xml:space="preserve">. </w:t>
      </w:r>
    </w:p>
    <w:p w14:paraId="5D65F1B1" w14:textId="77777777" w:rsidR="007709AF" w:rsidRPr="008C4986" w:rsidRDefault="00282694" w:rsidP="00937A8C">
      <w:pPr>
        <w:spacing w:after="0"/>
        <w:rPr>
          <w:rFonts w:cs="Arial"/>
          <w:i/>
          <w:sz w:val="24"/>
          <w:szCs w:val="24"/>
          <w:lang w:val="uk-UA"/>
        </w:rPr>
      </w:pPr>
      <w:r w:rsidRPr="008C4986">
        <w:rPr>
          <w:rFonts w:cs="Arial"/>
          <w:i/>
          <w:sz w:val="24"/>
          <w:szCs w:val="24"/>
          <w:lang w:val="uk-UA"/>
        </w:rPr>
        <w:t xml:space="preserve">Автомат </w:t>
      </w:r>
      <w:proofErr w:type="spellStart"/>
      <w:r w:rsidRPr="008C4986">
        <w:rPr>
          <w:rFonts w:cs="Arial"/>
          <w:i/>
          <w:sz w:val="24"/>
          <w:szCs w:val="24"/>
          <w:lang w:val="uk-UA"/>
        </w:rPr>
        <w:t>Мiлi</w:t>
      </w:r>
      <w:proofErr w:type="spellEnd"/>
      <w:r w:rsidRPr="008C4986">
        <w:rPr>
          <w:rFonts w:cs="Arial"/>
          <w:i/>
          <w:sz w:val="24"/>
          <w:szCs w:val="24"/>
          <w:lang w:val="uk-UA"/>
        </w:rPr>
        <w:t xml:space="preserve">, автомат Мура. Еквівалентні перетворення автоматів. </w:t>
      </w:r>
    </w:p>
    <w:p w14:paraId="2AF5FFB9" w14:textId="77777777" w:rsidR="007709AF" w:rsidRPr="008C4986" w:rsidRDefault="00282694" w:rsidP="00937A8C">
      <w:pPr>
        <w:spacing w:after="0"/>
        <w:rPr>
          <w:rFonts w:cs="Arial"/>
          <w:i/>
          <w:sz w:val="24"/>
          <w:szCs w:val="24"/>
          <w:lang w:val="uk-UA"/>
        </w:rPr>
      </w:pPr>
      <w:r w:rsidRPr="008C4986">
        <w:rPr>
          <w:rFonts w:cs="Arial"/>
          <w:i/>
          <w:sz w:val="24"/>
          <w:szCs w:val="24"/>
          <w:lang w:val="uk-UA"/>
        </w:rPr>
        <w:t xml:space="preserve">Поняття </w:t>
      </w:r>
      <w:proofErr w:type="spellStart"/>
      <w:r w:rsidRPr="008C4986">
        <w:rPr>
          <w:rFonts w:cs="Arial"/>
          <w:i/>
          <w:sz w:val="24"/>
          <w:szCs w:val="24"/>
          <w:lang w:val="uk-UA"/>
        </w:rPr>
        <w:t>декомпозицiї</w:t>
      </w:r>
      <w:proofErr w:type="spellEnd"/>
      <w:r w:rsidRPr="008C4986">
        <w:rPr>
          <w:rFonts w:cs="Arial"/>
          <w:i/>
          <w:sz w:val="24"/>
          <w:szCs w:val="24"/>
          <w:lang w:val="uk-UA"/>
        </w:rPr>
        <w:t xml:space="preserve"> абстрактних </w:t>
      </w:r>
      <w:proofErr w:type="spellStart"/>
      <w:r w:rsidRPr="008C4986">
        <w:rPr>
          <w:rFonts w:cs="Arial"/>
          <w:i/>
          <w:sz w:val="24"/>
          <w:szCs w:val="24"/>
          <w:lang w:val="uk-UA"/>
        </w:rPr>
        <w:t>автоматiв</w:t>
      </w:r>
      <w:proofErr w:type="spellEnd"/>
      <w:r w:rsidRPr="008C4986">
        <w:rPr>
          <w:rFonts w:cs="Arial"/>
          <w:i/>
          <w:sz w:val="24"/>
          <w:szCs w:val="24"/>
          <w:lang w:val="uk-UA"/>
        </w:rPr>
        <w:t xml:space="preserve">. Мінімізація абстрактних автоматів. Побудова графів та таблиць еквівалентних автоматів. </w:t>
      </w:r>
    </w:p>
    <w:p w14:paraId="3A602FAE" w14:textId="77777777" w:rsidR="00282694" w:rsidRPr="008C4986" w:rsidRDefault="00282694" w:rsidP="00937A8C">
      <w:pPr>
        <w:spacing w:after="0"/>
        <w:rPr>
          <w:rFonts w:cs="Arial"/>
          <w:i/>
          <w:sz w:val="24"/>
          <w:szCs w:val="24"/>
          <w:lang w:val="uk-UA"/>
        </w:rPr>
      </w:pPr>
      <w:r w:rsidRPr="008C4986">
        <w:rPr>
          <w:rFonts w:cs="Arial"/>
          <w:i/>
          <w:sz w:val="24"/>
          <w:szCs w:val="24"/>
          <w:lang w:val="uk-UA"/>
        </w:rPr>
        <w:t xml:space="preserve">Врахування елементного базису при проектуванні схем. Знаходження операторних форм. </w:t>
      </w:r>
    </w:p>
    <w:p w14:paraId="1711E707" w14:textId="77777777" w:rsidR="007709AF" w:rsidRPr="008C4986" w:rsidRDefault="00282694" w:rsidP="00937A8C">
      <w:pPr>
        <w:spacing w:after="0"/>
        <w:rPr>
          <w:rFonts w:cs="Arial"/>
          <w:i/>
          <w:sz w:val="24"/>
          <w:szCs w:val="24"/>
          <w:lang w:val="uk-UA"/>
        </w:rPr>
      </w:pPr>
      <w:proofErr w:type="spellStart"/>
      <w:r w:rsidRPr="008C4986">
        <w:rPr>
          <w:rFonts w:cs="Arial"/>
          <w:i/>
          <w:sz w:val="24"/>
          <w:szCs w:val="24"/>
          <w:lang w:val="uk-UA"/>
        </w:rPr>
        <w:t>Ризок</w:t>
      </w:r>
      <w:proofErr w:type="spellEnd"/>
      <w:r w:rsidRPr="008C4986">
        <w:rPr>
          <w:rFonts w:cs="Arial"/>
          <w:i/>
          <w:sz w:val="24"/>
          <w:szCs w:val="24"/>
          <w:lang w:val="uk-UA"/>
        </w:rPr>
        <w:t xml:space="preserve"> збою в логічних схемах, методи його усунення.</w:t>
      </w:r>
    </w:p>
    <w:p w14:paraId="24D8AF97" w14:textId="77777777" w:rsidR="007709AF" w:rsidRPr="008C4986" w:rsidRDefault="00282694" w:rsidP="00937A8C">
      <w:pPr>
        <w:spacing w:after="0"/>
        <w:rPr>
          <w:rFonts w:cs="Arial"/>
          <w:i/>
          <w:sz w:val="24"/>
          <w:szCs w:val="24"/>
          <w:lang w:val="uk-UA"/>
        </w:rPr>
      </w:pPr>
      <w:r w:rsidRPr="008C4986">
        <w:rPr>
          <w:rFonts w:cs="Arial"/>
          <w:i/>
          <w:sz w:val="24"/>
          <w:szCs w:val="24"/>
          <w:lang w:val="uk-UA"/>
        </w:rPr>
        <w:t xml:space="preserve"> Методи структурного синтезу </w:t>
      </w:r>
      <w:proofErr w:type="spellStart"/>
      <w:r w:rsidRPr="008C4986">
        <w:rPr>
          <w:rFonts w:cs="Arial"/>
          <w:i/>
          <w:sz w:val="24"/>
          <w:szCs w:val="24"/>
          <w:lang w:val="uk-UA"/>
        </w:rPr>
        <w:t>сiнхронних</w:t>
      </w:r>
      <w:proofErr w:type="spellEnd"/>
      <w:r w:rsidRPr="008C4986">
        <w:rPr>
          <w:rFonts w:cs="Arial"/>
          <w:i/>
          <w:sz w:val="24"/>
          <w:szCs w:val="24"/>
          <w:lang w:val="uk-UA"/>
        </w:rPr>
        <w:t xml:space="preserve"> </w:t>
      </w:r>
      <w:proofErr w:type="spellStart"/>
      <w:r w:rsidRPr="008C4986">
        <w:rPr>
          <w:rFonts w:cs="Arial"/>
          <w:i/>
          <w:sz w:val="24"/>
          <w:szCs w:val="24"/>
          <w:lang w:val="uk-UA"/>
        </w:rPr>
        <w:t>автоматiв</w:t>
      </w:r>
      <w:proofErr w:type="spellEnd"/>
      <w:r w:rsidRPr="008C4986">
        <w:rPr>
          <w:rFonts w:cs="Arial"/>
          <w:i/>
          <w:sz w:val="24"/>
          <w:szCs w:val="24"/>
          <w:lang w:val="uk-UA"/>
        </w:rPr>
        <w:t xml:space="preserve"> з пам'яттю із застосуванням елементарних автоматів. </w:t>
      </w:r>
    </w:p>
    <w:p w14:paraId="27D5089A" w14:textId="77777777" w:rsidR="00AC6878" w:rsidRPr="008C4986" w:rsidRDefault="00AC6878" w:rsidP="00AC6878">
      <w:pPr>
        <w:spacing w:after="0"/>
        <w:rPr>
          <w:rFonts w:cs="Arial"/>
          <w:i/>
          <w:sz w:val="24"/>
          <w:szCs w:val="24"/>
          <w:lang w:val="uk-UA"/>
        </w:rPr>
      </w:pPr>
      <w:r w:rsidRPr="008C4986">
        <w:rPr>
          <w:rFonts w:cs="Arial"/>
          <w:i/>
          <w:sz w:val="24"/>
          <w:szCs w:val="24"/>
          <w:lang w:val="uk-UA"/>
        </w:rPr>
        <w:t xml:space="preserve">Методи структурного синтезу </w:t>
      </w:r>
      <w:proofErr w:type="spellStart"/>
      <w:r w:rsidRPr="008C4986">
        <w:rPr>
          <w:rFonts w:cs="Arial"/>
          <w:i/>
          <w:sz w:val="24"/>
          <w:szCs w:val="24"/>
          <w:lang w:val="uk-UA"/>
        </w:rPr>
        <w:t>сiнхронних</w:t>
      </w:r>
      <w:proofErr w:type="spellEnd"/>
      <w:r w:rsidRPr="008C4986">
        <w:rPr>
          <w:rFonts w:cs="Arial"/>
          <w:i/>
          <w:sz w:val="24"/>
          <w:szCs w:val="24"/>
          <w:lang w:val="uk-UA"/>
        </w:rPr>
        <w:t xml:space="preserve"> </w:t>
      </w:r>
      <w:proofErr w:type="spellStart"/>
      <w:r w:rsidRPr="008C4986">
        <w:rPr>
          <w:rFonts w:cs="Arial"/>
          <w:i/>
          <w:sz w:val="24"/>
          <w:szCs w:val="24"/>
          <w:lang w:val="uk-UA"/>
        </w:rPr>
        <w:t>автоматiв</w:t>
      </w:r>
      <w:proofErr w:type="spellEnd"/>
      <w:r w:rsidRPr="008C4986">
        <w:rPr>
          <w:rFonts w:cs="Arial"/>
          <w:i/>
          <w:sz w:val="24"/>
          <w:szCs w:val="24"/>
          <w:lang w:val="uk-UA"/>
        </w:rPr>
        <w:t xml:space="preserve"> з пам'яттю із застосуванням теорії часових функцій. </w:t>
      </w:r>
    </w:p>
    <w:p w14:paraId="32B7C022" w14:textId="77777777" w:rsidR="007709AF" w:rsidRPr="008C4986" w:rsidRDefault="00282694" w:rsidP="00937A8C">
      <w:pPr>
        <w:spacing w:after="0"/>
        <w:rPr>
          <w:rFonts w:cs="Arial"/>
          <w:i/>
          <w:sz w:val="24"/>
          <w:szCs w:val="24"/>
          <w:lang w:val="uk-UA"/>
        </w:rPr>
      </w:pPr>
      <w:proofErr w:type="spellStart"/>
      <w:r w:rsidRPr="008C4986">
        <w:rPr>
          <w:rFonts w:cs="Arial"/>
          <w:i/>
          <w:sz w:val="24"/>
          <w:szCs w:val="24"/>
          <w:lang w:val="uk-UA"/>
        </w:rPr>
        <w:t>Рiзновиди</w:t>
      </w:r>
      <w:proofErr w:type="spellEnd"/>
      <w:r w:rsidRPr="008C4986">
        <w:rPr>
          <w:rFonts w:cs="Arial"/>
          <w:i/>
          <w:sz w:val="24"/>
          <w:szCs w:val="24"/>
          <w:lang w:val="uk-UA"/>
        </w:rPr>
        <w:t xml:space="preserve"> типових </w:t>
      </w:r>
      <w:proofErr w:type="spellStart"/>
      <w:r w:rsidRPr="008C4986">
        <w:rPr>
          <w:rFonts w:cs="Arial"/>
          <w:i/>
          <w:sz w:val="24"/>
          <w:szCs w:val="24"/>
          <w:lang w:val="uk-UA"/>
        </w:rPr>
        <w:t>комбiнацфйних</w:t>
      </w:r>
      <w:proofErr w:type="spellEnd"/>
      <w:r w:rsidRPr="008C4986">
        <w:rPr>
          <w:rFonts w:cs="Arial"/>
          <w:i/>
          <w:sz w:val="24"/>
          <w:szCs w:val="24"/>
          <w:lang w:val="uk-UA"/>
        </w:rPr>
        <w:t xml:space="preserve"> схем, їх </w:t>
      </w:r>
      <w:proofErr w:type="spellStart"/>
      <w:r w:rsidRPr="008C4986">
        <w:rPr>
          <w:rFonts w:cs="Arial"/>
          <w:i/>
          <w:sz w:val="24"/>
          <w:szCs w:val="24"/>
          <w:lang w:val="uk-UA"/>
        </w:rPr>
        <w:t>особливостi</w:t>
      </w:r>
      <w:proofErr w:type="spellEnd"/>
      <w:r w:rsidRPr="008C4986">
        <w:rPr>
          <w:rFonts w:cs="Arial"/>
          <w:i/>
          <w:sz w:val="24"/>
          <w:szCs w:val="24"/>
          <w:lang w:val="uk-UA"/>
        </w:rPr>
        <w:t xml:space="preserve">. Шифратори, дешифратори, </w:t>
      </w:r>
      <w:proofErr w:type="spellStart"/>
      <w:r w:rsidRPr="008C4986">
        <w:rPr>
          <w:rFonts w:cs="Arial"/>
          <w:i/>
          <w:sz w:val="24"/>
          <w:szCs w:val="24"/>
          <w:lang w:val="uk-UA"/>
        </w:rPr>
        <w:t>мультиплексори</w:t>
      </w:r>
      <w:proofErr w:type="spellEnd"/>
      <w:r w:rsidRPr="008C4986">
        <w:rPr>
          <w:rFonts w:cs="Arial"/>
          <w:i/>
          <w:sz w:val="24"/>
          <w:szCs w:val="24"/>
          <w:lang w:val="uk-UA"/>
        </w:rPr>
        <w:t xml:space="preserve">, </w:t>
      </w:r>
      <w:proofErr w:type="spellStart"/>
      <w:r w:rsidRPr="008C4986">
        <w:rPr>
          <w:rFonts w:cs="Arial"/>
          <w:i/>
          <w:sz w:val="24"/>
          <w:szCs w:val="24"/>
          <w:lang w:val="uk-UA"/>
        </w:rPr>
        <w:t>демультиплексори</w:t>
      </w:r>
      <w:proofErr w:type="spellEnd"/>
      <w:r w:rsidRPr="008C4986">
        <w:rPr>
          <w:rFonts w:cs="Arial"/>
          <w:i/>
          <w:sz w:val="24"/>
          <w:szCs w:val="24"/>
          <w:lang w:val="uk-UA"/>
        </w:rPr>
        <w:t>, суматори</w:t>
      </w:r>
      <w:r w:rsidR="007709AF" w:rsidRPr="008C4986">
        <w:rPr>
          <w:rFonts w:cs="Arial"/>
          <w:i/>
          <w:sz w:val="24"/>
          <w:szCs w:val="24"/>
          <w:lang w:val="uk-UA"/>
        </w:rPr>
        <w:t xml:space="preserve">.  </w:t>
      </w:r>
    </w:p>
    <w:p w14:paraId="4E529711" w14:textId="77777777" w:rsidR="00282694" w:rsidRPr="008C4986" w:rsidRDefault="007709AF" w:rsidP="00937A8C">
      <w:pPr>
        <w:spacing w:after="0"/>
        <w:rPr>
          <w:rFonts w:cs="Arial"/>
          <w:i/>
          <w:sz w:val="24"/>
          <w:szCs w:val="24"/>
          <w:lang w:val="uk-UA"/>
        </w:rPr>
      </w:pPr>
      <w:r w:rsidRPr="008C4986">
        <w:rPr>
          <w:rFonts w:cs="Arial"/>
          <w:i/>
          <w:sz w:val="24"/>
          <w:szCs w:val="24"/>
          <w:lang w:val="uk-UA"/>
        </w:rPr>
        <w:t>П</w:t>
      </w:r>
      <w:r w:rsidR="00282694" w:rsidRPr="008C4986">
        <w:rPr>
          <w:rFonts w:cs="Arial"/>
          <w:i/>
          <w:sz w:val="24"/>
          <w:szCs w:val="24"/>
          <w:lang w:val="uk-UA"/>
        </w:rPr>
        <w:t xml:space="preserve">обудова </w:t>
      </w:r>
      <w:proofErr w:type="spellStart"/>
      <w:r w:rsidR="00282694" w:rsidRPr="008C4986">
        <w:rPr>
          <w:rFonts w:cs="Arial"/>
          <w:i/>
          <w:sz w:val="24"/>
          <w:szCs w:val="24"/>
          <w:lang w:val="uk-UA"/>
        </w:rPr>
        <w:t>комбiнацiйних</w:t>
      </w:r>
      <w:proofErr w:type="spellEnd"/>
      <w:r w:rsidR="00282694" w:rsidRPr="008C4986">
        <w:rPr>
          <w:rFonts w:cs="Arial"/>
          <w:i/>
          <w:sz w:val="24"/>
          <w:szCs w:val="24"/>
          <w:lang w:val="uk-UA"/>
        </w:rPr>
        <w:t xml:space="preserve"> схем на </w:t>
      </w:r>
      <w:proofErr w:type="spellStart"/>
      <w:r w:rsidR="00282694" w:rsidRPr="008C4986">
        <w:rPr>
          <w:rFonts w:cs="Arial"/>
          <w:i/>
          <w:sz w:val="24"/>
          <w:szCs w:val="24"/>
          <w:lang w:val="uk-UA"/>
        </w:rPr>
        <w:t>базi</w:t>
      </w:r>
      <w:proofErr w:type="spellEnd"/>
      <w:r w:rsidR="00282694" w:rsidRPr="008C4986">
        <w:rPr>
          <w:rFonts w:cs="Arial"/>
          <w:i/>
          <w:sz w:val="24"/>
          <w:szCs w:val="24"/>
          <w:lang w:val="uk-UA"/>
        </w:rPr>
        <w:t xml:space="preserve"> типо</w:t>
      </w:r>
      <w:r w:rsidR="00282694" w:rsidRPr="008C4986">
        <w:rPr>
          <w:rFonts w:cs="Arial"/>
          <w:i/>
          <w:sz w:val="24"/>
          <w:szCs w:val="24"/>
          <w:lang w:val="uk-UA"/>
        </w:rPr>
        <w:softHyphen/>
        <w:t xml:space="preserve">вих </w:t>
      </w:r>
      <w:proofErr w:type="spellStart"/>
      <w:r w:rsidR="00282694" w:rsidRPr="008C4986">
        <w:rPr>
          <w:rFonts w:cs="Arial"/>
          <w:i/>
          <w:sz w:val="24"/>
          <w:szCs w:val="24"/>
          <w:lang w:val="uk-UA"/>
        </w:rPr>
        <w:t>вузлiв</w:t>
      </w:r>
      <w:proofErr w:type="spellEnd"/>
      <w:r w:rsidR="00282694" w:rsidRPr="008C4986">
        <w:rPr>
          <w:rFonts w:cs="Arial"/>
          <w:i/>
          <w:sz w:val="24"/>
          <w:szCs w:val="24"/>
          <w:lang w:val="uk-UA"/>
        </w:rPr>
        <w:t xml:space="preserve">. </w:t>
      </w:r>
    </w:p>
    <w:p w14:paraId="517A424A" w14:textId="77777777" w:rsidR="007709AF" w:rsidRDefault="00282694" w:rsidP="00937A8C">
      <w:pPr>
        <w:spacing w:after="0"/>
        <w:rPr>
          <w:rFonts w:cs="Arial"/>
          <w:i/>
          <w:sz w:val="24"/>
          <w:szCs w:val="24"/>
          <w:lang w:val="uk-UA"/>
        </w:rPr>
      </w:pPr>
      <w:r w:rsidRPr="008C4986">
        <w:rPr>
          <w:rFonts w:cs="Arial"/>
          <w:i/>
          <w:sz w:val="24"/>
          <w:szCs w:val="24"/>
          <w:lang w:val="uk-UA"/>
        </w:rPr>
        <w:t>Різновиди ВIС, що програмуються.</w:t>
      </w:r>
    </w:p>
    <w:p w14:paraId="5A4DE5ED" w14:textId="77777777" w:rsidR="008C4986" w:rsidRPr="008C4986" w:rsidRDefault="008C4986" w:rsidP="00937A8C">
      <w:pPr>
        <w:spacing w:after="0"/>
        <w:rPr>
          <w:rFonts w:cs="Arial"/>
          <w:i/>
          <w:sz w:val="24"/>
          <w:szCs w:val="24"/>
          <w:lang w:val="uk-UA"/>
        </w:rPr>
      </w:pPr>
      <w:r>
        <w:rPr>
          <w:rFonts w:cs="Arial"/>
          <w:i/>
          <w:sz w:val="24"/>
          <w:szCs w:val="24"/>
          <w:lang w:val="uk-UA"/>
        </w:rPr>
        <w:t>Форми подання систем функцій для реалізації на ПЛМ.</w:t>
      </w:r>
    </w:p>
    <w:p w14:paraId="797A9527" w14:textId="77777777" w:rsidR="00433D94" w:rsidRPr="008C4986" w:rsidRDefault="00282694" w:rsidP="00937A8C">
      <w:pPr>
        <w:spacing w:after="0"/>
        <w:rPr>
          <w:rFonts w:cs="Arial"/>
          <w:i/>
          <w:sz w:val="24"/>
          <w:szCs w:val="24"/>
          <w:lang w:val="uk-UA"/>
        </w:rPr>
      </w:pPr>
      <w:r w:rsidRPr="008C4986">
        <w:rPr>
          <w:rFonts w:cs="Arial"/>
          <w:i/>
          <w:sz w:val="24"/>
          <w:szCs w:val="24"/>
          <w:lang w:val="uk-UA"/>
        </w:rPr>
        <w:t xml:space="preserve"> Проектування </w:t>
      </w:r>
      <w:proofErr w:type="spellStart"/>
      <w:r w:rsidRPr="008C4986">
        <w:rPr>
          <w:rFonts w:cs="Arial"/>
          <w:i/>
          <w:sz w:val="24"/>
          <w:szCs w:val="24"/>
          <w:lang w:val="uk-UA"/>
        </w:rPr>
        <w:t>комбiнацiйних</w:t>
      </w:r>
      <w:proofErr w:type="spellEnd"/>
      <w:r w:rsidRPr="008C4986">
        <w:rPr>
          <w:rFonts w:cs="Arial"/>
          <w:i/>
          <w:sz w:val="24"/>
          <w:szCs w:val="24"/>
          <w:lang w:val="uk-UA"/>
        </w:rPr>
        <w:t xml:space="preserve"> схем з використанням ВIС, що програмуються. Напрямки розвитку теорії та технології побудови схем цифрової техніки.</w:t>
      </w:r>
    </w:p>
    <w:p w14:paraId="6EB8F41F" w14:textId="77777777" w:rsidR="00282694" w:rsidRDefault="00282694" w:rsidP="00937A8C">
      <w:pPr>
        <w:spacing w:after="0"/>
        <w:rPr>
          <w:rFonts w:cs="Arial"/>
          <w:i/>
          <w:sz w:val="24"/>
          <w:szCs w:val="24"/>
          <w:lang w:val="uk-UA"/>
        </w:rPr>
      </w:pPr>
      <w:r w:rsidRPr="008C4986">
        <w:rPr>
          <w:rFonts w:cs="Arial"/>
          <w:i/>
          <w:sz w:val="24"/>
          <w:szCs w:val="24"/>
          <w:lang w:val="uk-UA"/>
        </w:rPr>
        <w:t xml:space="preserve">Принцип побудови типових схем з пам'яттю. Тригери, </w:t>
      </w:r>
      <w:proofErr w:type="spellStart"/>
      <w:r w:rsidRPr="008C4986">
        <w:rPr>
          <w:rFonts w:cs="Arial"/>
          <w:i/>
          <w:sz w:val="24"/>
          <w:szCs w:val="24"/>
          <w:lang w:val="uk-UA"/>
        </w:rPr>
        <w:t>регiстри</w:t>
      </w:r>
      <w:proofErr w:type="spellEnd"/>
      <w:r w:rsidRPr="008C4986">
        <w:rPr>
          <w:rFonts w:cs="Arial"/>
          <w:i/>
          <w:sz w:val="24"/>
          <w:szCs w:val="24"/>
          <w:lang w:val="uk-UA"/>
        </w:rPr>
        <w:t xml:space="preserve">, </w:t>
      </w:r>
      <w:proofErr w:type="spellStart"/>
      <w:r w:rsidRPr="008C4986">
        <w:rPr>
          <w:rFonts w:cs="Arial"/>
          <w:i/>
          <w:sz w:val="24"/>
          <w:szCs w:val="24"/>
          <w:lang w:val="uk-UA"/>
        </w:rPr>
        <w:t>лiчильники</w:t>
      </w:r>
      <w:proofErr w:type="spellEnd"/>
      <w:r w:rsidRPr="008C4986">
        <w:rPr>
          <w:rFonts w:cs="Arial"/>
          <w:i/>
          <w:sz w:val="24"/>
          <w:szCs w:val="24"/>
          <w:lang w:val="uk-UA"/>
        </w:rPr>
        <w:t>, їх використання у схемах ОТ.</w:t>
      </w:r>
    </w:p>
    <w:p w14:paraId="487A4C50" w14:textId="77777777" w:rsidR="00E6718B" w:rsidRPr="008C4986" w:rsidRDefault="00E6718B" w:rsidP="00937A8C">
      <w:pPr>
        <w:spacing w:after="0"/>
        <w:rPr>
          <w:rFonts w:cs="Arial"/>
          <w:i/>
          <w:sz w:val="24"/>
          <w:szCs w:val="24"/>
          <w:lang w:val="uk-UA"/>
        </w:rPr>
      </w:pPr>
      <w:r>
        <w:rPr>
          <w:rFonts w:cs="Arial"/>
          <w:i/>
          <w:sz w:val="24"/>
          <w:szCs w:val="24"/>
          <w:lang w:val="uk-UA"/>
        </w:rPr>
        <w:t>Визначення основних параметрів логічних схем</w:t>
      </w:r>
    </w:p>
    <w:p w14:paraId="16CE6711" w14:textId="77777777" w:rsidR="007233E3" w:rsidRDefault="007233E3">
      <w:pPr>
        <w:suppressAutoHyphens w:val="0"/>
        <w:spacing w:after="0" w:line="240" w:lineRule="auto"/>
        <w:rPr>
          <w:rFonts w:cs="Calibri"/>
          <w:b/>
          <w:bCs/>
          <w:i/>
          <w:iCs/>
          <w:sz w:val="24"/>
          <w:szCs w:val="24"/>
          <w:lang w:val="uk-UA" w:eastAsia="ru-RU"/>
        </w:rPr>
      </w:pPr>
      <w:r>
        <w:rPr>
          <w:rFonts w:cs="Calibri"/>
          <w:b/>
          <w:bCs/>
          <w:i/>
          <w:iCs/>
          <w:sz w:val="24"/>
          <w:szCs w:val="24"/>
          <w:lang w:val="uk-UA" w:eastAsia="ru-RU"/>
        </w:rPr>
        <w:br w:type="page"/>
      </w:r>
    </w:p>
    <w:p w14:paraId="0754AE07" w14:textId="77777777" w:rsidR="0025640C" w:rsidRPr="002D77C2" w:rsidRDefault="000260E8" w:rsidP="00235923">
      <w:pPr>
        <w:spacing w:before="240" w:after="240" w:line="240" w:lineRule="auto"/>
        <w:rPr>
          <w:i/>
          <w:lang w:val="uk-UA"/>
        </w:rPr>
      </w:pPr>
      <w:r w:rsidRPr="002D77C2">
        <w:rPr>
          <w:rFonts w:cs="Calibri"/>
          <w:b/>
          <w:bCs/>
          <w:i/>
          <w:iCs/>
          <w:sz w:val="24"/>
          <w:szCs w:val="24"/>
          <w:lang w:val="uk-UA" w:eastAsia="ru-RU"/>
        </w:rPr>
        <w:lastRenderedPageBreak/>
        <w:t>Методичні рекомендації для підготовки та проведення лабораторних робіт</w:t>
      </w:r>
    </w:p>
    <w:p w14:paraId="56A4F485" w14:textId="77777777" w:rsidR="000260E8" w:rsidRPr="008C4986" w:rsidRDefault="000260E8" w:rsidP="000260E8">
      <w:pPr>
        <w:ind w:firstLine="708"/>
        <w:jc w:val="both"/>
        <w:rPr>
          <w:rFonts w:cs="Arial"/>
          <w:i/>
          <w:sz w:val="24"/>
          <w:szCs w:val="24"/>
          <w:lang w:val="uk-UA"/>
        </w:rPr>
      </w:pPr>
      <w:r w:rsidRPr="008C4986">
        <w:rPr>
          <w:rFonts w:cs="Arial"/>
          <w:i/>
          <w:sz w:val="24"/>
          <w:szCs w:val="24"/>
          <w:lang w:val="uk-UA"/>
        </w:rPr>
        <w:t>Виконання лабораторних робіт дозволяє розширити і закріпити теоретичні знання з дисципліни, опанувати навички проектування і дослідження цифрових схем. Кожній лабораторній роботі повинна передувати самостійна підготовка студентів, в процесі якої вони докладно вивчають опис практичної роботи, відповідні розділи конспекту лекцій та літературні джерела. В процесі підготовки складається звіт про практичну роботу, в якому повинні бути відображені всі пункти теоретичного завдання, а також заготовлені для виконання експериментальної частини практичної роботи таблиці, алгоритми, схеми і таке інше. Перед початком лабораторної роботи результати підготовки перевіряються викладачем. Під час такої перевірки студент повинен представити заготовлений звіт і відповісти на контрольні питання. Перед початком наступного заняття в лабораторії студент представляє викладачеві цілком оформлений звіт за попередньою роботою. Звіт повинен містити короткі теоретичні відомості, необхідні для виконання завдання, відповіді на контрольні питання, схеми, формули, алгоритми, таблиці, діаграми, графіки, програмний код, звіти компілятора отримані при виконанні завдання та в процесі моделювання та експериментального дослідження розроблених пристроїв, а також висновки. Залік за виконання роботи студент одержує після співбесіди за тематикою виконаної роботи.</w:t>
      </w:r>
    </w:p>
    <w:p w14:paraId="11457214" w14:textId="77777777" w:rsidR="000260E8" w:rsidRPr="002D77C2" w:rsidRDefault="000260E8" w:rsidP="00282694">
      <w:pPr>
        <w:rPr>
          <w:rFonts w:ascii="Times New Roman" w:hAnsi="Times New Roman"/>
          <w:i/>
        </w:rPr>
      </w:pPr>
    </w:p>
    <w:bookmarkEnd w:id="1"/>
    <w:p w14:paraId="303621FD" w14:textId="77777777" w:rsidR="008F4B53" w:rsidRPr="002D77C2" w:rsidRDefault="008F4B53">
      <w:pPr>
        <w:spacing w:after="120" w:line="240" w:lineRule="auto"/>
        <w:jc w:val="both"/>
        <w:rPr>
          <w:rFonts w:cs="Calibri"/>
          <w:i/>
          <w:sz w:val="24"/>
          <w:szCs w:val="24"/>
          <w:lang w:val="uk-UA" w:eastAsia="ru-RU"/>
        </w:rPr>
      </w:pPr>
      <w:r w:rsidRPr="002D77C2">
        <w:rPr>
          <w:rFonts w:cs="Calibri"/>
          <w:b/>
          <w:bCs/>
          <w:i/>
          <w:sz w:val="24"/>
          <w:szCs w:val="24"/>
          <w:lang w:val="uk-UA" w:eastAsia="ru-RU"/>
        </w:rPr>
        <w:t>Робочу програму навчальної дисципліни (</w:t>
      </w:r>
      <w:proofErr w:type="spellStart"/>
      <w:r w:rsidRPr="002D77C2">
        <w:rPr>
          <w:rFonts w:cs="Calibri"/>
          <w:b/>
          <w:bCs/>
          <w:i/>
          <w:sz w:val="24"/>
          <w:szCs w:val="24"/>
          <w:lang w:val="uk-UA" w:eastAsia="ru-RU"/>
        </w:rPr>
        <w:t>силабус</w:t>
      </w:r>
      <w:proofErr w:type="spellEnd"/>
      <w:r w:rsidRPr="002D77C2">
        <w:rPr>
          <w:rFonts w:cs="Calibri"/>
          <w:b/>
          <w:bCs/>
          <w:i/>
          <w:sz w:val="24"/>
          <w:szCs w:val="24"/>
          <w:lang w:val="uk-UA" w:eastAsia="ru-RU"/>
        </w:rPr>
        <w:t>):</w:t>
      </w:r>
    </w:p>
    <w:p w14:paraId="27C2ADA5" w14:textId="77777777" w:rsidR="008F4B53" w:rsidRPr="002D77C2" w:rsidRDefault="008F4B53">
      <w:pPr>
        <w:spacing w:after="0" w:line="240" w:lineRule="auto"/>
        <w:rPr>
          <w:rFonts w:cs="Calibri"/>
          <w:sz w:val="24"/>
          <w:szCs w:val="24"/>
          <w:lang w:val="uk-UA" w:eastAsia="ru-RU"/>
        </w:rPr>
      </w:pPr>
    </w:p>
    <w:p w14:paraId="7D235E2A" w14:textId="49A7EEF0" w:rsidR="00B000C6" w:rsidRDefault="008F4B53">
      <w:pPr>
        <w:spacing w:after="120" w:line="240" w:lineRule="auto"/>
        <w:jc w:val="both"/>
        <w:rPr>
          <w:rFonts w:cs="Calibri"/>
          <w:i/>
          <w:sz w:val="24"/>
          <w:szCs w:val="24"/>
          <w:lang w:val="uk-UA" w:eastAsia="ru-RU"/>
        </w:rPr>
      </w:pPr>
      <w:r w:rsidRPr="002D77C2">
        <w:rPr>
          <w:rFonts w:cs="Calibri"/>
          <w:b/>
          <w:bCs/>
          <w:i/>
          <w:sz w:val="24"/>
          <w:szCs w:val="24"/>
          <w:lang w:val="uk-UA" w:eastAsia="ru-RU"/>
        </w:rPr>
        <w:t>Складено</w:t>
      </w:r>
      <w:r w:rsidRPr="002D77C2">
        <w:rPr>
          <w:rFonts w:cs="Calibri"/>
          <w:sz w:val="24"/>
          <w:szCs w:val="24"/>
          <w:lang w:val="uk-UA" w:eastAsia="ru-RU"/>
        </w:rPr>
        <w:t xml:space="preserve">  </w:t>
      </w:r>
      <w:proofErr w:type="spellStart"/>
      <w:r w:rsidRPr="002D77C2">
        <w:rPr>
          <w:rFonts w:cs="Calibri"/>
          <w:i/>
          <w:sz w:val="24"/>
          <w:szCs w:val="24"/>
          <w:lang w:val="uk-UA" w:eastAsia="ru-RU"/>
        </w:rPr>
        <w:t>д.т.н</w:t>
      </w:r>
      <w:proofErr w:type="spellEnd"/>
      <w:r w:rsidRPr="002D77C2">
        <w:rPr>
          <w:rFonts w:cs="Calibri"/>
          <w:i/>
          <w:sz w:val="24"/>
          <w:szCs w:val="24"/>
          <w:lang w:val="uk-UA" w:eastAsia="ru-RU"/>
        </w:rPr>
        <w:t xml:space="preserve">, професор, </w:t>
      </w:r>
      <w:proofErr w:type="spellStart"/>
      <w:r w:rsidR="00144B1E" w:rsidRPr="002D77C2">
        <w:rPr>
          <w:rFonts w:cs="Calibri"/>
          <w:i/>
          <w:sz w:val="24"/>
          <w:szCs w:val="24"/>
          <w:lang w:val="uk-UA" w:eastAsia="ru-RU"/>
        </w:rPr>
        <w:t>Жабін</w:t>
      </w:r>
      <w:proofErr w:type="spellEnd"/>
      <w:r w:rsidR="00144B1E" w:rsidRPr="002D77C2">
        <w:rPr>
          <w:rFonts w:cs="Calibri"/>
          <w:i/>
          <w:sz w:val="24"/>
          <w:szCs w:val="24"/>
          <w:lang w:val="uk-UA" w:eastAsia="ru-RU"/>
        </w:rPr>
        <w:t xml:space="preserve"> Валерій Іванович</w:t>
      </w:r>
      <w:r w:rsidR="00B000C6">
        <w:rPr>
          <w:rFonts w:cs="Calibri"/>
          <w:i/>
          <w:sz w:val="24"/>
          <w:szCs w:val="24"/>
          <w:lang w:val="uk-UA" w:eastAsia="ru-RU"/>
        </w:rPr>
        <w:t xml:space="preserve">; </w:t>
      </w:r>
    </w:p>
    <w:p w14:paraId="728C5866" w14:textId="2B8C8A72" w:rsidR="008F4B53" w:rsidRPr="002D77C2" w:rsidRDefault="00B000C6">
      <w:pPr>
        <w:spacing w:after="120" w:line="240" w:lineRule="auto"/>
        <w:jc w:val="both"/>
        <w:rPr>
          <w:rFonts w:cs="Calibri"/>
          <w:sz w:val="24"/>
          <w:szCs w:val="24"/>
          <w:lang w:val="uk-UA" w:eastAsia="ru-RU"/>
        </w:rPr>
      </w:pPr>
      <w:proofErr w:type="spellStart"/>
      <w:r>
        <w:rPr>
          <w:rFonts w:cs="Calibri"/>
          <w:i/>
          <w:sz w:val="24"/>
          <w:szCs w:val="24"/>
          <w:lang w:val="uk-UA" w:eastAsia="ru-RU"/>
        </w:rPr>
        <w:t>к.т.н</w:t>
      </w:r>
      <w:proofErr w:type="spellEnd"/>
      <w:r>
        <w:rPr>
          <w:rFonts w:cs="Calibri"/>
          <w:i/>
          <w:sz w:val="24"/>
          <w:szCs w:val="24"/>
          <w:lang w:val="uk-UA" w:eastAsia="ru-RU"/>
        </w:rPr>
        <w:t xml:space="preserve">., доцент Верба Олександр Андрійович.  </w:t>
      </w:r>
    </w:p>
    <w:p w14:paraId="0D282982" w14:textId="4B53E865" w:rsidR="008F4B53" w:rsidRPr="002D77C2" w:rsidRDefault="008F4B53" w:rsidP="00CE28AD">
      <w:pPr>
        <w:spacing w:after="120" w:line="240" w:lineRule="auto"/>
        <w:jc w:val="both"/>
        <w:rPr>
          <w:rFonts w:cs="Calibri"/>
          <w:sz w:val="24"/>
          <w:szCs w:val="24"/>
          <w:lang w:val="uk-UA"/>
        </w:rPr>
      </w:pPr>
      <w:r w:rsidRPr="002D77C2">
        <w:rPr>
          <w:rFonts w:cs="Calibri"/>
          <w:b/>
          <w:bCs/>
          <w:i/>
          <w:sz w:val="24"/>
          <w:szCs w:val="24"/>
          <w:lang w:val="uk-UA" w:eastAsia="ru-RU"/>
        </w:rPr>
        <w:t>Ухвалено</w:t>
      </w:r>
      <w:r w:rsidRPr="002D77C2">
        <w:rPr>
          <w:rFonts w:cs="Calibri"/>
          <w:sz w:val="24"/>
          <w:szCs w:val="24"/>
          <w:lang w:val="uk-UA"/>
        </w:rPr>
        <w:t xml:space="preserve"> </w:t>
      </w:r>
      <w:r w:rsidRPr="002D77C2">
        <w:rPr>
          <w:rFonts w:cs="Calibri"/>
          <w:i/>
          <w:sz w:val="24"/>
          <w:szCs w:val="24"/>
          <w:lang w:val="uk-UA"/>
        </w:rPr>
        <w:t>кафедрою  обчислювальної техніки (протокол № 1</w:t>
      </w:r>
      <w:r w:rsidR="0012602D">
        <w:rPr>
          <w:rFonts w:cs="Calibri"/>
          <w:i/>
          <w:sz w:val="24"/>
          <w:szCs w:val="24"/>
          <w:lang w:val="uk-UA"/>
        </w:rPr>
        <w:t>3</w:t>
      </w:r>
      <w:r w:rsidRPr="002D77C2">
        <w:rPr>
          <w:rFonts w:cs="Calibri"/>
          <w:i/>
          <w:sz w:val="24"/>
          <w:szCs w:val="24"/>
          <w:lang w:val="uk-UA"/>
        </w:rPr>
        <w:t xml:space="preserve">  від   </w:t>
      </w:r>
      <w:r w:rsidR="0012602D">
        <w:rPr>
          <w:rFonts w:cs="Calibri"/>
          <w:i/>
          <w:sz w:val="24"/>
          <w:szCs w:val="24"/>
          <w:lang w:val="uk-UA"/>
        </w:rPr>
        <w:t>10</w:t>
      </w:r>
      <w:r w:rsidR="00144B1E" w:rsidRPr="002D77C2">
        <w:rPr>
          <w:rFonts w:cs="Calibri"/>
          <w:i/>
          <w:sz w:val="24"/>
          <w:szCs w:val="24"/>
          <w:lang w:val="uk-UA"/>
        </w:rPr>
        <w:t>.</w:t>
      </w:r>
      <w:r w:rsidRPr="002D77C2">
        <w:rPr>
          <w:rFonts w:cs="Calibri"/>
          <w:i/>
          <w:sz w:val="24"/>
          <w:szCs w:val="24"/>
          <w:lang w:val="uk-UA"/>
        </w:rPr>
        <w:t>05</w:t>
      </w:r>
      <w:r w:rsidR="00144B1E" w:rsidRPr="002D77C2">
        <w:rPr>
          <w:rFonts w:cs="Calibri"/>
          <w:i/>
          <w:sz w:val="24"/>
          <w:szCs w:val="24"/>
          <w:lang w:val="uk-UA"/>
        </w:rPr>
        <w:t>.</w:t>
      </w:r>
      <w:r w:rsidRPr="002D77C2">
        <w:rPr>
          <w:rFonts w:cs="Calibri"/>
          <w:i/>
          <w:sz w:val="24"/>
          <w:szCs w:val="24"/>
          <w:lang w:val="uk-UA"/>
        </w:rPr>
        <w:t>202</w:t>
      </w:r>
      <w:r w:rsidR="0012602D">
        <w:rPr>
          <w:rFonts w:cs="Calibri"/>
          <w:i/>
          <w:sz w:val="24"/>
          <w:szCs w:val="24"/>
          <w:lang w:val="uk-UA"/>
        </w:rPr>
        <w:t>3</w:t>
      </w:r>
      <w:r w:rsidRPr="002D77C2">
        <w:rPr>
          <w:rFonts w:cs="Calibri"/>
          <w:sz w:val="24"/>
          <w:szCs w:val="24"/>
          <w:lang w:val="uk-UA"/>
        </w:rPr>
        <w:t xml:space="preserve"> р.)</w:t>
      </w:r>
      <w:r w:rsidR="00144B1E" w:rsidRPr="002D77C2">
        <w:rPr>
          <w:rFonts w:cs="Calibri"/>
          <w:sz w:val="24"/>
          <w:szCs w:val="24"/>
          <w:lang w:val="uk-UA"/>
        </w:rPr>
        <w:t>.</w:t>
      </w:r>
    </w:p>
    <w:p w14:paraId="58CD1BCB" w14:textId="66573F71" w:rsidR="008F4B53" w:rsidRPr="002D77C2" w:rsidRDefault="008F4B53" w:rsidP="00CE28AD">
      <w:pPr>
        <w:spacing w:after="120" w:line="240" w:lineRule="auto"/>
        <w:jc w:val="both"/>
        <w:rPr>
          <w:rFonts w:cs="Calibri"/>
          <w:bCs/>
          <w:sz w:val="24"/>
          <w:szCs w:val="24"/>
          <w:lang w:val="uk-UA"/>
        </w:rPr>
      </w:pPr>
      <w:r w:rsidRPr="002D77C2">
        <w:rPr>
          <w:rFonts w:cs="Calibri"/>
          <w:b/>
          <w:bCs/>
          <w:i/>
          <w:sz w:val="24"/>
          <w:szCs w:val="24"/>
          <w:lang w:val="uk-UA" w:eastAsia="ru-RU"/>
        </w:rPr>
        <w:t>Погоджено</w:t>
      </w:r>
      <w:r w:rsidRPr="002D77C2">
        <w:rPr>
          <w:rFonts w:cs="Calibri"/>
          <w:b/>
          <w:bCs/>
          <w:sz w:val="24"/>
          <w:szCs w:val="24"/>
          <w:lang w:val="uk-UA"/>
        </w:rPr>
        <w:t xml:space="preserve"> </w:t>
      </w:r>
      <w:r w:rsidR="00144B1E" w:rsidRPr="002D77C2">
        <w:rPr>
          <w:rFonts w:cs="Calibri"/>
          <w:i/>
          <w:sz w:val="24"/>
          <w:szCs w:val="24"/>
          <w:lang w:val="uk-UA"/>
        </w:rPr>
        <w:t>м</w:t>
      </w:r>
      <w:r w:rsidRPr="002D77C2">
        <w:rPr>
          <w:rFonts w:cs="Calibri"/>
          <w:i/>
          <w:sz w:val="24"/>
          <w:szCs w:val="24"/>
          <w:lang w:val="uk-UA"/>
        </w:rPr>
        <w:t>етодичною комісією ФІОТ  (протокол №  1</w:t>
      </w:r>
      <w:r w:rsidR="0012602D">
        <w:rPr>
          <w:rFonts w:cs="Calibri"/>
          <w:i/>
          <w:sz w:val="24"/>
          <w:szCs w:val="24"/>
          <w:lang w:val="uk-UA"/>
        </w:rPr>
        <w:t>1</w:t>
      </w:r>
      <w:r w:rsidRPr="002D77C2">
        <w:rPr>
          <w:rFonts w:cs="Calibri"/>
          <w:i/>
          <w:sz w:val="24"/>
          <w:szCs w:val="24"/>
          <w:lang w:val="uk-UA"/>
        </w:rPr>
        <w:t xml:space="preserve">  від  </w:t>
      </w:r>
      <w:r w:rsidR="0012602D">
        <w:rPr>
          <w:rFonts w:cs="Calibri"/>
          <w:i/>
          <w:sz w:val="24"/>
          <w:szCs w:val="24"/>
          <w:lang w:val="uk-UA"/>
        </w:rPr>
        <w:t>30</w:t>
      </w:r>
      <w:r w:rsidR="00144B1E" w:rsidRPr="002D77C2">
        <w:rPr>
          <w:rFonts w:cs="Calibri"/>
          <w:i/>
          <w:sz w:val="24"/>
          <w:szCs w:val="24"/>
          <w:lang w:val="uk-UA"/>
        </w:rPr>
        <w:t>.</w:t>
      </w:r>
      <w:r w:rsidRPr="002D77C2">
        <w:rPr>
          <w:rFonts w:cs="Calibri"/>
          <w:i/>
          <w:sz w:val="24"/>
          <w:szCs w:val="24"/>
          <w:lang w:val="uk-UA"/>
        </w:rPr>
        <w:t>06</w:t>
      </w:r>
      <w:r w:rsidR="00144B1E" w:rsidRPr="002D77C2">
        <w:rPr>
          <w:rFonts w:cs="Calibri"/>
          <w:i/>
          <w:sz w:val="24"/>
          <w:szCs w:val="24"/>
          <w:lang w:val="uk-UA"/>
        </w:rPr>
        <w:t>.</w:t>
      </w:r>
      <w:r w:rsidRPr="002D77C2">
        <w:rPr>
          <w:rFonts w:cs="Calibri"/>
          <w:i/>
          <w:sz w:val="24"/>
          <w:szCs w:val="24"/>
          <w:lang w:val="uk-UA"/>
        </w:rPr>
        <w:t>202</w:t>
      </w:r>
      <w:r w:rsidR="0012602D">
        <w:rPr>
          <w:rFonts w:cs="Calibri"/>
          <w:i/>
          <w:sz w:val="24"/>
          <w:szCs w:val="24"/>
          <w:lang w:val="uk-UA"/>
        </w:rPr>
        <w:t>3</w:t>
      </w:r>
      <w:bookmarkStart w:id="2" w:name="_GoBack"/>
      <w:bookmarkEnd w:id="2"/>
      <w:r w:rsidRPr="002D77C2">
        <w:rPr>
          <w:rFonts w:cs="Calibri"/>
          <w:i/>
          <w:sz w:val="24"/>
          <w:szCs w:val="24"/>
          <w:lang w:val="uk-UA"/>
        </w:rPr>
        <w:t xml:space="preserve"> р.</w:t>
      </w:r>
      <w:r w:rsidRPr="002D77C2">
        <w:rPr>
          <w:rFonts w:cs="Calibri"/>
          <w:bCs/>
          <w:i/>
          <w:sz w:val="24"/>
          <w:szCs w:val="24"/>
          <w:lang w:val="uk-UA"/>
        </w:rPr>
        <w:t>)</w:t>
      </w:r>
      <w:r w:rsidR="00144B1E" w:rsidRPr="002D77C2">
        <w:rPr>
          <w:rFonts w:cs="Calibri"/>
          <w:bCs/>
          <w:i/>
          <w:sz w:val="24"/>
          <w:szCs w:val="24"/>
          <w:lang w:val="uk-UA"/>
        </w:rPr>
        <w:t>.</w:t>
      </w:r>
    </w:p>
    <w:p w14:paraId="4FB02418" w14:textId="77777777" w:rsidR="008F4B53" w:rsidRPr="00B118A9" w:rsidRDefault="008F4B53">
      <w:pPr>
        <w:rPr>
          <w:rFonts w:cs="Calibri"/>
          <w:lang w:val="uk-UA"/>
        </w:rPr>
      </w:pPr>
      <w:r w:rsidRPr="00B118A9">
        <w:rPr>
          <w:rFonts w:cs="Calibri"/>
          <w:sz w:val="24"/>
          <w:szCs w:val="24"/>
          <w:lang w:val="uk-UA" w:eastAsia="ru-RU"/>
        </w:rPr>
        <w:br/>
      </w:r>
    </w:p>
    <w:sectPr w:rsidR="008F4B53" w:rsidRPr="00B118A9" w:rsidSect="00894F73">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rlito">
    <w:altName w:val="Calibri"/>
    <w:panose1 w:val="020F0502020204030204"/>
    <w:charset w:val="CC"/>
    <w:family w:val="swiss"/>
    <w:pitch w:val="variable"/>
    <w:sig w:usb0="E10002FF" w:usb1="5000ECFF" w:usb2="00000009" w:usb3="00000000" w:csb0="0000019F"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277"/>
    <w:multiLevelType w:val="multilevel"/>
    <w:tmpl w:val="3DD0D2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D6AEF"/>
    <w:multiLevelType w:val="multilevel"/>
    <w:tmpl w:val="E8B294A4"/>
    <w:lvl w:ilvl="0">
      <w:start w:val="15"/>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35C60E4"/>
    <w:multiLevelType w:val="multilevel"/>
    <w:tmpl w:val="B26EA592"/>
    <w:lvl w:ilvl="0">
      <w:start w:val="4"/>
      <w:numFmt w:val="decimal"/>
      <w:lvlText w:val="%1."/>
      <w:lvlJc w:val="left"/>
      <w:pPr>
        <w:tabs>
          <w:tab w:val="num" w:pos="1070"/>
        </w:tabs>
        <w:ind w:left="1070" w:hanging="360"/>
      </w:pPr>
      <w:rPr>
        <w:rFonts w:cs="Times New Roman"/>
        <w:sz w:val="28"/>
        <w:szCs w:val="28"/>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abstractNum w:abstractNumId="3" w15:restartNumberingAfterBreak="0">
    <w:nsid w:val="13C1746C"/>
    <w:multiLevelType w:val="multilevel"/>
    <w:tmpl w:val="B26EA592"/>
    <w:lvl w:ilvl="0">
      <w:start w:val="4"/>
      <w:numFmt w:val="decimal"/>
      <w:lvlText w:val="%1."/>
      <w:lvlJc w:val="left"/>
      <w:pPr>
        <w:tabs>
          <w:tab w:val="num" w:pos="1070"/>
        </w:tabs>
        <w:ind w:left="1070" w:hanging="360"/>
      </w:pPr>
      <w:rPr>
        <w:rFonts w:cs="Times New Roman"/>
        <w:sz w:val="28"/>
        <w:szCs w:val="28"/>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abstractNum w:abstractNumId="4" w15:restartNumberingAfterBreak="0">
    <w:nsid w:val="16F148D9"/>
    <w:multiLevelType w:val="multilevel"/>
    <w:tmpl w:val="D1AC6C72"/>
    <w:lvl w:ilvl="0">
      <w:start w:val="16"/>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C035E1E"/>
    <w:multiLevelType w:val="hybridMultilevel"/>
    <w:tmpl w:val="ED101410"/>
    <w:lvl w:ilvl="0" w:tplc="E0C22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8D42CF"/>
    <w:multiLevelType w:val="hybridMultilevel"/>
    <w:tmpl w:val="90A233F4"/>
    <w:lvl w:ilvl="0" w:tplc="E0C22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16405A"/>
    <w:multiLevelType w:val="multilevel"/>
    <w:tmpl w:val="214825AA"/>
    <w:lvl w:ilvl="0">
      <w:start w:val="2"/>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8097E3E"/>
    <w:multiLevelType w:val="hybridMultilevel"/>
    <w:tmpl w:val="A63CFDAE"/>
    <w:lvl w:ilvl="0" w:tplc="E0C2298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EC5B4F"/>
    <w:multiLevelType w:val="multilevel"/>
    <w:tmpl w:val="FFFFFFFF"/>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3DC72E9A"/>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41786565"/>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675178"/>
    <w:multiLevelType w:val="multilevel"/>
    <w:tmpl w:val="E2A4282E"/>
    <w:lvl w:ilvl="0">
      <w:start w:val="14"/>
      <w:numFmt w:val="decimal"/>
      <w:lvlText w:val="%1."/>
      <w:lvlJc w:val="left"/>
      <w:pPr>
        <w:tabs>
          <w:tab w:val="num" w:pos="786"/>
        </w:tabs>
        <w:ind w:left="786" w:hanging="360"/>
      </w:pPr>
      <w:rPr>
        <w:rFonts w:cs="Times New Roman"/>
        <w:sz w:val="24"/>
        <w:szCs w:val="24"/>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2226"/>
        </w:tabs>
        <w:ind w:left="2226" w:hanging="360"/>
      </w:pPr>
      <w:rPr>
        <w:rFonts w:cs="Times New Roman"/>
      </w:rPr>
    </w:lvl>
    <w:lvl w:ilvl="3">
      <w:start w:val="1"/>
      <w:numFmt w:val="decimal"/>
      <w:lvlText w:val="%4."/>
      <w:lvlJc w:val="left"/>
      <w:pPr>
        <w:tabs>
          <w:tab w:val="num" w:pos="2946"/>
        </w:tabs>
        <w:ind w:left="2946" w:hanging="360"/>
      </w:pPr>
      <w:rPr>
        <w:rFonts w:cs="Times New Roman"/>
      </w:rPr>
    </w:lvl>
    <w:lvl w:ilvl="4">
      <w:start w:val="1"/>
      <w:numFmt w:val="decimal"/>
      <w:lvlText w:val="%5."/>
      <w:lvlJc w:val="left"/>
      <w:pPr>
        <w:tabs>
          <w:tab w:val="num" w:pos="3666"/>
        </w:tabs>
        <w:ind w:left="3666" w:hanging="360"/>
      </w:pPr>
      <w:rPr>
        <w:rFonts w:cs="Times New Roman"/>
      </w:rPr>
    </w:lvl>
    <w:lvl w:ilvl="5">
      <w:start w:val="1"/>
      <w:numFmt w:val="decimal"/>
      <w:lvlText w:val="%6."/>
      <w:lvlJc w:val="left"/>
      <w:pPr>
        <w:tabs>
          <w:tab w:val="num" w:pos="4386"/>
        </w:tabs>
        <w:ind w:left="4386" w:hanging="360"/>
      </w:pPr>
      <w:rPr>
        <w:rFonts w:cs="Times New Roman"/>
      </w:rPr>
    </w:lvl>
    <w:lvl w:ilvl="6">
      <w:start w:val="1"/>
      <w:numFmt w:val="decimal"/>
      <w:lvlText w:val="%7."/>
      <w:lvlJc w:val="left"/>
      <w:pPr>
        <w:tabs>
          <w:tab w:val="num" w:pos="5106"/>
        </w:tabs>
        <w:ind w:left="5106" w:hanging="360"/>
      </w:pPr>
      <w:rPr>
        <w:rFonts w:cs="Times New Roman"/>
      </w:rPr>
    </w:lvl>
    <w:lvl w:ilvl="7">
      <w:start w:val="1"/>
      <w:numFmt w:val="decimal"/>
      <w:lvlText w:val="%8."/>
      <w:lvlJc w:val="left"/>
      <w:pPr>
        <w:tabs>
          <w:tab w:val="num" w:pos="5826"/>
        </w:tabs>
        <w:ind w:left="5826" w:hanging="360"/>
      </w:pPr>
      <w:rPr>
        <w:rFonts w:cs="Times New Roman"/>
      </w:rPr>
    </w:lvl>
    <w:lvl w:ilvl="8">
      <w:start w:val="1"/>
      <w:numFmt w:val="decimal"/>
      <w:lvlText w:val="%9."/>
      <w:lvlJc w:val="left"/>
      <w:pPr>
        <w:tabs>
          <w:tab w:val="num" w:pos="6546"/>
        </w:tabs>
        <w:ind w:left="6546" w:hanging="360"/>
      </w:pPr>
      <w:rPr>
        <w:rFonts w:cs="Times New Roman"/>
      </w:rPr>
    </w:lvl>
  </w:abstractNum>
  <w:abstractNum w:abstractNumId="13" w15:restartNumberingAfterBreak="0">
    <w:nsid w:val="4F5233B0"/>
    <w:multiLevelType w:val="multilevel"/>
    <w:tmpl w:val="FFFFFFFF"/>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89437F"/>
    <w:multiLevelType w:val="multilevel"/>
    <w:tmpl w:val="F5707954"/>
    <w:lvl w:ilvl="0">
      <w:start w:val="3"/>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60F26995"/>
    <w:multiLevelType w:val="multilevel"/>
    <w:tmpl w:val="FFFFFFFF"/>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6" w15:restartNumberingAfterBreak="0">
    <w:nsid w:val="62B03FEF"/>
    <w:multiLevelType w:val="multilevel"/>
    <w:tmpl w:val="FFFFFFFF"/>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63B02C14"/>
    <w:multiLevelType w:val="multilevel"/>
    <w:tmpl w:val="B26EA592"/>
    <w:lvl w:ilvl="0">
      <w:start w:val="4"/>
      <w:numFmt w:val="decimal"/>
      <w:lvlText w:val="%1."/>
      <w:lvlJc w:val="left"/>
      <w:pPr>
        <w:tabs>
          <w:tab w:val="num" w:pos="1211"/>
        </w:tabs>
        <w:ind w:left="1211" w:hanging="360"/>
      </w:pPr>
      <w:rPr>
        <w:rFonts w:cs="Times New Roman"/>
        <w:sz w:val="28"/>
        <w:szCs w:val="28"/>
      </w:rPr>
    </w:lvl>
    <w:lvl w:ilvl="1">
      <w:start w:val="1"/>
      <w:numFmt w:val="decimal"/>
      <w:lvlText w:val="%2."/>
      <w:lvlJc w:val="left"/>
      <w:pPr>
        <w:tabs>
          <w:tab w:val="num" w:pos="1761"/>
        </w:tabs>
        <w:ind w:left="1761" w:hanging="360"/>
      </w:pPr>
      <w:rPr>
        <w:rFonts w:cs="Times New Roman"/>
      </w:rPr>
    </w:lvl>
    <w:lvl w:ilvl="2">
      <w:start w:val="1"/>
      <w:numFmt w:val="decimal"/>
      <w:lvlText w:val="%3."/>
      <w:lvlJc w:val="left"/>
      <w:pPr>
        <w:tabs>
          <w:tab w:val="num" w:pos="2481"/>
        </w:tabs>
        <w:ind w:left="2481" w:hanging="360"/>
      </w:pPr>
      <w:rPr>
        <w:rFonts w:cs="Times New Roman"/>
      </w:rPr>
    </w:lvl>
    <w:lvl w:ilvl="3">
      <w:start w:val="1"/>
      <w:numFmt w:val="decimal"/>
      <w:lvlText w:val="%4."/>
      <w:lvlJc w:val="left"/>
      <w:pPr>
        <w:tabs>
          <w:tab w:val="num" w:pos="3201"/>
        </w:tabs>
        <w:ind w:left="3201" w:hanging="360"/>
      </w:pPr>
      <w:rPr>
        <w:rFonts w:cs="Times New Roman"/>
      </w:rPr>
    </w:lvl>
    <w:lvl w:ilvl="4">
      <w:start w:val="1"/>
      <w:numFmt w:val="decimal"/>
      <w:lvlText w:val="%5."/>
      <w:lvlJc w:val="left"/>
      <w:pPr>
        <w:tabs>
          <w:tab w:val="num" w:pos="3921"/>
        </w:tabs>
        <w:ind w:left="3921" w:hanging="360"/>
      </w:pPr>
      <w:rPr>
        <w:rFonts w:cs="Times New Roman"/>
      </w:rPr>
    </w:lvl>
    <w:lvl w:ilvl="5">
      <w:start w:val="1"/>
      <w:numFmt w:val="decimal"/>
      <w:lvlText w:val="%6."/>
      <w:lvlJc w:val="left"/>
      <w:pPr>
        <w:tabs>
          <w:tab w:val="num" w:pos="4641"/>
        </w:tabs>
        <w:ind w:left="4641" w:hanging="360"/>
      </w:pPr>
      <w:rPr>
        <w:rFonts w:cs="Times New Roman"/>
      </w:rPr>
    </w:lvl>
    <w:lvl w:ilvl="6">
      <w:start w:val="1"/>
      <w:numFmt w:val="decimal"/>
      <w:lvlText w:val="%7."/>
      <w:lvlJc w:val="left"/>
      <w:pPr>
        <w:tabs>
          <w:tab w:val="num" w:pos="5361"/>
        </w:tabs>
        <w:ind w:left="5361" w:hanging="360"/>
      </w:pPr>
      <w:rPr>
        <w:rFonts w:cs="Times New Roman"/>
      </w:rPr>
    </w:lvl>
    <w:lvl w:ilvl="7">
      <w:start w:val="1"/>
      <w:numFmt w:val="decimal"/>
      <w:lvlText w:val="%8."/>
      <w:lvlJc w:val="left"/>
      <w:pPr>
        <w:tabs>
          <w:tab w:val="num" w:pos="6081"/>
        </w:tabs>
        <w:ind w:left="6081" w:hanging="360"/>
      </w:pPr>
      <w:rPr>
        <w:rFonts w:cs="Times New Roman"/>
      </w:rPr>
    </w:lvl>
    <w:lvl w:ilvl="8">
      <w:start w:val="1"/>
      <w:numFmt w:val="decimal"/>
      <w:lvlText w:val="%9."/>
      <w:lvlJc w:val="left"/>
      <w:pPr>
        <w:tabs>
          <w:tab w:val="num" w:pos="6801"/>
        </w:tabs>
        <w:ind w:left="6801" w:hanging="360"/>
      </w:pPr>
      <w:rPr>
        <w:rFonts w:cs="Times New Roman"/>
      </w:rPr>
    </w:lvl>
  </w:abstractNum>
  <w:abstractNum w:abstractNumId="18" w15:restartNumberingAfterBreak="0">
    <w:nsid w:val="706F2B06"/>
    <w:multiLevelType w:val="multilevel"/>
    <w:tmpl w:val="E02C89B2"/>
    <w:lvl w:ilvl="0">
      <w:start w:val="13"/>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7907574E"/>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15:restartNumberingAfterBreak="0">
    <w:nsid w:val="79824D87"/>
    <w:multiLevelType w:val="multilevel"/>
    <w:tmpl w:val="C6F42006"/>
    <w:lvl w:ilvl="0">
      <w:start w:val="12"/>
      <w:numFmt w:val="decimal"/>
      <w:lvlText w:val="%1."/>
      <w:lvlJc w:val="left"/>
      <w:pPr>
        <w:tabs>
          <w:tab w:val="num" w:pos="786"/>
        </w:tabs>
        <w:ind w:left="786" w:hanging="360"/>
      </w:pPr>
      <w:rPr>
        <w:rFonts w:cs="Times New Roman"/>
        <w:sz w:val="24"/>
        <w:szCs w:val="24"/>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2226"/>
        </w:tabs>
        <w:ind w:left="2226" w:hanging="360"/>
      </w:pPr>
      <w:rPr>
        <w:rFonts w:cs="Times New Roman"/>
      </w:rPr>
    </w:lvl>
    <w:lvl w:ilvl="3">
      <w:start w:val="1"/>
      <w:numFmt w:val="decimal"/>
      <w:lvlText w:val="%4."/>
      <w:lvlJc w:val="left"/>
      <w:pPr>
        <w:tabs>
          <w:tab w:val="num" w:pos="2946"/>
        </w:tabs>
        <w:ind w:left="2946" w:hanging="360"/>
      </w:pPr>
      <w:rPr>
        <w:rFonts w:cs="Times New Roman"/>
      </w:rPr>
    </w:lvl>
    <w:lvl w:ilvl="4">
      <w:start w:val="1"/>
      <w:numFmt w:val="decimal"/>
      <w:lvlText w:val="%5."/>
      <w:lvlJc w:val="left"/>
      <w:pPr>
        <w:tabs>
          <w:tab w:val="num" w:pos="3666"/>
        </w:tabs>
        <w:ind w:left="3666" w:hanging="360"/>
      </w:pPr>
      <w:rPr>
        <w:rFonts w:cs="Times New Roman"/>
      </w:rPr>
    </w:lvl>
    <w:lvl w:ilvl="5">
      <w:start w:val="1"/>
      <w:numFmt w:val="decimal"/>
      <w:lvlText w:val="%6."/>
      <w:lvlJc w:val="left"/>
      <w:pPr>
        <w:tabs>
          <w:tab w:val="num" w:pos="4386"/>
        </w:tabs>
        <w:ind w:left="4386" w:hanging="360"/>
      </w:pPr>
      <w:rPr>
        <w:rFonts w:cs="Times New Roman"/>
      </w:rPr>
    </w:lvl>
    <w:lvl w:ilvl="6">
      <w:start w:val="1"/>
      <w:numFmt w:val="decimal"/>
      <w:lvlText w:val="%7."/>
      <w:lvlJc w:val="left"/>
      <w:pPr>
        <w:tabs>
          <w:tab w:val="num" w:pos="5106"/>
        </w:tabs>
        <w:ind w:left="5106" w:hanging="360"/>
      </w:pPr>
      <w:rPr>
        <w:rFonts w:cs="Times New Roman"/>
      </w:rPr>
    </w:lvl>
    <w:lvl w:ilvl="7">
      <w:start w:val="1"/>
      <w:numFmt w:val="decimal"/>
      <w:lvlText w:val="%8."/>
      <w:lvlJc w:val="left"/>
      <w:pPr>
        <w:tabs>
          <w:tab w:val="num" w:pos="5826"/>
        </w:tabs>
        <w:ind w:left="5826" w:hanging="360"/>
      </w:pPr>
      <w:rPr>
        <w:rFonts w:cs="Times New Roman"/>
      </w:rPr>
    </w:lvl>
    <w:lvl w:ilvl="8">
      <w:start w:val="1"/>
      <w:numFmt w:val="decimal"/>
      <w:lvlText w:val="%9."/>
      <w:lvlJc w:val="left"/>
      <w:pPr>
        <w:tabs>
          <w:tab w:val="num" w:pos="6546"/>
        </w:tabs>
        <w:ind w:left="6546" w:hanging="360"/>
      </w:pPr>
      <w:rPr>
        <w:rFonts w:cs="Times New Roman"/>
      </w:rPr>
    </w:lvl>
  </w:abstractNum>
  <w:abstractNum w:abstractNumId="21" w15:restartNumberingAfterBreak="0">
    <w:nsid w:val="79A61A4E"/>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21"/>
  </w:num>
  <w:num w:numId="4">
    <w:abstractNumId w:val="14"/>
  </w:num>
  <w:num w:numId="5">
    <w:abstractNumId w:val="2"/>
  </w:num>
  <w:num w:numId="6">
    <w:abstractNumId w:val="16"/>
  </w:num>
  <w:num w:numId="7">
    <w:abstractNumId w:val="20"/>
  </w:num>
  <w:num w:numId="8">
    <w:abstractNumId w:val="18"/>
  </w:num>
  <w:num w:numId="9">
    <w:abstractNumId w:val="12"/>
  </w:num>
  <w:num w:numId="10">
    <w:abstractNumId w:val="11"/>
  </w:num>
  <w:num w:numId="11">
    <w:abstractNumId w:val="1"/>
  </w:num>
  <w:num w:numId="12">
    <w:abstractNumId w:val="4"/>
  </w:num>
  <w:num w:numId="13">
    <w:abstractNumId w:val="15"/>
  </w:num>
  <w:num w:numId="14">
    <w:abstractNumId w:val="10"/>
  </w:num>
  <w:num w:numId="15">
    <w:abstractNumId w:val="19"/>
  </w:num>
  <w:num w:numId="16">
    <w:abstractNumId w:val="13"/>
  </w:num>
  <w:num w:numId="17">
    <w:abstractNumId w:val="22"/>
  </w:num>
  <w:num w:numId="18">
    <w:abstractNumId w:val="6"/>
  </w:num>
  <w:num w:numId="19">
    <w:abstractNumId w:val="5"/>
  </w:num>
  <w:num w:numId="20">
    <w:abstractNumId w:val="8"/>
  </w:num>
  <w:num w:numId="21">
    <w:abstractNumId w:val="0"/>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73"/>
    <w:rsid w:val="000260E8"/>
    <w:rsid w:val="00053D1C"/>
    <w:rsid w:val="00064EAB"/>
    <w:rsid w:val="00067ACA"/>
    <w:rsid w:val="00067E06"/>
    <w:rsid w:val="00073C59"/>
    <w:rsid w:val="000918AF"/>
    <w:rsid w:val="0009271A"/>
    <w:rsid w:val="00093331"/>
    <w:rsid w:val="000A0586"/>
    <w:rsid w:val="000C4CB2"/>
    <w:rsid w:val="000C6932"/>
    <w:rsid w:val="000D7787"/>
    <w:rsid w:val="000F500F"/>
    <w:rsid w:val="00105F93"/>
    <w:rsid w:val="00112862"/>
    <w:rsid w:val="00124436"/>
    <w:rsid w:val="0012602D"/>
    <w:rsid w:val="001368D7"/>
    <w:rsid w:val="00142D39"/>
    <w:rsid w:val="00144B1E"/>
    <w:rsid w:val="00165CD7"/>
    <w:rsid w:val="001A0EF0"/>
    <w:rsid w:val="001B132B"/>
    <w:rsid w:val="001F2ABC"/>
    <w:rsid w:val="001F371C"/>
    <w:rsid w:val="001F6579"/>
    <w:rsid w:val="002156BD"/>
    <w:rsid w:val="00235923"/>
    <w:rsid w:val="00253AA0"/>
    <w:rsid w:val="0025640C"/>
    <w:rsid w:val="00267E10"/>
    <w:rsid w:val="00271CD9"/>
    <w:rsid w:val="00282694"/>
    <w:rsid w:val="00295609"/>
    <w:rsid w:val="002A1E18"/>
    <w:rsid w:val="002A328B"/>
    <w:rsid w:val="002A73E8"/>
    <w:rsid w:val="002C2294"/>
    <w:rsid w:val="002C7C5C"/>
    <w:rsid w:val="002D77C2"/>
    <w:rsid w:val="002E43AD"/>
    <w:rsid w:val="002F63F0"/>
    <w:rsid w:val="003037C1"/>
    <w:rsid w:val="0030513A"/>
    <w:rsid w:val="003062CD"/>
    <w:rsid w:val="00332558"/>
    <w:rsid w:val="003379D3"/>
    <w:rsid w:val="003419BD"/>
    <w:rsid w:val="00354DA9"/>
    <w:rsid w:val="00392C77"/>
    <w:rsid w:val="003B00BF"/>
    <w:rsid w:val="003C44C5"/>
    <w:rsid w:val="00401B29"/>
    <w:rsid w:val="00405120"/>
    <w:rsid w:val="00433D94"/>
    <w:rsid w:val="004372FB"/>
    <w:rsid w:val="004531E4"/>
    <w:rsid w:val="00454641"/>
    <w:rsid w:val="00464F32"/>
    <w:rsid w:val="00467310"/>
    <w:rsid w:val="00471DCE"/>
    <w:rsid w:val="00472679"/>
    <w:rsid w:val="00480862"/>
    <w:rsid w:val="004870A2"/>
    <w:rsid w:val="004A3CEE"/>
    <w:rsid w:val="004A4568"/>
    <w:rsid w:val="004B0137"/>
    <w:rsid w:val="004C2FB7"/>
    <w:rsid w:val="004D19B4"/>
    <w:rsid w:val="004D1AB9"/>
    <w:rsid w:val="004E4FC0"/>
    <w:rsid w:val="00540481"/>
    <w:rsid w:val="00594E3A"/>
    <w:rsid w:val="005A1BC4"/>
    <w:rsid w:val="005A5F8D"/>
    <w:rsid w:val="005B277E"/>
    <w:rsid w:val="005C5642"/>
    <w:rsid w:val="005E19B9"/>
    <w:rsid w:val="00603784"/>
    <w:rsid w:val="0062107B"/>
    <w:rsid w:val="00634CC7"/>
    <w:rsid w:val="00643150"/>
    <w:rsid w:val="00650817"/>
    <w:rsid w:val="0068444C"/>
    <w:rsid w:val="006A7093"/>
    <w:rsid w:val="006B5109"/>
    <w:rsid w:val="006B5DD8"/>
    <w:rsid w:val="006C784D"/>
    <w:rsid w:val="006D3BE6"/>
    <w:rsid w:val="006D62E1"/>
    <w:rsid w:val="006F66E9"/>
    <w:rsid w:val="00702E34"/>
    <w:rsid w:val="007227FD"/>
    <w:rsid w:val="007233E3"/>
    <w:rsid w:val="00734364"/>
    <w:rsid w:val="00753FC6"/>
    <w:rsid w:val="007709AF"/>
    <w:rsid w:val="00771D96"/>
    <w:rsid w:val="007749EE"/>
    <w:rsid w:val="007763A9"/>
    <w:rsid w:val="007926C1"/>
    <w:rsid w:val="0079503F"/>
    <w:rsid w:val="007952C0"/>
    <w:rsid w:val="007C028C"/>
    <w:rsid w:val="007C2205"/>
    <w:rsid w:val="007F01F1"/>
    <w:rsid w:val="00820D57"/>
    <w:rsid w:val="00835551"/>
    <w:rsid w:val="00840428"/>
    <w:rsid w:val="00846B21"/>
    <w:rsid w:val="00852F9F"/>
    <w:rsid w:val="008537FD"/>
    <w:rsid w:val="008627D0"/>
    <w:rsid w:val="00873099"/>
    <w:rsid w:val="008755FC"/>
    <w:rsid w:val="00876DCC"/>
    <w:rsid w:val="00877D86"/>
    <w:rsid w:val="00883564"/>
    <w:rsid w:val="00894F73"/>
    <w:rsid w:val="008B3FC6"/>
    <w:rsid w:val="008C4986"/>
    <w:rsid w:val="008E2E7D"/>
    <w:rsid w:val="008F418E"/>
    <w:rsid w:val="008F4B53"/>
    <w:rsid w:val="00917F75"/>
    <w:rsid w:val="00936D66"/>
    <w:rsid w:val="00937A8C"/>
    <w:rsid w:val="00980755"/>
    <w:rsid w:val="009808D3"/>
    <w:rsid w:val="00997C02"/>
    <w:rsid w:val="009B2420"/>
    <w:rsid w:val="009D41B7"/>
    <w:rsid w:val="009F7A86"/>
    <w:rsid w:val="00A25D46"/>
    <w:rsid w:val="00A40A03"/>
    <w:rsid w:val="00A52C43"/>
    <w:rsid w:val="00A53291"/>
    <w:rsid w:val="00A5689F"/>
    <w:rsid w:val="00A6508E"/>
    <w:rsid w:val="00A8236F"/>
    <w:rsid w:val="00A82A81"/>
    <w:rsid w:val="00A94BA8"/>
    <w:rsid w:val="00AB3B5A"/>
    <w:rsid w:val="00AB3FF7"/>
    <w:rsid w:val="00AC6878"/>
    <w:rsid w:val="00AD1C9C"/>
    <w:rsid w:val="00B000C6"/>
    <w:rsid w:val="00B036DE"/>
    <w:rsid w:val="00B041D5"/>
    <w:rsid w:val="00B118A9"/>
    <w:rsid w:val="00B13F2A"/>
    <w:rsid w:val="00B17C09"/>
    <w:rsid w:val="00B239F9"/>
    <w:rsid w:val="00B27CDD"/>
    <w:rsid w:val="00B36992"/>
    <w:rsid w:val="00B433EC"/>
    <w:rsid w:val="00B746CF"/>
    <w:rsid w:val="00B80718"/>
    <w:rsid w:val="00B85388"/>
    <w:rsid w:val="00B94026"/>
    <w:rsid w:val="00BD2365"/>
    <w:rsid w:val="00BD39BD"/>
    <w:rsid w:val="00C01C7B"/>
    <w:rsid w:val="00C058F3"/>
    <w:rsid w:val="00C270E1"/>
    <w:rsid w:val="00C50122"/>
    <w:rsid w:val="00C50136"/>
    <w:rsid w:val="00C7120C"/>
    <w:rsid w:val="00C83588"/>
    <w:rsid w:val="00CB69C0"/>
    <w:rsid w:val="00CD2D07"/>
    <w:rsid w:val="00CD5636"/>
    <w:rsid w:val="00CE28AD"/>
    <w:rsid w:val="00D01423"/>
    <w:rsid w:val="00D05994"/>
    <w:rsid w:val="00D210CD"/>
    <w:rsid w:val="00D806A2"/>
    <w:rsid w:val="00D827D3"/>
    <w:rsid w:val="00D849AC"/>
    <w:rsid w:val="00D9266F"/>
    <w:rsid w:val="00D97CBE"/>
    <w:rsid w:val="00DA64A7"/>
    <w:rsid w:val="00DB3320"/>
    <w:rsid w:val="00DC1170"/>
    <w:rsid w:val="00E0410D"/>
    <w:rsid w:val="00E04DD3"/>
    <w:rsid w:val="00E166BD"/>
    <w:rsid w:val="00E24C02"/>
    <w:rsid w:val="00E25C95"/>
    <w:rsid w:val="00E26336"/>
    <w:rsid w:val="00E37494"/>
    <w:rsid w:val="00E6401D"/>
    <w:rsid w:val="00E6718B"/>
    <w:rsid w:val="00E73233"/>
    <w:rsid w:val="00E92A0B"/>
    <w:rsid w:val="00EA6C1F"/>
    <w:rsid w:val="00EB7107"/>
    <w:rsid w:val="00EC3CF6"/>
    <w:rsid w:val="00ED0D04"/>
    <w:rsid w:val="00EF04FD"/>
    <w:rsid w:val="00F06B56"/>
    <w:rsid w:val="00F33B0B"/>
    <w:rsid w:val="00F35A14"/>
    <w:rsid w:val="00F36262"/>
    <w:rsid w:val="00F37944"/>
    <w:rsid w:val="00F50AA0"/>
    <w:rsid w:val="00F83FF8"/>
    <w:rsid w:val="00F95CF8"/>
    <w:rsid w:val="00FA14F7"/>
    <w:rsid w:val="00FA6659"/>
    <w:rsid w:val="00FE140B"/>
    <w:rsid w:val="00FE2A67"/>
    <w:rsid w:val="00FE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44ADE"/>
  <w15:docId w15:val="{992D8936-4BD5-4FD5-B993-4DE6B3AE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C6932"/>
    <w:pPr>
      <w:suppressAutoHyphens/>
      <w:spacing w:after="160" w:line="259" w:lineRule="auto"/>
    </w:pPr>
    <w:rPr>
      <w:lang w:eastAsia="en-US"/>
    </w:rPr>
  </w:style>
  <w:style w:type="paragraph" w:styleId="1">
    <w:name w:val="heading 1"/>
    <w:basedOn w:val="a0"/>
    <w:next w:val="a"/>
    <w:link w:val="10"/>
    <w:qFormat/>
    <w:locked/>
    <w:rsid w:val="00165CD7"/>
    <w:pPr>
      <w:keepNext/>
      <w:numPr>
        <w:numId w:val="17"/>
      </w:numPr>
      <w:tabs>
        <w:tab w:val="left" w:pos="284"/>
      </w:tabs>
      <w:suppressAutoHyphens w:val="0"/>
      <w:spacing w:before="120" w:after="120" w:line="216" w:lineRule="auto"/>
      <w:contextualSpacing w:val="0"/>
      <w:outlineLvl w:val="0"/>
    </w:pPr>
    <w:rPr>
      <w:rFonts w:asciiTheme="minorHAnsi" w:eastAsiaTheme="minorHAnsi" w:hAnsiTheme="minorHAnsi"/>
      <w:b/>
      <w:color w:val="002060"/>
      <w:sz w:val="24"/>
      <w:szCs w:val="24"/>
      <w:lang w:val="uk-UA"/>
    </w:rPr>
  </w:style>
  <w:style w:type="paragraph" w:styleId="2">
    <w:name w:val="heading 2"/>
    <w:basedOn w:val="a"/>
    <w:next w:val="a"/>
    <w:link w:val="20"/>
    <w:semiHidden/>
    <w:unhideWhenUsed/>
    <w:qFormat/>
    <w:locked/>
    <w:rsid w:val="00A82A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rsid w:val="000C6932"/>
    <w:rPr>
      <w:rFonts w:cs="Times New Roman"/>
      <w:sz w:val="16"/>
      <w:szCs w:val="16"/>
    </w:rPr>
  </w:style>
  <w:style w:type="character" w:customStyle="1" w:styleId="CommentTextChar">
    <w:name w:val="Comment Text Char"/>
    <w:uiPriority w:val="99"/>
    <w:semiHidden/>
    <w:locked/>
    <w:rsid w:val="000C6932"/>
    <w:rPr>
      <w:sz w:val="20"/>
    </w:rPr>
  </w:style>
  <w:style w:type="character" w:customStyle="1" w:styleId="CommentSubjectChar">
    <w:name w:val="Comment Subject Char"/>
    <w:uiPriority w:val="99"/>
    <w:semiHidden/>
    <w:locked/>
    <w:rsid w:val="000C6932"/>
    <w:rPr>
      <w:b/>
      <w:sz w:val="20"/>
    </w:rPr>
  </w:style>
  <w:style w:type="character" w:customStyle="1" w:styleId="BalloonTextChar">
    <w:name w:val="Balloon Text Char"/>
    <w:uiPriority w:val="99"/>
    <w:semiHidden/>
    <w:locked/>
    <w:rsid w:val="000C6932"/>
    <w:rPr>
      <w:rFonts w:ascii="Segoe UI" w:hAnsi="Segoe UI"/>
      <w:sz w:val="18"/>
    </w:rPr>
  </w:style>
  <w:style w:type="paragraph" w:customStyle="1" w:styleId="Heading">
    <w:name w:val="Heading"/>
    <w:basedOn w:val="a"/>
    <w:next w:val="a5"/>
    <w:uiPriority w:val="99"/>
    <w:rsid w:val="00894F73"/>
    <w:pPr>
      <w:keepNext/>
      <w:spacing w:before="240" w:after="120"/>
    </w:pPr>
    <w:rPr>
      <w:rFonts w:ascii="Carlito" w:hAnsi="Carlito" w:cs="Noto Sans Devanagari"/>
      <w:sz w:val="28"/>
      <w:szCs w:val="28"/>
    </w:rPr>
  </w:style>
  <w:style w:type="paragraph" w:styleId="a5">
    <w:name w:val="Body Text"/>
    <w:basedOn w:val="a"/>
    <w:link w:val="a6"/>
    <w:uiPriority w:val="99"/>
    <w:rsid w:val="00894F73"/>
    <w:pPr>
      <w:spacing w:after="140" w:line="276" w:lineRule="auto"/>
    </w:pPr>
  </w:style>
  <w:style w:type="character" w:customStyle="1" w:styleId="a6">
    <w:name w:val="Основной текст Знак"/>
    <w:basedOn w:val="a1"/>
    <w:link w:val="a5"/>
    <w:uiPriority w:val="99"/>
    <w:semiHidden/>
    <w:locked/>
    <w:rsid w:val="00454641"/>
    <w:rPr>
      <w:rFonts w:cs="Times New Roman"/>
      <w:lang w:eastAsia="en-US"/>
    </w:rPr>
  </w:style>
  <w:style w:type="paragraph" w:styleId="a7">
    <w:name w:val="List"/>
    <w:basedOn w:val="a5"/>
    <w:uiPriority w:val="99"/>
    <w:rsid w:val="00894F73"/>
    <w:rPr>
      <w:rFonts w:cs="Noto Sans Devanagari"/>
    </w:rPr>
  </w:style>
  <w:style w:type="paragraph" w:styleId="a8">
    <w:name w:val="caption"/>
    <w:basedOn w:val="a"/>
    <w:uiPriority w:val="99"/>
    <w:qFormat/>
    <w:rsid w:val="00894F73"/>
    <w:pPr>
      <w:suppressLineNumbers/>
      <w:spacing w:before="120" w:after="120"/>
    </w:pPr>
    <w:rPr>
      <w:rFonts w:cs="Noto Sans Devanagari"/>
      <w:i/>
      <w:iCs/>
      <w:sz w:val="24"/>
      <w:szCs w:val="24"/>
    </w:rPr>
  </w:style>
  <w:style w:type="paragraph" w:customStyle="1" w:styleId="Index">
    <w:name w:val="Index"/>
    <w:basedOn w:val="a"/>
    <w:uiPriority w:val="99"/>
    <w:rsid w:val="00894F73"/>
    <w:pPr>
      <w:suppressLineNumbers/>
    </w:pPr>
    <w:rPr>
      <w:rFonts w:cs="Noto Sans Devanagari"/>
    </w:rPr>
  </w:style>
  <w:style w:type="paragraph" w:styleId="a0">
    <w:name w:val="List Paragraph"/>
    <w:basedOn w:val="a"/>
    <w:uiPriority w:val="34"/>
    <w:qFormat/>
    <w:rsid w:val="000C6932"/>
    <w:pPr>
      <w:ind w:left="720"/>
      <w:contextualSpacing/>
    </w:pPr>
  </w:style>
  <w:style w:type="paragraph" w:styleId="a9">
    <w:name w:val="annotation text"/>
    <w:basedOn w:val="a"/>
    <w:link w:val="aa"/>
    <w:uiPriority w:val="99"/>
    <w:semiHidden/>
    <w:rsid w:val="000C6932"/>
    <w:pPr>
      <w:spacing w:line="240" w:lineRule="auto"/>
    </w:pPr>
    <w:rPr>
      <w:sz w:val="20"/>
      <w:szCs w:val="20"/>
      <w:lang w:eastAsia="ru-RU"/>
    </w:rPr>
  </w:style>
  <w:style w:type="character" w:customStyle="1" w:styleId="aa">
    <w:name w:val="Текст примечания Знак"/>
    <w:basedOn w:val="a1"/>
    <w:link w:val="a9"/>
    <w:uiPriority w:val="99"/>
    <w:semiHidden/>
    <w:locked/>
    <w:rsid w:val="00454641"/>
    <w:rPr>
      <w:rFonts w:cs="Times New Roman"/>
      <w:sz w:val="20"/>
      <w:szCs w:val="20"/>
      <w:lang w:eastAsia="en-US"/>
    </w:rPr>
  </w:style>
  <w:style w:type="paragraph" w:styleId="ab">
    <w:name w:val="annotation subject"/>
    <w:basedOn w:val="a9"/>
    <w:next w:val="a9"/>
    <w:link w:val="ac"/>
    <w:uiPriority w:val="99"/>
    <w:semiHidden/>
    <w:rsid w:val="000C6932"/>
    <w:rPr>
      <w:b/>
      <w:bCs/>
    </w:rPr>
  </w:style>
  <w:style w:type="character" w:customStyle="1" w:styleId="ac">
    <w:name w:val="Тема примечания Знак"/>
    <w:basedOn w:val="CommentTextChar"/>
    <w:link w:val="ab"/>
    <w:uiPriority w:val="99"/>
    <w:semiHidden/>
    <w:locked/>
    <w:rsid w:val="00454641"/>
    <w:rPr>
      <w:rFonts w:cs="Times New Roman"/>
      <w:b/>
      <w:bCs/>
      <w:sz w:val="20"/>
      <w:szCs w:val="20"/>
      <w:lang w:eastAsia="en-US"/>
    </w:rPr>
  </w:style>
  <w:style w:type="paragraph" w:styleId="ad">
    <w:name w:val="Balloon Text"/>
    <w:basedOn w:val="a"/>
    <w:link w:val="ae"/>
    <w:uiPriority w:val="99"/>
    <w:semiHidden/>
    <w:rsid w:val="000C6932"/>
    <w:pPr>
      <w:spacing w:after="0" w:line="240" w:lineRule="auto"/>
    </w:pPr>
    <w:rPr>
      <w:rFonts w:ascii="Segoe UI" w:hAnsi="Segoe UI"/>
      <w:sz w:val="18"/>
      <w:szCs w:val="18"/>
      <w:lang w:eastAsia="ru-RU"/>
    </w:rPr>
  </w:style>
  <w:style w:type="character" w:customStyle="1" w:styleId="ae">
    <w:name w:val="Текст выноски Знак"/>
    <w:basedOn w:val="a1"/>
    <w:link w:val="ad"/>
    <w:uiPriority w:val="99"/>
    <w:semiHidden/>
    <w:locked/>
    <w:rsid w:val="00454641"/>
    <w:rPr>
      <w:rFonts w:ascii="Times New Roman" w:hAnsi="Times New Roman" w:cs="Times New Roman"/>
      <w:sz w:val="2"/>
      <w:lang w:eastAsia="en-US"/>
    </w:rPr>
  </w:style>
  <w:style w:type="paragraph" w:styleId="af">
    <w:name w:val="Body Text Indent"/>
    <w:basedOn w:val="a"/>
    <w:link w:val="af0"/>
    <w:uiPriority w:val="99"/>
    <w:rsid w:val="00B13F2A"/>
    <w:pPr>
      <w:spacing w:after="120"/>
      <w:ind w:left="283"/>
    </w:pPr>
  </w:style>
  <w:style w:type="character" w:customStyle="1" w:styleId="af0">
    <w:name w:val="Основной текст с отступом Знак"/>
    <w:basedOn w:val="a1"/>
    <w:link w:val="af"/>
    <w:uiPriority w:val="99"/>
    <w:semiHidden/>
    <w:locked/>
    <w:rPr>
      <w:rFonts w:cs="Times New Roman"/>
      <w:lang w:eastAsia="en-US"/>
    </w:rPr>
  </w:style>
  <w:style w:type="paragraph" w:customStyle="1" w:styleId="CharChar">
    <w:name w:val="Знак Знак Знак Char Char Знак Знак"/>
    <w:basedOn w:val="a"/>
    <w:autoRedefine/>
    <w:rsid w:val="00D9266F"/>
    <w:pPr>
      <w:framePr w:hSpace="180" w:wrap="around" w:vAnchor="text" w:hAnchor="margin" w:xAlign="right" w:y="3982"/>
      <w:suppressAutoHyphens w:val="0"/>
      <w:spacing w:before="120" w:after="0" w:line="240" w:lineRule="auto"/>
      <w:jc w:val="center"/>
    </w:pPr>
    <w:rPr>
      <w:rFonts w:ascii="Times New Roman" w:eastAsia="Cambria" w:hAnsi="Times New Roman"/>
      <w:bCs/>
      <w:sz w:val="28"/>
      <w:szCs w:val="28"/>
      <w:lang w:val="uk-UA"/>
    </w:rPr>
  </w:style>
  <w:style w:type="character" w:styleId="af1">
    <w:name w:val="Hyperlink"/>
    <w:basedOn w:val="a1"/>
    <w:uiPriority w:val="99"/>
    <w:unhideWhenUsed/>
    <w:rsid w:val="00F35A14"/>
    <w:rPr>
      <w:color w:val="0000FF" w:themeColor="hyperlink"/>
      <w:u w:val="single"/>
    </w:rPr>
  </w:style>
  <w:style w:type="character" w:customStyle="1" w:styleId="10">
    <w:name w:val="Заголовок 1 Знак"/>
    <w:basedOn w:val="a1"/>
    <w:link w:val="1"/>
    <w:rsid w:val="00165CD7"/>
    <w:rPr>
      <w:rFonts w:asciiTheme="minorHAnsi" w:eastAsiaTheme="minorHAnsi" w:hAnsiTheme="minorHAnsi"/>
      <w:b/>
      <w:color w:val="002060"/>
      <w:sz w:val="24"/>
      <w:szCs w:val="24"/>
      <w:lang w:val="uk-UA" w:eastAsia="en-US"/>
    </w:rPr>
  </w:style>
  <w:style w:type="paragraph" w:customStyle="1" w:styleId="CharChar0">
    <w:name w:val="Знак Знак Знак Знак Char Char"/>
    <w:basedOn w:val="a"/>
    <w:autoRedefine/>
    <w:rsid w:val="00124436"/>
    <w:pPr>
      <w:framePr w:hSpace="180" w:wrap="around" w:vAnchor="text" w:hAnchor="margin" w:xAlign="right" w:y="3982"/>
      <w:suppressAutoHyphens w:val="0"/>
      <w:spacing w:before="120" w:after="0" w:line="240" w:lineRule="auto"/>
      <w:jc w:val="center"/>
    </w:pPr>
    <w:rPr>
      <w:rFonts w:ascii="Times New Roman" w:eastAsia="Cambria" w:hAnsi="Times New Roman"/>
      <w:bCs/>
      <w:sz w:val="28"/>
      <w:szCs w:val="28"/>
      <w:lang w:val="uk-UA"/>
    </w:rPr>
  </w:style>
  <w:style w:type="paragraph" w:customStyle="1" w:styleId="af2">
    <w:name w:val="Таблица"/>
    <w:basedOn w:val="a"/>
    <w:rsid w:val="00144B1E"/>
    <w:pPr>
      <w:suppressAutoHyphens w:val="0"/>
      <w:spacing w:after="0" w:line="240" w:lineRule="auto"/>
      <w:jc w:val="center"/>
    </w:pPr>
    <w:rPr>
      <w:rFonts w:ascii="Arial" w:eastAsia="Times New Roman" w:hAnsi="Arial"/>
      <w:snapToGrid w:val="0"/>
      <w:sz w:val="24"/>
      <w:szCs w:val="20"/>
      <w:lang w:val="uk-UA" w:eastAsia="ru-RU"/>
    </w:rPr>
  </w:style>
  <w:style w:type="paragraph" w:customStyle="1" w:styleId="CharChar1">
    <w:name w:val="Знак Знак Знак Char Char Знак Знак"/>
    <w:basedOn w:val="a"/>
    <w:autoRedefine/>
    <w:rsid w:val="00144B1E"/>
    <w:pPr>
      <w:framePr w:hSpace="180" w:wrap="around" w:vAnchor="text" w:hAnchor="margin" w:xAlign="right" w:y="3982"/>
      <w:suppressAutoHyphens w:val="0"/>
      <w:spacing w:before="120" w:after="0" w:line="240" w:lineRule="auto"/>
      <w:jc w:val="center"/>
    </w:pPr>
    <w:rPr>
      <w:rFonts w:ascii="Times New Roman" w:eastAsia="Cambria" w:hAnsi="Times New Roman"/>
      <w:bCs/>
      <w:sz w:val="28"/>
      <w:szCs w:val="28"/>
      <w:lang w:val="uk-UA"/>
    </w:rPr>
  </w:style>
  <w:style w:type="paragraph" w:customStyle="1" w:styleId="CharChar2">
    <w:name w:val="Знак Знак Знак Char Char Знак Знак"/>
    <w:basedOn w:val="a"/>
    <w:autoRedefine/>
    <w:rsid w:val="00C50122"/>
    <w:pPr>
      <w:framePr w:hSpace="180" w:wrap="around" w:vAnchor="text" w:hAnchor="margin" w:xAlign="right" w:y="3982"/>
      <w:suppressAutoHyphens w:val="0"/>
      <w:spacing w:before="120" w:after="0" w:line="240" w:lineRule="auto"/>
      <w:jc w:val="center"/>
    </w:pPr>
    <w:rPr>
      <w:rFonts w:ascii="Times New Roman" w:eastAsia="Cambria" w:hAnsi="Times New Roman"/>
      <w:bCs/>
      <w:sz w:val="28"/>
      <w:szCs w:val="28"/>
      <w:lang w:val="uk-UA"/>
    </w:rPr>
  </w:style>
  <w:style w:type="character" w:styleId="af3">
    <w:name w:val="FollowedHyperlink"/>
    <w:basedOn w:val="a1"/>
    <w:uiPriority w:val="99"/>
    <w:semiHidden/>
    <w:unhideWhenUsed/>
    <w:rsid w:val="002A328B"/>
    <w:rPr>
      <w:color w:val="800080" w:themeColor="followedHyperlink"/>
      <w:u w:val="single"/>
    </w:rPr>
  </w:style>
  <w:style w:type="paragraph" w:styleId="af4">
    <w:name w:val="Title"/>
    <w:aliases w:val=" Знак,Знак"/>
    <w:basedOn w:val="a"/>
    <w:link w:val="af5"/>
    <w:qFormat/>
    <w:locked/>
    <w:rsid w:val="00E26336"/>
    <w:pPr>
      <w:suppressAutoHyphens w:val="0"/>
      <w:spacing w:after="0" w:line="240" w:lineRule="auto"/>
      <w:jc w:val="center"/>
    </w:pPr>
    <w:rPr>
      <w:rFonts w:ascii="Times New Roman" w:eastAsia="Times New Roman" w:hAnsi="Times New Roman"/>
      <w:b/>
      <w:bCs/>
      <w:sz w:val="24"/>
      <w:szCs w:val="24"/>
      <w:lang w:val="uk-UA" w:eastAsia="ru-RU"/>
    </w:rPr>
  </w:style>
  <w:style w:type="character" w:customStyle="1" w:styleId="af5">
    <w:name w:val="Заголовок Знак"/>
    <w:aliases w:val=" Знак Знак,Знак Знак"/>
    <w:basedOn w:val="a1"/>
    <w:link w:val="af4"/>
    <w:rsid w:val="00E26336"/>
    <w:rPr>
      <w:rFonts w:ascii="Times New Roman" w:eastAsia="Times New Roman" w:hAnsi="Times New Roman"/>
      <w:b/>
      <w:bCs/>
      <w:sz w:val="24"/>
      <w:szCs w:val="24"/>
      <w:lang w:val="uk-UA"/>
    </w:rPr>
  </w:style>
  <w:style w:type="character" w:customStyle="1" w:styleId="20">
    <w:name w:val="Заголовок 2 Знак"/>
    <w:basedOn w:val="a1"/>
    <w:link w:val="2"/>
    <w:semiHidden/>
    <w:rsid w:val="00A82A8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kpi.ua/tutor/index.php?mode=mob&amp;show&amp;file=fkdxxqvhrvxobmrvpa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iz.kpi@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sn.khnu.km.ua/course/view.php?id=3565" TargetMode="External"/><Relationship Id="rId5" Type="http://schemas.openxmlformats.org/officeDocument/2006/relationships/webSettings" Target="webSettings.xml"/><Relationship Id="rId10" Type="http://schemas.openxmlformats.org/officeDocument/2006/relationships/hyperlink" Target="http://comsys.kpi.ua" TargetMode="External"/><Relationship Id="rId4" Type="http://schemas.openxmlformats.org/officeDocument/2006/relationships/settings" Target="settings.xml"/><Relationship Id="rId9" Type="http://schemas.openxmlformats.org/officeDocument/2006/relationships/hyperlink" Target="https://ela.kpi.ua/handle/123456789/295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63A2-E9A2-4B2F-AE5E-B0EDD222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5045</Words>
  <Characters>28757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georgijluckij80@gmail.com</dc:creator>
  <cp:lastModifiedBy>Олександр Верба</cp:lastModifiedBy>
  <cp:revision>2</cp:revision>
  <cp:lastPrinted>2021-09-17T03:07:00Z</cp:lastPrinted>
  <dcterms:created xsi:type="dcterms:W3CDTF">2023-08-20T10:10:00Z</dcterms:created>
  <dcterms:modified xsi:type="dcterms:W3CDTF">2023-08-20T10:10:00Z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